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5DB4" w14:textId="11E82280" w:rsidR="00F215EC" w:rsidRPr="00B6704A" w:rsidRDefault="00F215EC" w:rsidP="00F215EC">
      <w:pPr>
        <w:overflowPunct w:val="0"/>
        <w:spacing w:line="600" w:lineRule="exact"/>
        <w:rPr>
          <w:rFonts w:ascii="Times New Roman" w:eastAsia="方正黑体_GBK" w:hAnsi="Times New Roman" w:cs="Times New Roman"/>
          <w:szCs w:val="21"/>
        </w:rPr>
      </w:pPr>
    </w:p>
    <w:p w14:paraId="6E5EB701" w14:textId="4FBDE082" w:rsidR="009269A1" w:rsidRPr="00B6704A" w:rsidRDefault="009269A1" w:rsidP="009269A1">
      <w:pPr>
        <w:overflowPunct w:val="0"/>
        <w:spacing w:line="600" w:lineRule="exact"/>
        <w:jc w:val="center"/>
        <w:rPr>
          <w:rFonts w:ascii="Times New Roman" w:eastAsia="方正小标宋简体" w:hAnsi="Times New Roman" w:cs="Times New Roman"/>
          <w:b/>
          <w:bCs/>
          <w:sz w:val="36"/>
          <w:szCs w:val="36"/>
        </w:rPr>
      </w:pPr>
      <w:r w:rsidRPr="00B6704A">
        <w:rPr>
          <w:rFonts w:ascii="Times New Roman" w:eastAsia="方正小标宋简体" w:hAnsi="Times New Roman" w:cs="Times New Roman"/>
          <w:b/>
          <w:bCs/>
          <w:sz w:val="36"/>
          <w:szCs w:val="36"/>
          <w:u w:val="single"/>
        </w:rPr>
        <w:t xml:space="preserve"> </w:t>
      </w:r>
      <w:r w:rsidRPr="00B6704A">
        <w:rPr>
          <w:rFonts w:ascii="Times New Roman" w:eastAsia="方正小标宋简体" w:hAnsi="Times New Roman" w:cs="Times New Roman"/>
          <w:b/>
          <w:bCs/>
          <w:sz w:val="36"/>
          <w:szCs w:val="36"/>
          <w:u w:val="single"/>
        </w:rPr>
        <w:t>香料香精技术与工程</w:t>
      </w:r>
      <w:r w:rsidRPr="00B6704A">
        <w:rPr>
          <w:rFonts w:ascii="Times New Roman" w:eastAsia="方正小标宋简体" w:hAnsi="Times New Roman" w:cs="Times New Roman"/>
          <w:b/>
          <w:bCs/>
          <w:sz w:val="36"/>
          <w:szCs w:val="36"/>
          <w:u w:val="single"/>
        </w:rPr>
        <w:t xml:space="preserve">  </w:t>
      </w:r>
      <w:r w:rsidRPr="00B6704A">
        <w:rPr>
          <w:rFonts w:ascii="Times New Roman" w:eastAsia="方正小标宋简体" w:hAnsi="Times New Roman" w:cs="Times New Roman"/>
          <w:sz w:val="36"/>
          <w:szCs w:val="36"/>
        </w:rPr>
        <w:t>专业人才培养方案</w:t>
      </w:r>
    </w:p>
    <w:p w14:paraId="0DC23F42" w14:textId="77777777" w:rsidR="00F215EC" w:rsidRPr="00B6704A" w:rsidRDefault="00F215EC" w:rsidP="00F215EC">
      <w:pPr>
        <w:overflowPunct w:val="0"/>
        <w:jc w:val="center"/>
        <w:rPr>
          <w:rFonts w:asciiTheme="minorEastAsia" w:hAnsiTheme="minorEastAsia" w:cs="Times New Roman"/>
          <w:b/>
          <w:bCs/>
          <w:sz w:val="24"/>
          <w:szCs w:val="24"/>
        </w:rPr>
      </w:pPr>
    </w:p>
    <w:p w14:paraId="7001811E" w14:textId="0B7E0917" w:rsidR="00F215EC" w:rsidRPr="00B6704A" w:rsidRDefault="00F215EC" w:rsidP="00F215EC">
      <w:pPr>
        <w:overflowPunct w:val="0"/>
        <w:spacing w:line="360" w:lineRule="auto"/>
        <w:ind w:firstLineChars="180" w:firstLine="504"/>
        <w:rPr>
          <w:rFonts w:ascii="Times New Roman" w:eastAsia="黑体" w:hAnsi="Times New Roman" w:cs="Times New Roman"/>
          <w:bCs/>
          <w:sz w:val="28"/>
          <w:szCs w:val="28"/>
        </w:rPr>
      </w:pPr>
      <w:r w:rsidRPr="00B6704A">
        <w:rPr>
          <w:rFonts w:ascii="Times New Roman" w:eastAsia="黑体" w:hAnsi="Times New Roman" w:cs="Times New Roman" w:hint="eastAsia"/>
          <w:bCs/>
          <w:sz w:val="28"/>
          <w:szCs w:val="28"/>
        </w:rPr>
        <w:t>国标代码：</w:t>
      </w:r>
      <w:r w:rsidR="006F51A3" w:rsidRPr="00B6704A">
        <w:rPr>
          <w:rFonts w:ascii="Times New Roman" w:hAnsi="Times New Roman"/>
          <w:b/>
          <w:bCs/>
          <w:sz w:val="30"/>
          <w:szCs w:val="30"/>
        </w:rPr>
        <w:t>081704T</w:t>
      </w:r>
    </w:p>
    <w:p w14:paraId="04C35A4E" w14:textId="77777777" w:rsidR="00F215EC" w:rsidRPr="00B6704A" w:rsidRDefault="00F215EC" w:rsidP="00F215EC">
      <w:pPr>
        <w:overflowPunct w:val="0"/>
        <w:adjustRightInd w:val="0"/>
        <w:snapToGrid w:val="0"/>
        <w:spacing w:beforeLines="30" w:before="93" w:afterLines="30" w:after="93" w:line="500" w:lineRule="exact"/>
        <w:ind w:firstLineChars="180" w:firstLine="504"/>
        <w:jc w:val="left"/>
        <w:rPr>
          <w:rFonts w:ascii="Times New Roman" w:eastAsia="方正黑体_GBK" w:hAnsi="Times New Roman" w:cs="Times New Roman"/>
          <w:sz w:val="28"/>
          <w:szCs w:val="28"/>
        </w:rPr>
      </w:pPr>
      <w:r w:rsidRPr="00B6704A">
        <w:rPr>
          <w:rFonts w:ascii="Times New Roman" w:eastAsia="方正黑体_GBK" w:hAnsi="Times New Roman" w:cs="Times New Roman"/>
          <w:sz w:val="28"/>
          <w:szCs w:val="28"/>
        </w:rPr>
        <w:t>一、培养目标</w:t>
      </w:r>
    </w:p>
    <w:p w14:paraId="7F1951F9" w14:textId="1DB3FDDD" w:rsidR="006F51A3" w:rsidRPr="00B6704A" w:rsidRDefault="006F51A3" w:rsidP="006F51A3">
      <w:pPr>
        <w:spacing w:line="440" w:lineRule="exact"/>
        <w:ind w:firstLineChars="200" w:firstLine="480"/>
        <w:rPr>
          <w:rFonts w:ascii="Times New Roman" w:eastAsia="方正仿宋_GBK" w:hAnsi="Times New Roman" w:cs="Times New Roman"/>
          <w:sz w:val="24"/>
          <w:szCs w:val="24"/>
        </w:rPr>
      </w:pPr>
      <w:r w:rsidRPr="00B6704A">
        <w:rPr>
          <w:rFonts w:ascii="Times New Roman" w:eastAsia="方正仿宋_GBK" w:hAnsi="Times New Roman" w:cs="Times New Roman"/>
          <w:sz w:val="24"/>
          <w:szCs w:val="24"/>
        </w:rPr>
        <w:t>本专业</w:t>
      </w:r>
      <w:r w:rsidRPr="00B6704A">
        <w:rPr>
          <w:rFonts w:ascii="Times New Roman" w:eastAsia="方正仿宋_GBK" w:hAnsi="Times New Roman" w:cs="Times New Roman" w:hint="eastAsia"/>
          <w:sz w:val="24"/>
          <w:szCs w:val="24"/>
        </w:rPr>
        <w:t>秉承“厚德博学、明理尚农”校训精神，以“夯实基础、提升能力、体现前沿、引导创新”为教育理念，培</w:t>
      </w:r>
      <w:r w:rsidRPr="00B6704A">
        <w:rPr>
          <w:rFonts w:ascii="Times New Roman" w:eastAsia="方正仿宋_GBK" w:hAnsi="Times New Roman" w:cs="Times New Roman"/>
          <w:sz w:val="24"/>
          <w:szCs w:val="24"/>
        </w:rPr>
        <w:t>养适应</w:t>
      </w:r>
      <w:r w:rsidR="0024398D" w:rsidRPr="00B6704A">
        <w:rPr>
          <w:rFonts w:ascii="Times New Roman" w:eastAsia="方正仿宋_GBK" w:hAnsi="Times New Roman" w:cs="Times New Roman" w:hint="eastAsia"/>
          <w:sz w:val="24"/>
          <w:szCs w:val="24"/>
        </w:rPr>
        <w:t>国家</w:t>
      </w:r>
      <w:r w:rsidR="00064F9C" w:rsidRPr="00B6704A">
        <w:rPr>
          <w:rFonts w:ascii="Times New Roman" w:eastAsia="方正仿宋_GBK" w:hAnsi="Times New Roman" w:cs="Times New Roman" w:hint="eastAsia"/>
          <w:sz w:val="24"/>
          <w:szCs w:val="24"/>
        </w:rPr>
        <w:t>和</w:t>
      </w:r>
      <w:r w:rsidR="0024398D" w:rsidRPr="00B6704A">
        <w:rPr>
          <w:rFonts w:ascii="Times New Roman" w:eastAsia="方正仿宋_GBK" w:hAnsi="Times New Roman" w:cs="Times New Roman" w:hint="eastAsia"/>
          <w:sz w:val="24"/>
          <w:szCs w:val="24"/>
        </w:rPr>
        <w:t>区域</w:t>
      </w:r>
      <w:r w:rsidRPr="00B6704A">
        <w:rPr>
          <w:rFonts w:ascii="Times New Roman" w:eastAsia="方正仿宋_GBK" w:hAnsi="Times New Roman" w:cs="Times New Roman"/>
          <w:sz w:val="24"/>
          <w:szCs w:val="24"/>
        </w:rPr>
        <w:t>经济社会发展需求，德智体美劳全面发展，具有创新精神，具备扎实的香料香精领域基础理论、工艺原理及工程技术等知识，掌握香料香精生产、产品技术研究开发、质量控制、生产管理等技能与方法，能够在香料香精、</w:t>
      </w:r>
      <w:r w:rsidRPr="00B6704A">
        <w:rPr>
          <w:rFonts w:ascii="Times New Roman" w:eastAsia="方正仿宋_GBK" w:hAnsi="Times New Roman" w:cs="Times New Roman"/>
          <w:sz w:val="24"/>
          <w:szCs w:val="24"/>
        </w:rPr>
        <w:t xml:space="preserve"> </w:t>
      </w:r>
      <w:r w:rsidRPr="00B6704A">
        <w:rPr>
          <w:rFonts w:ascii="Times New Roman" w:eastAsia="方正仿宋_GBK" w:hAnsi="Times New Roman" w:cs="Times New Roman"/>
          <w:sz w:val="24"/>
          <w:szCs w:val="24"/>
        </w:rPr>
        <w:t>烟草、</w:t>
      </w:r>
      <w:r w:rsidRPr="00B6704A">
        <w:rPr>
          <w:rFonts w:ascii="Times New Roman" w:eastAsia="方正仿宋_GBK" w:hAnsi="Times New Roman" w:cs="Times New Roman"/>
          <w:sz w:val="24"/>
          <w:szCs w:val="24"/>
        </w:rPr>
        <w:t xml:space="preserve"> </w:t>
      </w:r>
      <w:r w:rsidRPr="00B6704A">
        <w:rPr>
          <w:rFonts w:ascii="Times New Roman" w:eastAsia="方正仿宋_GBK" w:hAnsi="Times New Roman" w:cs="Times New Roman"/>
          <w:sz w:val="24"/>
          <w:szCs w:val="24"/>
        </w:rPr>
        <w:t>食品、</w:t>
      </w:r>
      <w:r w:rsidRPr="00B6704A">
        <w:rPr>
          <w:rFonts w:ascii="Times New Roman" w:eastAsia="方正仿宋_GBK" w:hAnsi="Times New Roman" w:cs="Times New Roman"/>
          <w:sz w:val="24"/>
          <w:szCs w:val="24"/>
        </w:rPr>
        <w:t xml:space="preserve"> </w:t>
      </w:r>
      <w:r w:rsidRPr="00B6704A">
        <w:rPr>
          <w:rFonts w:ascii="Times New Roman" w:eastAsia="方正仿宋_GBK" w:hAnsi="Times New Roman" w:cs="Times New Roman"/>
          <w:sz w:val="24"/>
          <w:szCs w:val="24"/>
        </w:rPr>
        <w:t>化妆品等相关领域</w:t>
      </w:r>
      <w:r w:rsidRPr="00B6704A">
        <w:rPr>
          <w:rFonts w:ascii="Times New Roman" w:eastAsia="方正仿宋_GBK" w:hAnsi="Times New Roman" w:cs="Times New Roman" w:hint="eastAsia"/>
          <w:sz w:val="24"/>
          <w:szCs w:val="24"/>
        </w:rPr>
        <w:t>，</w:t>
      </w:r>
      <w:r w:rsidRPr="00B6704A">
        <w:rPr>
          <w:rFonts w:ascii="Times New Roman" w:eastAsia="方正仿宋_GBK" w:hAnsi="Times New Roman" w:cs="Times New Roman"/>
          <w:sz w:val="24"/>
          <w:szCs w:val="24"/>
        </w:rPr>
        <w:t>从事科学研究、</w:t>
      </w:r>
      <w:r w:rsidRPr="00B6704A">
        <w:rPr>
          <w:rFonts w:ascii="Times New Roman" w:eastAsia="方正仿宋_GBK" w:hAnsi="Times New Roman" w:cs="Times New Roman"/>
          <w:sz w:val="24"/>
          <w:szCs w:val="24"/>
        </w:rPr>
        <w:t xml:space="preserve"> </w:t>
      </w:r>
      <w:r w:rsidRPr="00B6704A">
        <w:rPr>
          <w:rFonts w:ascii="Times New Roman" w:eastAsia="方正仿宋_GBK" w:hAnsi="Times New Roman" w:cs="Times New Roman"/>
          <w:sz w:val="24"/>
          <w:szCs w:val="24"/>
        </w:rPr>
        <w:t>技术开发、工程设计、</w:t>
      </w:r>
      <w:r w:rsidRPr="00B6704A">
        <w:rPr>
          <w:rFonts w:ascii="Times New Roman" w:eastAsia="方正仿宋_GBK" w:hAnsi="Times New Roman" w:cs="Times New Roman"/>
          <w:sz w:val="24"/>
          <w:szCs w:val="24"/>
        </w:rPr>
        <w:t xml:space="preserve"> </w:t>
      </w:r>
      <w:r w:rsidRPr="00B6704A">
        <w:rPr>
          <w:rFonts w:ascii="Times New Roman" w:eastAsia="方正仿宋_GBK" w:hAnsi="Times New Roman" w:cs="Times New Roman"/>
          <w:sz w:val="24"/>
          <w:szCs w:val="24"/>
        </w:rPr>
        <w:t>生产管理、</w:t>
      </w:r>
      <w:r w:rsidRPr="00B6704A">
        <w:rPr>
          <w:rFonts w:ascii="Times New Roman" w:eastAsia="方正仿宋_GBK" w:hAnsi="Times New Roman" w:cs="Times New Roman"/>
          <w:sz w:val="24"/>
          <w:szCs w:val="24"/>
        </w:rPr>
        <w:t xml:space="preserve"> </w:t>
      </w:r>
      <w:r w:rsidRPr="00B6704A">
        <w:rPr>
          <w:rFonts w:ascii="Times New Roman" w:eastAsia="方正仿宋_GBK" w:hAnsi="Times New Roman" w:cs="Times New Roman"/>
          <w:sz w:val="24"/>
          <w:szCs w:val="24"/>
        </w:rPr>
        <w:t>品质控制、</w:t>
      </w:r>
      <w:r w:rsidRPr="00B6704A">
        <w:rPr>
          <w:rFonts w:ascii="Times New Roman" w:eastAsia="方正仿宋_GBK" w:hAnsi="Times New Roman" w:cs="Times New Roman"/>
          <w:sz w:val="24"/>
          <w:szCs w:val="24"/>
        </w:rPr>
        <w:t xml:space="preserve"> </w:t>
      </w:r>
      <w:r w:rsidRPr="00B6704A">
        <w:rPr>
          <w:rFonts w:ascii="Times New Roman" w:eastAsia="方正仿宋_GBK" w:hAnsi="Times New Roman" w:cs="Times New Roman"/>
          <w:sz w:val="24"/>
          <w:szCs w:val="24"/>
        </w:rPr>
        <w:t>产品销售、企业管理等</w:t>
      </w:r>
      <w:r w:rsidRPr="00B6704A">
        <w:rPr>
          <w:rFonts w:ascii="Times New Roman" w:eastAsia="方正仿宋_GBK" w:hAnsi="Times New Roman" w:cs="Times New Roman" w:hint="eastAsia"/>
          <w:sz w:val="24"/>
          <w:szCs w:val="24"/>
        </w:rPr>
        <w:t>的</w:t>
      </w:r>
      <w:r w:rsidR="00AF1D9E" w:rsidRPr="00B6704A">
        <w:rPr>
          <w:rFonts w:ascii="Times New Roman" w:eastAsia="方正仿宋_GBK" w:hAnsi="Times New Roman" w:cs="Times New Roman"/>
          <w:sz w:val="24"/>
          <w:szCs w:val="24"/>
        </w:rPr>
        <w:t>高素质</w:t>
      </w:r>
      <w:r w:rsidR="00875E99" w:rsidRPr="00B6704A">
        <w:rPr>
          <w:rFonts w:ascii="Times New Roman" w:eastAsia="方正仿宋_GBK" w:hAnsi="Times New Roman" w:cs="Times New Roman" w:hint="eastAsia"/>
          <w:sz w:val="24"/>
          <w:szCs w:val="24"/>
        </w:rPr>
        <w:t>复合</w:t>
      </w:r>
      <w:r w:rsidRPr="00B6704A">
        <w:rPr>
          <w:rFonts w:ascii="Times New Roman" w:eastAsia="方正仿宋_GBK" w:hAnsi="Times New Roman" w:cs="Times New Roman"/>
          <w:sz w:val="24"/>
          <w:szCs w:val="24"/>
        </w:rPr>
        <w:t>型人才。</w:t>
      </w:r>
    </w:p>
    <w:p w14:paraId="4140A14E" w14:textId="77777777" w:rsidR="00DD350A" w:rsidRPr="00B6704A" w:rsidRDefault="00DD350A" w:rsidP="00DD350A">
      <w:pPr>
        <w:spacing w:line="440" w:lineRule="exact"/>
        <w:ind w:firstLineChars="200" w:firstLine="480"/>
        <w:rPr>
          <w:rFonts w:ascii="Times New Roman" w:eastAsia="方正仿宋_GBK" w:hAnsi="Times New Roman"/>
          <w:sz w:val="24"/>
          <w:szCs w:val="24"/>
        </w:rPr>
      </w:pPr>
      <w:r w:rsidRPr="00B6704A">
        <w:rPr>
          <w:rFonts w:ascii="Times New Roman" w:eastAsia="方正仿宋_GBK" w:hAnsi="Times New Roman" w:hint="eastAsia"/>
          <w:sz w:val="24"/>
          <w:szCs w:val="24"/>
        </w:rPr>
        <w:t>培养目标包括：</w:t>
      </w:r>
    </w:p>
    <w:p w14:paraId="6778F890" w14:textId="77777777" w:rsidR="00DD350A" w:rsidRPr="00B6704A" w:rsidRDefault="00DD350A" w:rsidP="00DD350A">
      <w:pPr>
        <w:spacing w:line="440" w:lineRule="exact"/>
        <w:ind w:firstLineChars="200" w:firstLine="480"/>
        <w:rPr>
          <w:rFonts w:ascii="Times New Roman" w:eastAsia="方正仿宋_GBK" w:hAnsi="Times New Roman"/>
          <w:sz w:val="24"/>
          <w:szCs w:val="24"/>
        </w:rPr>
      </w:pPr>
      <w:r w:rsidRPr="00B6704A">
        <w:rPr>
          <w:rFonts w:ascii="Times New Roman" w:eastAsia="方正仿宋_GBK" w:hAnsi="Times New Roman" w:hint="eastAsia"/>
          <w:sz w:val="24"/>
          <w:szCs w:val="24"/>
        </w:rPr>
        <w:t>目标</w:t>
      </w:r>
      <w:r w:rsidRPr="00B6704A">
        <w:rPr>
          <w:rFonts w:ascii="Times New Roman" w:eastAsia="方正仿宋_GBK" w:hAnsi="Times New Roman" w:hint="eastAsia"/>
          <w:sz w:val="24"/>
          <w:szCs w:val="24"/>
        </w:rPr>
        <w:t>1</w:t>
      </w:r>
      <w:r w:rsidRPr="00B6704A">
        <w:rPr>
          <w:rFonts w:ascii="Times New Roman" w:eastAsia="方正仿宋_GBK" w:hAnsi="Times New Roman" w:hint="eastAsia"/>
          <w:sz w:val="24"/>
          <w:szCs w:val="24"/>
        </w:rPr>
        <w:t>：</w:t>
      </w:r>
      <w:r w:rsidRPr="00B6704A">
        <w:rPr>
          <w:rStyle w:val="fontstyle01"/>
          <w:rFonts w:hint="default"/>
          <w:color w:val="auto"/>
        </w:rPr>
        <w:t>具有较强的社会责任感与职业道德，热爱祖国，拥护中国共产党的领导和社会主义制度；</w:t>
      </w:r>
    </w:p>
    <w:p w14:paraId="26E4943D" w14:textId="342F7DF1" w:rsidR="00DD350A" w:rsidRPr="00B6704A" w:rsidRDefault="00DD350A" w:rsidP="00DD350A">
      <w:pPr>
        <w:spacing w:line="440" w:lineRule="exact"/>
        <w:ind w:firstLineChars="200" w:firstLine="480"/>
        <w:rPr>
          <w:rStyle w:val="fontstyle01"/>
          <w:rFonts w:hint="default"/>
          <w:color w:val="auto"/>
        </w:rPr>
      </w:pPr>
      <w:r w:rsidRPr="00B6704A">
        <w:rPr>
          <w:rFonts w:ascii="Times New Roman" w:eastAsia="方正仿宋_GBK" w:hAnsi="Times New Roman" w:hint="eastAsia"/>
          <w:sz w:val="24"/>
          <w:szCs w:val="24"/>
        </w:rPr>
        <w:t>目标</w:t>
      </w:r>
      <w:r w:rsidRPr="00B6704A">
        <w:rPr>
          <w:rFonts w:ascii="Times New Roman" w:eastAsia="方正仿宋_GBK" w:hAnsi="Times New Roman" w:hint="eastAsia"/>
          <w:sz w:val="24"/>
          <w:szCs w:val="24"/>
        </w:rPr>
        <w:t>2</w:t>
      </w:r>
      <w:r w:rsidRPr="00B6704A">
        <w:rPr>
          <w:rFonts w:ascii="Times New Roman" w:eastAsia="方正仿宋_GBK" w:hAnsi="Times New Roman" w:hint="eastAsia"/>
          <w:sz w:val="24"/>
          <w:szCs w:val="24"/>
        </w:rPr>
        <w:t>：</w:t>
      </w:r>
      <w:r w:rsidRPr="00B6704A">
        <w:rPr>
          <w:rStyle w:val="fontstyle01"/>
          <w:rFonts w:hint="default"/>
          <w:color w:val="auto"/>
        </w:rPr>
        <w:t>掌握香料香精专业基础理论与技能，具备香料香精生产、产品技术研究开发、质量控制、生产管理等能力；</w:t>
      </w:r>
    </w:p>
    <w:p w14:paraId="1CFF68EF" w14:textId="0F69AE07" w:rsidR="00BB0E5B" w:rsidRPr="00B6704A" w:rsidRDefault="00BB0E5B" w:rsidP="00DD350A">
      <w:pPr>
        <w:spacing w:line="440" w:lineRule="exact"/>
        <w:ind w:firstLineChars="200" w:firstLine="480"/>
        <w:rPr>
          <w:rFonts w:ascii="Times New Roman" w:eastAsia="方正仿宋_GBK" w:hAnsi="Times New Roman"/>
          <w:sz w:val="24"/>
          <w:szCs w:val="24"/>
        </w:rPr>
      </w:pPr>
      <w:r w:rsidRPr="00B6704A">
        <w:rPr>
          <w:rFonts w:ascii="Times New Roman" w:eastAsia="方正仿宋_GBK" w:hAnsi="Times New Roman"/>
          <w:sz w:val="24"/>
          <w:szCs w:val="24"/>
        </w:rPr>
        <w:t>目标</w:t>
      </w:r>
      <w:r w:rsidRPr="00B6704A">
        <w:rPr>
          <w:rFonts w:ascii="Times New Roman" w:eastAsia="方正仿宋_GBK" w:hAnsi="Times New Roman"/>
          <w:sz w:val="24"/>
          <w:szCs w:val="24"/>
        </w:rPr>
        <w:t>3</w:t>
      </w:r>
      <w:r w:rsidRPr="00B6704A">
        <w:rPr>
          <w:rFonts w:ascii="Times New Roman" w:eastAsia="方正仿宋_GBK" w:hAnsi="Times New Roman"/>
          <w:sz w:val="24"/>
          <w:szCs w:val="24"/>
        </w:rPr>
        <w:t>：</w:t>
      </w:r>
      <w:r w:rsidR="001D66B6" w:rsidRPr="00B6704A">
        <w:rPr>
          <w:rStyle w:val="fontstyle01"/>
          <w:rFonts w:hint="default"/>
          <w:color w:val="auto"/>
        </w:rPr>
        <w:t>熟悉本专业相关行业的方针、政策和法规；了解国内外相关科技发展动态。</w:t>
      </w:r>
    </w:p>
    <w:p w14:paraId="2A17BF87" w14:textId="69C57D74" w:rsidR="00DD350A" w:rsidRPr="00B6704A" w:rsidRDefault="00DD350A" w:rsidP="00DD350A">
      <w:pPr>
        <w:spacing w:line="440" w:lineRule="exact"/>
        <w:ind w:firstLineChars="200" w:firstLine="480"/>
        <w:rPr>
          <w:rStyle w:val="fontstyle01"/>
          <w:rFonts w:hint="default"/>
          <w:color w:val="auto"/>
        </w:rPr>
      </w:pPr>
      <w:r w:rsidRPr="00B6704A">
        <w:rPr>
          <w:rFonts w:ascii="Times New Roman" w:eastAsia="方正仿宋_GBK" w:hAnsi="Times New Roman" w:hint="eastAsia"/>
          <w:sz w:val="24"/>
          <w:szCs w:val="24"/>
        </w:rPr>
        <w:t>目标</w:t>
      </w:r>
      <w:r w:rsidR="001D66B6" w:rsidRPr="00B6704A">
        <w:rPr>
          <w:rFonts w:ascii="Times New Roman" w:eastAsia="方正仿宋_GBK" w:hAnsi="Times New Roman"/>
          <w:sz w:val="24"/>
          <w:szCs w:val="24"/>
        </w:rPr>
        <w:t>4</w:t>
      </w:r>
      <w:r w:rsidRPr="00B6704A">
        <w:rPr>
          <w:rFonts w:ascii="Times New Roman" w:eastAsia="方正仿宋_GBK" w:hAnsi="Times New Roman" w:hint="eastAsia"/>
          <w:sz w:val="24"/>
          <w:szCs w:val="24"/>
        </w:rPr>
        <w:t>：</w:t>
      </w:r>
      <w:r w:rsidR="00BB0E5B" w:rsidRPr="00B6704A">
        <w:rPr>
          <w:rStyle w:val="fontstyle01"/>
          <w:rFonts w:hint="default"/>
          <w:color w:val="auto"/>
        </w:rPr>
        <w:t>具有一定的科学研究和实际工作能力，</w:t>
      </w:r>
      <w:r w:rsidRPr="00B6704A">
        <w:rPr>
          <w:rStyle w:val="fontstyle01"/>
          <w:rFonts w:hint="default"/>
          <w:color w:val="auto"/>
        </w:rPr>
        <w:t>能从事香料香精行业及相关企业的生产管理、产品研发、质量控制、市场营销等方面工作；</w:t>
      </w:r>
    </w:p>
    <w:p w14:paraId="6C1B6FF0" w14:textId="30635CD6" w:rsidR="00DD350A" w:rsidRPr="00B6704A" w:rsidRDefault="00DD350A" w:rsidP="00DD350A">
      <w:pPr>
        <w:spacing w:line="440" w:lineRule="exact"/>
        <w:ind w:firstLineChars="200" w:firstLine="480"/>
        <w:rPr>
          <w:rFonts w:ascii="Times New Roman" w:eastAsia="方正仿宋_GBK" w:hAnsi="Times New Roman"/>
          <w:sz w:val="24"/>
          <w:szCs w:val="24"/>
        </w:rPr>
      </w:pPr>
      <w:r w:rsidRPr="00B6704A">
        <w:rPr>
          <w:rFonts w:ascii="Times New Roman" w:eastAsia="方正仿宋_GBK" w:hAnsi="Times New Roman" w:hint="eastAsia"/>
          <w:sz w:val="24"/>
          <w:szCs w:val="24"/>
        </w:rPr>
        <w:t>目标</w:t>
      </w:r>
      <w:r w:rsidR="001D66B6" w:rsidRPr="00B6704A">
        <w:rPr>
          <w:rFonts w:ascii="Times New Roman" w:eastAsia="方正仿宋_GBK" w:hAnsi="Times New Roman"/>
          <w:sz w:val="24"/>
          <w:szCs w:val="24"/>
        </w:rPr>
        <w:t>5</w:t>
      </w:r>
      <w:r w:rsidRPr="00B6704A">
        <w:rPr>
          <w:rFonts w:ascii="Times New Roman" w:eastAsia="方正仿宋_GBK" w:hAnsi="Times New Roman" w:hint="eastAsia"/>
          <w:sz w:val="24"/>
          <w:szCs w:val="24"/>
        </w:rPr>
        <w:t>：</w:t>
      </w:r>
      <w:r w:rsidRPr="00B6704A">
        <w:rPr>
          <w:rStyle w:val="fontstyle01"/>
          <w:rFonts w:hint="default"/>
          <w:color w:val="auto"/>
        </w:rPr>
        <w:t>具有</w:t>
      </w:r>
      <w:r w:rsidR="00034D7B" w:rsidRPr="00D700A8">
        <w:rPr>
          <w:rStyle w:val="fontstyle01"/>
          <w:rFonts w:hint="default"/>
          <w:color w:val="FF0000"/>
        </w:rPr>
        <w:t>一定的外语水平，</w:t>
      </w:r>
      <w:r w:rsidRPr="00B6704A">
        <w:rPr>
          <w:rStyle w:val="fontstyle01"/>
          <w:rFonts w:hint="default"/>
          <w:color w:val="auto"/>
        </w:rPr>
        <w:t>良好的沟通能力、大局意识与团队协作精神。</w:t>
      </w:r>
    </w:p>
    <w:p w14:paraId="13F37D44" w14:textId="7203A571" w:rsidR="006F51A3" w:rsidRPr="00B6704A" w:rsidRDefault="00DD350A" w:rsidP="00064F9C">
      <w:pPr>
        <w:spacing w:line="440" w:lineRule="exact"/>
        <w:ind w:firstLineChars="200" w:firstLine="480"/>
        <w:rPr>
          <w:rFonts w:ascii="宋体" w:eastAsia="宋体" w:hAnsi="宋体"/>
          <w:sz w:val="24"/>
          <w:szCs w:val="24"/>
        </w:rPr>
      </w:pPr>
      <w:r w:rsidRPr="00B6704A">
        <w:rPr>
          <w:rFonts w:ascii="Times New Roman" w:eastAsia="方正仿宋_GBK" w:hAnsi="Times New Roman" w:hint="eastAsia"/>
          <w:sz w:val="24"/>
          <w:szCs w:val="24"/>
        </w:rPr>
        <w:t>目标</w:t>
      </w:r>
      <w:r w:rsidR="001D66B6" w:rsidRPr="00B6704A">
        <w:rPr>
          <w:rFonts w:ascii="Times New Roman" w:eastAsia="方正仿宋_GBK" w:hAnsi="Times New Roman"/>
          <w:sz w:val="24"/>
          <w:szCs w:val="24"/>
        </w:rPr>
        <w:t>6</w:t>
      </w:r>
      <w:r w:rsidRPr="00B6704A">
        <w:rPr>
          <w:rFonts w:ascii="Times New Roman" w:eastAsia="方正仿宋_GBK" w:hAnsi="Times New Roman" w:hint="eastAsia"/>
          <w:sz w:val="24"/>
          <w:szCs w:val="24"/>
        </w:rPr>
        <w:t>：</w:t>
      </w:r>
      <w:r w:rsidRPr="00B6704A">
        <w:rPr>
          <w:rStyle w:val="fontstyle01"/>
          <w:rFonts w:hint="default"/>
          <w:color w:val="auto"/>
        </w:rPr>
        <w:t>具有创新精神、实践能力和终身学习能力，以及服务社会、维护社会健康良性发展的意识与能力。</w:t>
      </w:r>
    </w:p>
    <w:p w14:paraId="310601C9" w14:textId="77777777" w:rsidR="00F215EC" w:rsidRPr="00B6704A" w:rsidRDefault="00F215EC" w:rsidP="00F215EC">
      <w:pPr>
        <w:overflowPunct w:val="0"/>
        <w:spacing w:line="440" w:lineRule="exact"/>
        <w:ind w:firstLineChars="200" w:firstLine="480"/>
        <w:rPr>
          <w:rFonts w:ascii="Times New Roman" w:eastAsia="方正仿宋_GBK" w:hAnsi="Times New Roman" w:cs="Times New Roman"/>
          <w:sz w:val="24"/>
          <w:szCs w:val="24"/>
        </w:rPr>
      </w:pPr>
      <w:r w:rsidRPr="00B6704A">
        <w:rPr>
          <w:rFonts w:ascii="Times New Roman" w:eastAsia="方正仿宋_GBK" w:hAnsi="Times New Roman" w:cs="Times New Roman"/>
          <w:sz w:val="24"/>
          <w:szCs w:val="24"/>
        </w:rPr>
        <w:t>学生毕业后</w:t>
      </w:r>
      <w:r w:rsidRPr="00B6704A">
        <w:rPr>
          <w:rFonts w:ascii="Times New Roman" w:eastAsia="方正仿宋_GBK" w:hAnsi="Times New Roman" w:cs="Times New Roman"/>
          <w:sz w:val="24"/>
          <w:szCs w:val="24"/>
        </w:rPr>
        <w:t>5</w:t>
      </w:r>
      <w:r w:rsidRPr="00B6704A">
        <w:rPr>
          <w:rFonts w:ascii="Times New Roman" w:eastAsia="方正仿宋_GBK" w:hAnsi="Times New Roman" w:cs="Times New Roman"/>
          <w:sz w:val="24"/>
          <w:szCs w:val="24"/>
        </w:rPr>
        <w:t>年左右</w:t>
      </w:r>
      <w:r w:rsidRPr="00B6704A">
        <w:rPr>
          <w:rFonts w:ascii="Times New Roman" w:eastAsia="方正仿宋_GBK" w:hAnsi="Times New Roman" w:cs="Times New Roman" w:hint="eastAsia"/>
          <w:sz w:val="24"/>
          <w:szCs w:val="24"/>
        </w:rPr>
        <w:t>预期能达到以下目标</w:t>
      </w:r>
      <w:r w:rsidRPr="00B6704A">
        <w:rPr>
          <w:rFonts w:ascii="Times New Roman" w:eastAsia="方正仿宋_GBK" w:hAnsi="Times New Roman" w:cs="Times New Roman"/>
          <w:sz w:val="24"/>
          <w:szCs w:val="24"/>
        </w:rPr>
        <w:t>：</w:t>
      </w:r>
    </w:p>
    <w:p w14:paraId="44FBA942" w14:textId="375AD404" w:rsidR="00E3777D" w:rsidRPr="00B6704A" w:rsidRDefault="00F215EC" w:rsidP="00F215EC">
      <w:pPr>
        <w:overflowPunct w:val="0"/>
        <w:spacing w:line="440" w:lineRule="exact"/>
        <w:ind w:firstLineChars="200" w:firstLine="480"/>
        <w:rPr>
          <w:rStyle w:val="fontstyle01"/>
          <w:rFonts w:hint="default"/>
          <w:color w:val="auto"/>
        </w:rPr>
      </w:pPr>
      <w:r w:rsidRPr="00B6704A">
        <w:rPr>
          <w:rFonts w:ascii="Times New Roman" w:eastAsia="方正仿宋_GBK" w:hAnsi="Times New Roman" w:cs="Times New Roman" w:hint="eastAsia"/>
          <w:sz w:val="24"/>
          <w:szCs w:val="24"/>
        </w:rPr>
        <w:t>目标</w:t>
      </w:r>
      <w:r w:rsidRPr="00B6704A">
        <w:rPr>
          <w:rFonts w:ascii="Times New Roman" w:eastAsia="方正仿宋_GBK" w:hAnsi="Times New Roman" w:cs="Times New Roman" w:hint="eastAsia"/>
          <w:sz w:val="24"/>
          <w:szCs w:val="24"/>
        </w:rPr>
        <w:t>1</w:t>
      </w:r>
      <w:r w:rsidRPr="00B6704A">
        <w:rPr>
          <w:rFonts w:ascii="Times New Roman" w:eastAsia="方正仿宋_GBK" w:hAnsi="Times New Roman" w:cs="Times New Roman" w:hint="eastAsia"/>
          <w:sz w:val="24"/>
          <w:szCs w:val="24"/>
        </w:rPr>
        <w:t>：</w:t>
      </w:r>
      <w:r w:rsidR="006F51A3" w:rsidRPr="00B6704A">
        <w:rPr>
          <w:rStyle w:val="fontstyle01"/>
          <w:rFonts w:hint="default"/>
          <w:color w:val="auto"/>
        </w:rPr>
        <w:t>能在香料香精、烟草、食品、化妆品等行业成功地开展</w:t>
      </w:r>
      <w:r w:rsidR="00E3777D" w:rsidRPr="00B6704A">
        <w:rPr>
          <w:rStyle w:val="fontstyle01"/>
          <w:rFonts w:hint="default"/>
          <w:color w:val="auto"/>
        </w:rPr>
        <w:t>香料生产管理、产品研发、质量控制和市场营销等工作，适应多样化工作环境。</w:t>
      </w:r>
    </w:p>
    <w:p w14:paraId="02591546" w14:textId="64B86552" w:rsidR="00F215EC" w:rsidRPr="00B6704A" w:rsidRDefault="00F215EC" w:rsidP="00F215EC">
      <w:pPr>
        <w:overflowPunct w:val="0"/>
        <w:spacing w:line="440" w:lineRule="exact"/>
        <w:ind w:firstLineChars="200" w:firstLine="480"/>
        <w:rPr>
          <w:rFonts w:ascii="Times New Roman" w:eastAsia="方正仿宋_GBK" w:hAnsi="Times New Roman" w:cs="Times New Roman"/>
          <w:sz w:val="24"/>
          <w:szCs w:val="24"/>
        </w:rPr>
      </w:pPr>
      <w:r w:rsidRPr="00B6704A">
        <w:rPr>
          <w:rFonts w:ascii="Times New Roman" w:eastAsia="方正仿宋_GBK" w:hAnsi="Times New Roman" w:cs="Times New Roman" w:hint="eastAsia"/>
          <w:sz w:val="24"/>
          <w:szCs w:val="24"/>
        </w:rPr>
        <w:t>目标</w:t>
      </w:r>
      <w:r w:rsidRPr="00B6704A">
        <w:rPr>
          <w:rFonts w:ascii="Times New Roman" w:eastAsia="方正仿宋_GBK" w:hAnsi="Times New Roman" w:cs="Times New Roman" w:hint="eastAsia"/>
          <w:sz w:val="24"/>
          <w:szCs w:val="24"/>
        </w:rPr>
        <w:t>2</w:t>
      </w:r>
      <w:r w:rsidRPr="00B6704A">
        <w:rPr>
          <w:rFonts w:ascii="Times New Roman" w:eastAsia="方正仿宋_GBK" w:hAnsi="Times New Roman" w:cs="Times New Roman" w:hint="eastAsia"/>
          <w:sz w:val="24"/>
          <w:szCs w:val="24"/>
        </w:rPr>
        <w:t>：</w:t>
      </w:r>
      <w:r w:rsidR="00E3777D" w:rsidRPr="00B6704A">
        <w:rPr>
          <w:rFonts w:ascii="Times New Roman" w:hAnsi="Times New Roman"/>
          <w:sz w:val="24"/>
          <w:szCs w:val="28"/>
        </w:rPr>
        <w:t>能够在独立工作中有效运用</w:t>
      </w:r>
      <w:r w:rsidR="00E3777D" w:rsidRPr="00B6704A">
        <w:rPr>
          <w:rFonts w:ascii="Times New Roman" w:hAnsi="Times New Roman" w:hint="eastAsia"/>
          <w:sz w:val="24"/>
          <w:szCs w:val="28"/>
        </w:rPr>
        <w:t>香料香精</w:t>
      </w:r>
      <w:r w:rsidR="00E3777D" w:rsidRPr="00B6704A">
        <w:rPr>
          <w:rFonts w:ascii="Times New Roman" w:hAnsi="Times New Roman"/>
          <w:sz w:val="24"/>
          <w:szCs w:val="28"/>
        </w:rPr>
        <w:t>领域学科基础、专业技术、管理及相关法律法规知识，</w:t>
      </w:r>
      <w:r w:rsidR="00E3777D" w:rsidRPr="00B6704A">
        <w:rPr>
          <w:rFonts w:ascii="Times New Roman" w:hAnsi="Times New Roman" w:hint="eastAsia"/>
          <w:sz w:val="24"/>
          <w:szCs w:val="28"/>
        </w:rPr>
        <w:t>理解和</w:t>
      </w:r>
      <w:r w:rsidR="00E3777D" w:rsidRPr="00B6704A">
        <w:rPr>
          <w:rFonts w:ascii="Times New Roman" w:hAnsi="Times New Roman"/>
          <w:sz w:val="24"/>
          <w:szCs w:val="28"/>
        </w:rPr>
        <w:t>解决复杂生产问题。</w:t>
      </w:r>
    </w:p>
    <w:p w14:paraId="2E91E2B1" w14:textId="586244A6" w:rsidR="00F215EC" w:rsidRPr="00B6704A" w:rsidRDefault="00F215EC" w:rsidP="00F215EC">
      <w:pPr>
        <w:overflowPunct w:val="0"/>
        <w:spacing w:line="440" w:lineRule="exact"/>
        <w:ind w:firstLineChars="200" w:firstLine="480"/>
        <w:rPr>
          <w:rFonts w:ascii="Times New Roman" w:eastAsia="方正仿宋_GBK" w:hAnsi="Times New Roman" w:cs="Times New Roman"/>
          <w:sz w:val="24"/>
          <w:szCs w:val="24"/>
        </w:rPr>
      </w:pPr>
      <w:r w:rsidRPr="00B6704A">
        <w:rPr>
          <w:rFonts w:ascii="Times New Roman" w:eastAsia="方正仿宋_GBK" w:hAnsi="Times New Roman" w:cs="Times New Roman" w:hint="eastAsia"/>
          <w:sz w:val="24"/>
          <w:szCs w:val="24"/>
        </w:rPr>
        <w:t>目标</w:t>
      </w:r>
      <w:r w:rsidRPr="00B6704A">
        <w:rPr>
          <w:rFonts w:ascii="Times New Roman" w:eastAsia="方正仿宋_GBK" w:hAnsi="Times New Roman" w:cs="Times New Roman" w:hint="eastAsia"/>
          <w:sz w:val="24"/>
          <w:szCs w:val="24"/>
        </w:rPr>
        <w:t>3</w:t>
      </w:r>
      <w:r w:rsidRPr="00B6704A">
        <w:rPr>
          <w:rFonts w:ascii="Times New Roman" w:eastAsia="方正仿宋_GBK" w:hAnsi="Times New Roman" w:cs="Times New Roman" w:hint="eastAsia"/>
          <w:sz w:val="24"/>
          <w:szCs w:val="24"/>
        </w:rPr>
        <w:t>：</w:t>
      </w:r>
      <w:r w:rsidRPr="00B6704A">
        <w:rPr>
          <w:rFonts w:ascii="Times New Roman" w:hAnsi="Times New Roman" w:hint="eastAsia"/>
          <w:sz w:val="24"/>
          <w:szCs w:val="28"/>
        </w:rPr>
        <w:t>通过终身学习适应</w:t>
      </w:r>
      <w:r w:rsidR="00D2510A" w:rsidRPr="00B6704A">
        <w:rPr>
          <w:rFonts w:ascii="Times New Roman" w:hAnsi="Times New Roman" w:hint="eastAsia"/>
          <w:sz w:val="24"/>
          <w:szCs w:val="28"/>
        </w:rPr>
        <w:t>社会经济</w:t>
      </w:r>
      <w:r w:rsidRPr="00B6704A">
        <w:rPr>
          <w:rFonts w:ascii="Times New Roman" w:hAnsi="Times New Roman" w:hint="eastAsia"/>
          <w:sz w:val="24"/>
          <w:szCs w:val="28"/>
        </w:rPr>
        <w:t>发展，具有</w:t>
      </w:r>
      <w:r w:rsidR="00640996" w:rsidRPr="00B6704A">
        <w:rPr>
          <w:rFonts w:ascii="Times New Roman" w:hAnsi="Times New Roman" w:hint="eastAsia"/>
          <w:sz w:val="24"/>
          <w:szCs w:val="28"/>
        </w:rPr>
        <w:t>国际</w:t>
      </w:r>
      <w:r w:rsidRPr="00B6704A">
        <w:rPr>
          <w:rFonts w:ascii="Times New Roman" w:hAnsi="Times New Roman" w:hint="eastAsia"/>
          <w:sz w:val="24"/>
          <w:szCs w:val="28"/>
        </w:rPr>
        <w:t>职场竞争力。</w:t>
      </w:r>
    </w:p>
    <w:p w14:paraId="2FFF628B" w14:textId="4CF07DE1" w:rsidR="00F215EC" w:rsidRPr="00B6704A" w:rsidRDefault="00F215EC" w:rsidP="00640996">
      <w:pPr>
        <w:overflowPunct w:val="0"/>
        <w:spacing w:line="440" w:lineRule="exact"/>
        <w:ind w:firstLineChars="200" w:firstLine="480"/>
        <w:rPr>
          <w:rFonts w:ascii="Times New Roman" w:eastAsia="方正仿宋_GBK" w:hAnsi="Times New Roman" w:cs="Times New Roman"/>
          <w:sz w:val="24"/>
          <w:szCs w:val="24"/>
        </w:rPr>
      </w:pPr>
      <w:r w:rsidRPr="00B6704A">
        <w:rPr>
          <w:rFonts w:ascii="Times New Roman" w:eastAsia="方正仿宋_GBK" w:hAnsi="Times New Roman" w:cs="Times New Roman" w:hint="eastAsia"/>
          <w:sz w:val="24"/>
          <w:szCs w:val="24"/>
        </w:rPr>
        <w:lastRenderedPageBreak/>
        <w:t>目标</w:t>
      </w:r>
      <w:r w:rsidRPr="00B6704A">
        <w:rPr>
          <w:rFonts w:ascii="Times New Roman" w:eastAsia="方正仿宋_GBK" w:hAnsi="Times New Roman" w:cs="Times New Roman" w:hint="eastAsia"/>
          <w:sz w:val="24"/>
          <w:szCs w:val="24"/>
        </w:rPr>
        <w:t>4</w:t>
      </w:r>
      <w:r w:rsidRPr="00B6704A">
        <w:rPr>
          <w:rFonts w:ascii="Times New Roman" w:eastAsia="方正仿宋_GBK" w:hAnsi="Times New Roman" w:cs="Times New Roman" w:hint="eastAsia"/>
          <w:sz w:val="24"/>
          <w:szCs w:val="24"/>
        </w:rPr>
        <w:t>：</w:t>
      </w:r>
      <w:r w:rsidR="00E3777D" w:rsidRPr="00B6704A">
        <w:rPr>
          <w:rFonts w:ascii="Times New Roman" w:hAnsi="Times New Roman"/>
          <w:sz w:val="24"/>
          <w:szCs w:val="28"/>
        </w:rPr>
        <w:t>能够</w:t>
      </w:r>
      <w:r w:rsidR="00E3777D" w:rsidRPr="00B6704A">
        <w:rPr>
          <w:rFonts w:ascii="Times New Roman" w:hAnsi="Times New Roman" w:hint="eastAsia"/>
          <w:sz w:val="24"/>
          <w:szCs w:val="28"/>
        </w:rPr>
        <w:t>多学科视角管理香料生产、研发和营销项目，</w:t>
      </w:r>
      <w:r w:rsidR="00E3777D" w:rsidRPr="00B6704A">
        <w:rPr>
          <w:rFonts w:ascii="Times New Roman" w:hAnsi="Times New Roman"/>
          <w:sz w:val="24"/>
          <w:szCs w:val="28"/>
        </w:rPr>
        <w:t>在团队环境中协调组织制定工作计划并有效实施。</w:t>
      </w:r>
    </w:p>
    <w:p w14:paraId="73743AD8" w14:textId="1C4A35F7" w:rsidR="00F215EC" w:rsidRPr="00B6704A" w:rsidRDefault="00F215EC" w:rsidP="00F215EC">
      <w:pPr>
        <w:overflowPunct w:val="0"/>
        <w:spacing w:line="440" w:lineRule="exact"/>
        <w:ind w:firstLineChars="200" w:firstLine="480"/>
        <w:rPr>
          <w:rFonts w:ascii="Times New Roman" w:eastAsia="方正仿宋_GBK" w:hAnsi="Times New Roman" w:cs="Times New Roman"/>
          <w:sz w:val="24"/>
          <w:szCs w:val="24"/>
        </w:rPr>
      </w:pPr>
      <w:r w:rsidRPr="00B6704A">
        <w:rPr>
          <w:rFonts w:ascii="Times New Roman" w:eastAsia="方正仿宋_GBK" w:hAnsi="Times New Roman" w:cs="Times New Roman" w:hint="eastAsia"/>
          <w:sz w:val="24"/>
          <w:szCs w:val="24"/>
        </w:rPr>
        <w:t>目标</w:t>
      </w:r>
      <w:r w:rsidR="00640996" w:rsidRPr="00B6704A">
        <w:rPr>
          <w:rFonts w:ascii="Times New Roman" w:eastAsia="方正仿宋_GBK" w:hAnsi="Times New Roman" w:cs="Times New Roman"/>
          <w:sz w:val="24"/>
          <w:szCs w:val="24"/>
        </w:rPr>
        <w:t>5</w:t>
      </w:r>
      <w:r w:rsidRPr="00B6704A">
        <w:rPr>
          <w:rFonts w:ascii="Times New Roman" w:eastAsia="方正仿宋_GBK" w:hAnsi="Times New Roman" w:cs="Times New Roman" w:hint="eastAsia"/>
          <w:sz w:val="24"/>
          <w:szCs w:val="24"/>
        </w:rPr>
        <w:t>：</w:t>
      </w:r>
      <w:r w:rsidR="00D2510A" w:rsidRPr="00B6704A">
        <w:rPr>
          <w:rFonts w:ascii="Times New Roman" w:hAnsi="Times New Roman"/>
          <w:sz w:val="24"/>
          <w:szCs w:val="28"/>
        </w:rPr>
        <w:t>具备专业视野、跨文化交流能力和可持续发展理念，熟悉</w:t>
      </w:r>
      <w:r w:rsidR="00D2510A" w:rsidRPr="00B6704A">
        <w:rPr>
          <w:rFonts w:ascii="Times New Roman" w:hAnsi="Times New Roman" w:hint="eastAsia"/>
          <w:sz w:val="24"/>
          <w:szCs w:val="28"/>
        </w:rPr>
        <w:t>香料香精</w:t>
      </w:r>
      <w:r w:rsidR="00D2510A" w:rsidRPr="00B6704A">
        <w:rPr>
          <w:rFonts w:ascii="Times New Roman" w:hAnsi="Times New Roman"/>
          <w:sz w:val="24"/>
          <w:szCs w:val="28"/>
        </w:rPr>
        <w:t>行业的前沿发展和地方特色，能够应对发展挑战，持续学习，实施科技创新。</w:t>
      </w:r>
    </w:p>
    <w:p w14:paraId="4D027431" w14:textId="77777777" w:rsidR="00F215EC" w:rsidRPr="00B6704A" w:rsidRDefault="00F215EC" w:rsidP="00F215EC">
      <w:pPr>
        <w:overflowPunct w:val="0"/>
        <w:adjustRightInd w:val="0"/>
        <w:snapToGrid w:val="0"/>
        <w:spacing w:beforeLines="30" w:before="93" w:afterLines="30" w:after="93" w:line="500" w:lineRule="exact"/>
        <w:ind w:firstLineChars="180" w:firstLine="504"/>
        <w:jc w:val="left"/>
        <w:rPr>
          <w:rFonts w:ascii="Times New Roman" w:eastAsia="黑体" w:hAnsi="Times New Roman" w:cs="Times New Roman"/>
          <w:bCs/>
          <w:sz w:val="32"/>
          <w:szCs w:val="32"/>
        </w:rPr>
      </w:pPr>
      <w:r w:rsidRPr="00B6704A">
        <w:rPr>
          <w:rFonts w:ascii="Times New Roman" w:eastAsia="方正黑体_GBK" w:hAnsi="Times New Roman" w:cs="Times New Roman"/>
          <w:sz w:val="28"/>
          <w:szCs w:val="28"/>
        </w:rPr>
        <w:t>二、毕业要求</w:t>
      </w:r>
    </w:p>
    <w:p w14:paraId="6672A209" w14:textId="77777777" w:rsidR="00DD350A" w:rsidRPr="00B6704A" w:rsidRDefault="00DD350A" w:rsidP="00064F9C">
      <w:pPr>
        <w:spacing w:line="360" w:lineRule="auto"/>
        <w:ind w:firstLineChars="200" w:firstLine="480"/>
        <w:textAlignment w:val="baseline"/>
        <w:rPr>
          <w:rFonts w:ascii="Times New Roman" w:eastAsia="方正仿宋_GBK" w:hAnsi="Times New Roman"/>
          <w:sz w:val="24"/>
          <w:szCs w:val="24"/>
        </w:rPr>
      </w:pPr>
      <w:r w:rsidRPr="00B6704A">
        <w:rPr>
          <w:rFonts w:ascii="Times New Roman" w:eastAsia="方正仿宋_GBK" w:hAnsi="Times New Roman"/>
          <w:sz w:val="24"/>
          <w:szCs w:val="24"/>
        </w:rPr>
        <w:t>知识要求：</w:t>
      </w:r>
    </w:p>
    <w:p w14:paraId="56BF1D84" w14:textId="409A9A6B" w:rsidR="00DD350A" w:rsidRPr="00B6704A" w:rsidRDefault="00064F9C" w:rsidP="00DD350A">
      <w:pPr>
        <w:spacing w:line="440" w:lineRule="exact"/>
        <w:ind w:firstLineChars="200" w:firstLine="480"/>
        <w:rPr>
          <w:rFonts w:ascii="宋体" w:hAnsi="宋体"/>
          <w:sz w:val="24"/>
          <w:szCs w:val="24"/>
        </w:rPr>
      </w:pPr>
      <w:r w:rsidRPr="00B6704A">
        <w:rPr>
          <w:rFonts w:ascii="Times New Roman" w:eastAsia="方正仿宋_GBK" w:hAnsi="Times New Roman"/>
          <w:sz w:val="24"/>
          <w:szCs w:val="24"/>
        </w:rPr>
        <w:t xml:space="preserve">1. </w:t>
      </w:r>
      <w:r w:rsidR="00DD350A" w:rsidRPr="00B6704A">
        <w:rPr>
          <w:rFonts w:ascii="宋体" w:hAnsi="宋体" w:hint="eastAsia"/>
          <w:sz w:val="24"/>
          <w:szCs w:val="24"/>
        </w:rPr>
        <w:t>具有从事香料香精技术工程工作所需的相关数学、自然科学知识以及一定的经济管理知识；</w:t>
      </w:r>
    </w:p>
    <w:p w14:paraId="7CDC4085" w14:textId="24E0996C" w:rsidR="00DD350A" w:rsidRPr="00B6704A" w:rsidRDefault="00064F9C" w:rsidP="00DD350A">
      <w:pPr>
        <w:spacing w:line="440" w:lineRule="exact"/>
        <w:ind w:firstLineChars="200" w:firstLine="480"/>
        <w:rPr>
          <w:rFonts w:ascii="宋体" w:hAnsi="宋体"/>
          <w:sz w:val="24"/>
          <w:szCs w:val="24"/>
        </w:rPr>
      </w:pPr>
      <w:r w:rsidRPr="00B6704A">
        <w:rPr>
          <w:rFonts w:ascii="Times New Roman" w:eastAsia="方正仿宋_GBK" w:hAnsi="Times New Roman" w:hint="eastAsia"/>
          <w:sz w:val="24"/>
          <w:szCs w:val="24"/>
        </w:rPr>
        <w:t>2</w:t>
      </w:r>
      <w:r w:rsidRPr="00B6704A">
        <w:rPr>
          <w:rFonts w:ascii="Times New Roman" w:eastAsia="方正仿宋_GBK" w:hAnsi="Times New Roman"/>
          <w:sz w:val="24"/>
          <w:szCs w:val="24"/>
        </w:rPr>
        <w:t xml:space="preserve">. </w:t>
      </w:r>
      <w:r w:rsidR="00DD350A" w:rsidRPr="00B6704A">
        <w:rPr>
          <w:rFonts w:ascii="宋体" w:hAnsi="宋体" w:hint="eastAsia"/>
          <w:sz w:val="24"/>
          <w:szCs w:val="24"/>
        </w:rPr>
        <w:t>掌握扎实的香料香精工程基础知识和本专业的基本理论知识，了解本专业的前沿发展现状和趋势；</w:t>
      </w:r>
    </w:p>
    <w:p w14:paraId="28A419EA" w14:textId="1CEEF660" w:rsidR="00DD350A" w:rsidRPr="00B6704A" w:rsidRDefault="00064F9C" w:rsidP="00DD350A">
      <w:pPr>
        <w:spacing w:line="360" w:lineRule="auto"/>
        <w:ind w:firstLineChars="150" w:firstLine="360"/>
        <w:textAlignment w:val="baseline"/>
        <w:rPr>
          <w:rFonts w:ascii="Times New Roman" w:hAnsi="Times New Roman"/>
          <w:bCs/>
          <w:sz w:val="24"/>
          <w:szCs w:val="24"/>
        </w:rPr>
      </w:pPr>
      <w:r w:rsidRPr="00B6704A">
        <w:rPr>
          <w:rFonts w:ascii="Times New Roman" w:eastAsia="方正仿宋_GBK" w:hAnsi="Times New Roman" w:hint="eastAsia"/>
          <w:sz w:val="24"/>
          <w:szCs w:val="24"/>
        </w:rPr>
        <w:t>3</w:t>
      </w:r>
      <w:r w:rsidRPr="00B6704A">
        <w:rPr>
          <w:rFonts w:ascii="Times New Roman" w:eastAsia="方正仿宋_GBK" w:hAnsi="Times New Roman"/>
          <w:sz w:val="24"/>
          <w:szCs w:val="24"/>
        </w:rPr>
        <w:t xml:space="preserve">. </w:t>
      </w:r>
      <w:r w:rsidR="00DD350A" w:rsidRPr="00B6704A">
        <w:rPr>
          <w:rFonts w:ascii="Times New Roman" w:hAnsi="Times New Roman"/>
          <w:bCs/>
          <w:sz w:val="24"/>
          <w:szCs w:val="24"/>
        </w:rPr>
        <w:t>掌握香料香精领域及相关应用领域的方针、政策和法律法规</w:t>
      </w:r>
      <w:r w:rsidR="005352DE" w:rsidRPr="00B6704A">
        <w:rPr>
          <w:rFonts w:ascii="Times New Roman" w:hAnsi="Times New Roman" w:hint="eastAsia"/>
          <w:bCs/>
          <w:sz w:val="24"/>
          <w:szCs w:val="24"/>
        </w:rPr>
        <w:t>，正确认识新工科对于人类社会的影响和意义。</w:t>
      </w:r>
    </w:p>
    <w:p w14:paraId="3A82F98E" w14:textId="77777777" w:rsidR="00DD350A" w:rsidRPr="00B6704A" w:rsidRDefault="00DD350A" w:rsidP="00064F9C">
      <w:pPr>
        <w:spacing w:line="360" w:lineRule="auto"/>
        <w:ind w:firstLineChars="150" w:firstLine="360"/>
        <w:textAlignment w:val="baseline"/>
        <w:rPr>
          <w:rFonts w:ascii="Times New Roman" w:eastAsia="方正仿宋_GBK" w:hAnsi="Times New Roman"/>
          <w:sz w:val="24"/>
          <w:szCs w:val="24"/>
        </w:rPr>
      </w:pPr>
      <w:r w:rsidRPr="00B6704A">
        <w:rPr>
          <w:rFonts w:ascii="Times New Roman" w:eastAsia="方正仿宋_GBK" w:hAnsi="Times New Roman"/>
          <w:sz w:val="24"/>
          <w:szCs w:val="24"/>
        </w:rPr>
        <w:t>能力要求：</w:t>
      </w:r>
    </w:p>
    <w:p w14:paraId="4DAC845E" w14:textId="44CC8DA6" w:rsidR="00DD350A" w:rsidRPr="00B6704A" w:rsidRDefault="00064F9C" w:rsidP="00DD350A">
      <w:pPr>
        <w:snapToGrid w:val="0"/>
        <w:spacing w:line="300" w:lineRule="auto"/>
        <w:ind w:firstLine="420"/>
        <w:rPr>
          <w:rFonts w:ascii="宋体" w:hAnsi="宋体"/>
          <w:sz w:val="24"/>
          <w:szCs w:val="24"/>
        </w:rPr>
      </w:pPr>
      <w:r w:rsidRPr="00B6704A">
        <w:rPr>
          <w:rFonts w:ascii="Times New Roman" w:eastAsia="方正仿宋_GBK" w:hAnsi="Times New Roman" w:hint="eastAsia"/>
          <w:sz w:val="24"/>
          <w:szCs w:val="24"/>
        </w:rPr>
        <w:t>4</w:t>
      </w:r>
      <w:r w:rsidRPr="00B6704A">
        <w:rPr>
          <w:rFonts w:ascii="Times New Roman" w:eastAsia="方正仿宋_GBK" w:hAnsi="Times New Roman"/>
          <w:sz w:val="24"/>
          <w:szCs w:val="24"/>
        </w:rPr>
        <w:t xml:space="preserve">. </w:t>
      </w:r>
      <w:r w:rsidR="00DD350A" w:rsidRPr="00B6704A">
        <w:rPr>
          <w:rFonts w:ascii="Times New Roman" w:hAnsi="Times New Roman"/>
          <w:bCs/>
          <w:sz w:val="24"/>
          <w:szCs w:val="24"/>
        </w:rPr>
        <w:t>具有对香料香精及加香产品进行质量分析与控制、检测、评价等基本能力</w:t>
      </w:r>
      <w:r w:rsidR="00DD350A" w:rsidRPr="00B6704A">
        <w:rPr>
          <w:rFonts w:ascii="Times New Roman" w:hAnsi="Times New Roman" w:hint="eastAsia"/>
          <w:bCs/>
          <w:sz w:val="24"/>
          <w:szCs w:val="24"/>
        </w:rPr>
        <w:t>；</w:t>
      </w:r>
      <w:r w:rsidR="00DD350A" w:rsidRPr="00B6704A">
        <w:rPr>
          <w:rFonts w:ascii="宋体" w:hAnsi="宋体"/>
          <w:sz w:val="24"/>
          <w:szCs w:val="24"/>
        </w:rPr>
        <w:t xml:space="preserve"> </w:t>
      </w:r>
    </w:p>
    <w:p w14:paraId="6E5EE46F" w14:textId="359023B4" w:rsidR="00DD350A" w:rsidRPr="00B6704A" w:rsidRDefault="00064F9C" w:rsidP="00DD350A">
      <w:pPr>
        <w:spacing w:line="360" w:lineRule="auto"/>
        <w:ind w:firstLineChars="150" w:firstLine="360"/>
        <w:textAlignment w:val="baseline"/>
        <w:rPr>
          <w:rFonts w:ascii="Times New Roman" w:hAnsi="Times New Roman"/>
          <w:bCs/>
          <w:sz w:val="24"/>
          <w:szCs w:val="24"/>
        </w:rPr>
      </w:pPr>
      <w:r w:rsidRPr="00B6704A">
        <w:rPr>
          <w:rFonts w:ascii="Times New Roman" w:eastAsia="方正仿宋_GBK" w:hAnsi="Times New Roman" w:hint="eastAsia"/>
          <w:sz w:val="24"/>
          <w:szCs w:val="24"/>
        </w:rPr>
        <w:t>5</w:t>
      </w:r>
      <w:r w:rsidRPr="00B6704A">
        <w:rPr>
          <w:rFonts w:ascii="Times New Roman" w:eastAsia="方正仿宋_GBK" w:hAnsi="Times New Roman"/>
          <w:sz w:val="24"/>
          <w:szCs w:val="24"/>
        </w:rPr>
        <w:t xml:space="preserve">. </w:t>
      </w:r>
      <w:r w:rsidR="00311C2C" w:rsidRPr="00B6704A">
        <w:rPr>
          <w:rFonts w:ascii="宋体" w:hAnsi="宋体" w:hint="eastAsia"/>
          <w:sz w:val="24"/>
          <w:szCs w:val="24"/>
        </w:rPr>
        <w:t>具备</w:t>
      </w:r>
      <w:r w:rsidR="00311C2C" w:rsidRPr="00B6704A">
        <w:rPr>
          <w:rFonts w:ascii="宋体" w:hAnsi="宋体"/>
          <w:sz w:val="24"/>
          <w:szCs w:val="24"/>
        </w:rPr>
        <w:t>扎实的专业知识</w:t>
      </w:r>
      <w:r w:rsidR="00311C2C" w:rsidRPr="00B6704A">
        <w:rPr>
          <w:rFonts w:ascii="宋体" w:hAnsi="宋体" w:hint="eastAsia"/>
          <w:sz w:val="24"/>
          <w:szCs w:val="24"/>
        </w:rPr>
        <w:t>、</w:t>
      </w:r>
      <w:r w:rsidR="00311C2C" w:rsidRPr="00B6704A">
        <w:rPr>
          <w:rFonts w:ascii="宋体" w:hAnsi="宋体"/>
          <w:sz w:val="24"/>
          <w:szCs w:val="24"/>
        </w:rPr>
        <w:t>实践技能，</w:t>
      </w:r>
      <w:r w:rsidR="00311C2C" w:rsidRPr="00B6704A">
        <w:rPr>
          <w:rFonts w:ascii="宋体" w:hAnsi="宋体" w:hint="eastAsia"/>
          <w:sz w:val="24"/>
          <w:szCs w:val="24"/>
        </w:rPr>
        <w:t>具有对新产品、新工艺、新技术和新设备进行研究、开发和设计的初步能力；</w:t>
      </w:r>
      <w:r w:rsidR="00DD350A" w:rsidRPr="00B6704A">
        <w:rPr>
          <w:rFonts w:ascii="宋体" w:hAnsi="宋体" w:hint="eastAsia"/>
          <w:sz w:val="24"/>
          <w:szCs w:val="24"/>
        </w:rPr>
        <w:t>有综合运用所学科学理论和技术手段分析并解决香料香精工程问题的基本能力。</w:t>
      </w:r>
    </w:p>
    <w:p w14:paraId="496E71CE" w14:textId="2515BE27" w:rsidR="00DD350A" w:rsidRPr="00B6704A" w:rsidRDefault="00064F9C" w:rsidP="00DD350A">
      <w:pPr>
        <w:spacing w:line="360" w:lineRule="auto"/>
        <w:ind w:firstLineChars="150" w:firstLine="360"/>
        <w:textAlignment w:val="baseline"/>
        <w:rPr>
          <w:rFonts w:ascii="宋体" w:hAnsi="宋体"/>
          <w:sz w:val="24"/>
          <w:szCs w:val="24"/>
        </w:rPr>
      </w:pPr>
      <w:r w:rsidRPr="00B6704A">
        <w:rPr>
          <w:rFonts w:ascii="Times New Roman" w:eastAsia="方正仿宋_GBK" w:hAnsi="Times New Roman" w:hint="eastAsia"/>
          <w:sz w:val="24"/>
          <w:szCs w:val="24"/>
        </w:rPr>
        <w:t>6</w:t>
      </w:r>
      <w:r w:rsidRPr="00B6704A">
        <w:rPr>
          <w:rFonts w:ascii="Times New Roman" w:eastAsia="方正仿宋_GBK" w:hAnsi="Times New Roman"/>
          <w:sz w:val="24"/>
          <w:szCs w:val="24"/>
        </w:rPr>
        <w:t xml:space="preserve">. </w:t>
      </w:r>
      <w:r w:rsidR="00DD350A" w:rsidRPr="00B6704A">
        <w:rPr>
          <w:rFonts w:ascii="宋体" w:hAnsi="宋体"/>
          <w:sz w:val="24"/>
          <w:szCs w:val="24"/>
        </w:rPr>
        <w:t>有信息技术应用能力。能够</w:t>
      </w:r>
      <w:r w:rsidR="00DD350A" w:rsidRPr="00B6704A">
        <w:rPr>
          <w:rFonts w:ascii="宋体" w:hAnsi="宋体" w:hint="eastAsia"/>
          <w:sz w:val="24"/>
          <w:szCs w:val="24"/>
        </w:rPr>
        <w:t>掌握文献检索、资料查询及运用现代信息技术获取相关信息的基本方法；</w:t>
      </w:r>
    </w:p>
    <w:p w14:paraId="2D10D2DD" w14:textId="6DDFC81A" w:rsidR="00DD350A" w:rsidRPr="00B6704A" w:rsidRDefault="00064F9C" w:rsidP="00DD350A">
      <w:pPr>
        <w:spacing w:line="360" w:lineRule="auto"/>
        <w:ind w:firstLineChars="150" w:firstLine="360"/>
        <w:textAlignment w:val="baseline"/>
        <w:rPr>
          <w:rFonts w:ascii="Times New Roman" w:hAnsi="Times New Roman"/>
          <w:bCs/>
          <w:sz w:val="24"/>
          <w:szCs w:val="24"/>
        </w:rPr>
      </w:pPr>
      <w:r w:rsidRPr="00B6704A">
        <w:rPr>
          <w:rFonts w:ascii="Times New Roman" w:eastAsia="方正仿宋_GBK" w:hAnsi="Times New Roman" w:hint="eastAsia"/>
          <w:sz w:val="24"/>
          <w:szCs w:val="24"/>
        </w:rPr>
        <w:t>7</w:t>
      </w:r>
      <w:r w:rsidRPr="00B6704A">
        <w:rPr>
          <w:rFonts w:ascii="Times New Roman" w:eastAsia="方正仿宋_GBK" w:hAnsi="Times New Roman"/>
          <w:sz w:val="24"/>
          <w:szCs w:val="24"/>
        </w:rPr>
        <w:t xml:space="preserve">. </w:t>
      </w:r>
      <w:r w:rsidR="00DD350A" w:rsidRPr="00B6704A">
        <w:rPr>
          <w:rFonts w:ascii="宋体" w:hAnsi="宋体" w:hint="eastAsia"/>
          <w:sz w:val="24"/>
          <w:szCs w:val="24"/>
        </w:rPr>
        <w:t>具有</w:t>
      </w:r>
      <w:r w:rsidR="00034D7B" w:rsidRPr="00D700A8">
        <w:rPr>
          <w:rFonts w:ascii="宋体" w:hAnsi="宋体" w:hint="eastAsia"/>
          <w:color w:val="FF0000"/>
          <w:sz w:val="24"/>
          <w:szCs w:val="24"/>
        </w:rPr>
        <w:t>一定的外语水平</w:t>
      </w:r>
      <w:r w:rsidR="00034D7B">
        <w:rPr>
          <w:rFonts w:ascii="宋体" w:hAnsi="宋体" w:hint="eastAsia"/>
          <w:sz w:val="24"/>
          <w:szCs w:val="24"/>
        </w:rPr>
        <w:t>，</w:t>
      </w:r>
      <w:r w:rsidR="00DD350A" w:rsidRPr="00B6704A">
        <w:rPr>
          <w:rFonts w:ascii="宋体" w:hAnsi="宋体" w:hint="eastAsia"/>
          <w:sz w:val="24"/>
          <w:szCs w:val="24"/>
        </w:rPr>
        <w:t>较强的沟通表达能力和人际交往能力。</w:t>
      </w:r>
    </w:p>
    <w:p w14:paraId="797638C1" w14:textId="77777777" w:rsidR="00DD350A" w:rsidRPr="00B6704A" w:rsidRDefault="00DD350A" w:rsidP="00064F9C">
      <w:pPr>
        <w:spacing w:line="360" w:lineRule="auto"/>
        <w:ind w:firstLineChars="200" w:firstLine="480"/>
        <w:textAlignment w:val="baseline"/>
        <w:rPr>
          <w:rFonts w:ascii="Times New Roman" w:eastAsia="方正仿宋_GBK" w:hAnsi="Times New Roman"/>
          <w:sz w:val="24"/>
          <w:szCs w:val="24"/>
        </w:rPr>
      </w:pPr>
      <w:r w:rsidRPr="00B6704A">
        <w:rPr>
          <w:rFonts w:ascii="Times New Roman" w:eastAsia="方正仿宋_GBK" w:hAnsi="Times New Roman"/>
          <w:sz w:val="24"/>
          <w:szCs w:val="24"/>
        </w:rPr>
        <w:t>素质要求：</w:t>
      </w:r>
    </w:p>
    <w:p w14:paraId="476C4776" w14:textId="65614D4A" w:rsidR="00DD350A" w:rsidRPr="00B6704A" w:rsidRDefault="00064F9C" w:rsidP="00DD350A">
      <w:pPr>
        <w:snapToGrid w:val="0"/>
        <w:spacing w:line="300" w:lineRule="auto"/>
        <w:ind w:firstLine="420"/>
        <w:rPr>
          <w:rFonts w:ascii="宋体" w:hAnsi="宋体"/>
          <w:sz w:val="24"/>
          <w:szCs w:val="24"/>
        </w:rPr>
      </w:pPr>
      <w:r w:rsidRPr="00B6704A">
        <w:rPr>
          <w:rFonts w:ascii="Times New Roman" w:eastAsia="方正仿宋_GBK" w:hAnsi="Times New Roman" w:hint="eastAsia"/>
          <w:sz w:val="24"/>
          <w:szCs w:val="24"/>
        </w:rPr>
        <w:t>8</w:t>
      </w:r>
      <w:r w:rsidRPr="00B6704A">
        <w:rPr>
          <w:rFonts w:ascii="Times New Roman" w:eastAsia="方正仿宋_GBK" w:hAnsi="Times New Roman"/>
          <w:sz w:val="24"/>
          <w:szCs w:val="24"/>
        </w:rPr>
        <w:t xml:space="preserve">. </w:t>
      </w:r>
      <w:r w:rsidR="00DD350A" w:rsidRPr="00B6704A">
        <w:rPr>
          <w:rFonts w:ascii="宋体" w:hAnsi="宋体" w:hint="eastAsia"/>
          <w:sz w:val="24"/>
          <w:szCs w:val="24"/>
        </w:rPr>
        <w:t>具有较好的人文社会科学素养、较强的社会责任感和良好的香料香精工程职业道德；</w:t>
      </w:r>
    </w:p>
    <w:p w14:paraId="12CF9EB6" w14:textId="114A08EF" w:rsidR="00FE6CD3" w:rsidRPr="00B6704A" w:rsidRDefault="00064F9C" w:rsidP="00FE6CD3">
      <w:pPr>
        <w:snapToGrid w:val="0"/>
        <w:spacing w:line="300" w:lineRule="auto"/>
        <w:ind w:firstLineChars="200" w:firstLine="480"/>
        <w:rPr>
          <w:sz w:val="24"/>
        </w:rPr>
      </w:pPr>
      <w:r w:rsidRPr="00B6704A">
        <w:rPr>
          <w:rFonts w:ascii="Times New Roman" w:eastAsia="方正仿宋_GBK" w:hAnsi="Times New Roman" w:hint="eastAsia"/>
          <w:sz w:val="24"/>
          <w:szCs w:val="24"/>
        </w:rPr>
        <w:t>9</w:t>
      </w:r>
      <w:r w:rsidRPr="00B6704A">
        <w:rPr>
          <w:rFonts w:ascii="Times New Roman" w:eastAsia="方正仿宋_GBK" w:hAnsi="Times New Roman"/>
          <w:sz w:val="24"/>
          <w:szCs w:val="24"/>
        </w:rPr>
        <w:t xml:space="preserve">. </w:t>
      </w:r>
      <w:r w:rsidR="00FE6CD3" w:rsidRPr="00B6704A">
        <w:rPr>
          <w:rFonts w:ascii="宋体" w:hAnsi="宋体"/>
          <w:sz w:val="24"/>
          <w:szCs w:val="24"/>
        </w:rPr>
        <w:t>具有良好的团队协作意识和</w:t>
      </w:r>
      <w:r w:rsidR="00FE6CD3" w:rsidRPr="00B6704A">
        <w:rPr>
          <w:rFonts w:ascii="宋体" w:hAnsi="宋体" w:hint="eastAsia"/>
          <w:sz w:val="24"/>
          <w:szCs w:val="24"/>
        </w:rPr>
        <w:t>一定的</w:t>
      </w:r>
      <w:r w:rsidR="00FE6CD3" w:rsidRPr="00B6704A">
        <w:rPr>
          <w:rFonts w:ascii="宋体" w:hAnsi="宋体"/>
          <w:sz w:val="24"/>
          <w:szCs w:val="24"/>
        </w:rPr>
        <w:t>组织能力</w:t>
      </w:r>
      <w:r w:rsidR="00FE6CD3" w:rsidRPr="00B6704A">
        <w:rPr>
          <w:rFonts w:ascii="宋体" w:hAnsi="宋体" w:hint="eastAsia"/>
          <w:sz w:val="24"/>
          <w:szCs w:val="24"/>
        </w:rPr>
        <w:t>。</w:t>
      </w:r>
    </w:p>
    <w:p w14:paraId="581CA6CF" w14:textId="1E28CD69" w:rsidR="00FE6CD3" w:rsidRPr="00B6704A" w:rsidRDefault="00064F9C" w:rsidP="00DD350A">
      <w:pPr>
        <w:snapToGrid w:val="0"/>
        <w:spacing w:line="300" w:lineRule="auto"/>
        <w:ind w:firstLineChars="200" w:firstLine="480"/>
        <w:rPr>
          <w:rFonts w:ascii="Times New Roman" w:eastAsia="方正仿宋_GBK" w:hAnsi="Times New Roman"/>
          <w:sz w:val="24"/>
          <w:szCs w:val="24"/>
        </w:rPr>
      </w:pPr>
      <w:r w:rsidRPr="00B6704A">
        <w:rPr>
          <w:rFonts w:ascii="Times New Roman" w:eastAsia="方正仿宋_GBK" w:hAnsi="Times New Roman" w:hint="eastAsia"/>
          <w:sz w:val="24"/>
          <w:szCs w:val="24"/>
        </w:rPr>
        <w:t>1</w:t>
      </w:r>
      <w:r w:rsidRPr="00B6704A">
        <w:rPr>
          <w:rFonts w:ascii="Times New Roman" w:eastAsia="方正仿宋_GBK" w:hAnsi="Times New Roman"/>
          <w:sz w:val="24"/>
          <w:szCs w:val="24"/>
        </w:rPr>
        <w:t xml:space="preserve">0. </w:t>
      </w:r>
      <w:r w:rsidR="00DA587B" w:rsidRPr="00B6704A">
        <w:rPr>
          <w:rFonts w:hint="eastAsia"/>
          <w:sz w:val="24"/>
        </w:rPr>
        <w:t>具备一定的国际视野</w:t>
      </w:r>
      <w:r w:rsidR="00DA587B" w:rsidRPr="00B6704A">
        <w:rPr>
          <w:sz w:val="24"/>
        </w:rPr>
        <w:t>、批判性思维和积极的创新意识</w:t>
      </w:r>
      <w:r w:rsidR="00DA587B" w:rsidRPr="00B6704A">
        <w:rPr>
          <w:rFonts w:hint="eastAsia"/>
          <w:sz w:val="24"/>
        </w:rPr>
        <w:t>，跨文化的交流、竞争与合作能力；</w:t>
      </w:r>
    </w:p>
    <w:p w14:paraId="2CF57411" w14:textId="792F037E" w:rsidR="00FE6CD3" w:rsidRPr="00B6704A" w:rsidRDefault="00064F9C" w:rsidP="00FE6CD3">
      <w:pPr>
        <w:snapToGrid w:val="0"/>
        <w:spacing w:line="300" w:lineRule="auto"/>
        <w:ind w:firstLineChars="200" w:firstLine="480"/>
        <w:rPr>
          <w:rFonts w:ascii="Times New Roman" w:eastAsia="方正仿宋_GBK" w:hAnsi="Times New Roman"/>
          <w:sz w:val="24"/>
          <w:szCs w:val="24"/>
        </w:rPr>
      </w:pPr>
      <w:r w:rsidRPr="00B6704A">
        <w:rPr>
          <w:rFonts w:ascii="Times New Roman" w:eastAsia="方正仿宋_GBK" w:hAnsi="Times New Roman" w:hint="eastAsia"/>
          <w:sz w:val="24"/>
          <w:szCs w:val="24"/>
        </w:rPr>
        <w:t>1</w:t>
      </w:r>
      <w:r w:rsidRPr="00B6704A">
        <w:rPr>
          <w:rFonts w:ascii="Times New Roman" w:eastAsia="方正仿宋_GBK" w:hAnsi="Times New Roman"/>
          <w:sz w:val="24"/>
          <w:szCs w:val="24"/>
        </w:rPr>
        <w:t xml:space="preserve">1. </w:t>
      </w:r>
      <w:r w:rsidR="00DA587B" w:rsidRPr="00B6704A">
        <w:rPr>
          <w:rFonts w:ascii="Times New Roman" w:hAnsi="Times New Roman" w:hint="eastAsia"/>
          <w:sz w:val="24"/>
          <w:szCs w:val="24"/>
        </w:rPr>
        <w:t>能够</w:t>
      </w:r>
      <w:r w:rsidR="005352DE" w:rsidRPr="00B6704A">
        <w:rPr>
          <w:rFonts w:ascii="Times New Roman" w:hAnsi="Times New Roman" w:hint="eastAsia"/>
          <w:sz w:val="24"/>
          <w:szCs w:val="24"/>
        </w:rPr>
        <w:t>对资源与环境的关系有充分的认识，具有较强的环保意识和可持续发展理念</w:t>
      </w:r>
      <w:r w:rsidR="00DA587B" w:rsidRPr="00B6704A">
        <w:rPr>
          <w:rFonts w:ascii="Times New Roman" w:hAnsi="Times New Roman" w:hint="eastAsia"/>
          <w:sz w:val="24"/>
          <w:szCs w:val="24"/>
        </w:rPr>
        <w:t>。</w:t>
      </w:r>
    </w:p>
    <w:p w14:paraId="64386B96" w14:textId="05FF66CF" w:rsidR="00DD350A" w:rsidRPr="00B6704A" w:rsidRDefault="00064F9C" w:rsidP="00DD350A">
      <w:pPr>
        <w:snapToGrid w:val="0"/>
        <w:spacing w:line="300" w:lineRule="auto"/>
        <w:ind w:firstLineChars="200" w:firstLine="480"/>
        <w:rPr>
          <w:rFonts w:ascii="宋体" w:hAnsi="宋体"/>
          <w:sz w:val="24"/>
          <w:szCs w:val="24"/>
        </w:rPr>
      </w:pPr>
      <w:r w:rsidRPr="00B6704A">
        <w:rPr>
          <w:rFonts w:ascii="Times New Roman" w:eastAsia="方正仿宋_GBK" w:hAnsi="Times New Roman" w:hint="eastAsia"/>
          <w:sz w:val="24"/>
          <w:szCs w:val="24"/>
        </w:rPr>
        <w:t>1</w:t>
      </w:r>
      <w:r w:rsidRPr="00B6704A">
        <w:rPr>
          <w:rFonts w:ascii="Times New Roman" w:eastAsia="方正仿宋_GBK" w:hAnsi="Times New Roman"/>
          <w:sz w:val="24"/>
          <w:szCs w:val="24"/>
        </w:rPr>
        <w:t xml:space="preserve">2. </w:t>
      </w:r>
      <w:r w:rsidR="00DD350A" w:rsidRPr="00B6704A">
        <w:rPr>
          <w:rFonts w:ascii="宋体" w:hAnsi="宋体" w:hint="eastAsia"/>
          <w:sz w:val="24"/>
          <w:szCs w:val="24"/>
        </w:rPr>
        <w:t>具有适应发展的能力以及对终身学习的正确认识和学习能力。</w:t>
      </w:r>
    </w:p>
    <w:p w14:paraId="3217CC85" w14:textId="77777777" w:rsidR="00064F9C" w:rsidRPr="00B6704A" w:rsidRDefault="00064F9C" w:rsidP="00DD350A">
      <w:pPr>
        <w:snapToGrid w:val="0"/>
        <w:spacing w:line="300" w:lineRule="auto"/>
        <w:ind w:firstLineChars="200" w:firstLine="480"/>
        <w:rPr>
          <w:sz w:val="24"/>
        </w:rPr>
      </w:pPr>
    </w:p>
    <w:p w14:paraId="762C3684" w14:textId="567B7650" w:rsidR="00F215EC" w:rsidRPr="00B6704A" w:rsidRDefault="00F215EC" w:rsidP="00F215EC">
      <w:pPr>
        <w:overflowPunct w:val="0"/>
        <w:spacing w:line="360" w:lineRule="auto"/>
        <w:jc w:val="center"/>
        <w:rPr>
          <w:rFonts w:ascii="Times New Roman" w:eastAsia="方正仿宋_GBK" w:hAnsi="Times New Roman" w:cs="Times New Roman"/>
          <w:b/>
          <w:sz w:val="24"/>
          <w:szCs w:val="24"/>
        </w:rPr>
      </w:pPr>
      <w:r w:rsidRPr="00B6704A">
        <w:rPr>
          <w:rFonts w:ascii="Times New Roman" w:eastAsia="方正仿宋_GBK" w:hAnsi="Times New Roman" w:cs="Times New Roman" w:hint="eastAsia"/>
          <w:b/>
          <w:sz w:val="24"/>
          <w:szCs w:val="24"/>
        </w:rPr>
        <w:lastRenderedPageBreak/>
        <w:t>毕业要求支撑培养目标关系矩阵表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108"/>
        <w:gridCol w:w="1196"/>
        <w:gridCol w:w="1195"/>
        <w:gridCol w:w="1196"/>
        <w:gridCol w:w="1196"/>
        <w:gridCol w:w="1173"/>
      </w:tblGrid>
      <w:tr w:rsidR="00064F9C" w:rsidRPr="00B6704A" w14:paraId="501A4382" w14:textId="62B46E0C" w:rsidTr="00064F9C">
        <w:tc>
          <w:tcPr>
            <w:tcW w:w="1691" w:type="dxa"/>
            <w:vMerge w:val="restart"/>
            <w:shd w:val="clear" w:color="auto" w:fill="auto"/>
          </w:tcPr>
          <w:p w14:paraId="1323A2C5" w14:textId="60CCFE58" w:rsidR="00064F9C" w:rsidRPr="00B6704A" w:rsidRDefault="00064F9C" w:rsidP="00AF1D9E">
            <w:pPr>
              <w:spacing w:line="360" w:lineRule="auto"/>
              <w:jc w:val="center"/>
              <w:textAlignment w:val="baseline"/>
              <w:rPr>
                <w:rFonts w:ascii="Times New Roman" w:hAnsi="Times New Roman"/>
                <w:b/>
                <w:bCs/>
                <w:szCs w:val="21"/>
              </w:rPr>
            </w:pPr>
            <w:r w:rsidRPr="00B6704A">
              <w:rPr>
                <w:rFonts w:ascii="Calibri" w:hAnsi="Calibri"/>
                <w:b/>
                <w:noProof/>
              </w:rPr>
              <mc:AlternateContent>
                <mc:Choice Requires="wps">
                  <w:drawing>
                    <wp:anchor distT="0" distB="0" distL="114300" distR="114300" simplePos="0" relativeHeight="251663360" behindDoc="0" locked="0" layoutInCell="1" allowOverlap="1" wp14:anchorId="395F2BE4" wp14:editId="7D1D1C20">
                      <wp:simplePos x="0" y="0"/>
                      <wp:positionH relativeFrom="column">
                        <wp:posOffset>-58420</wp:posOffset>
                      </wp:positionH>
                      <wp:positionV relativeFrom="paragraph">
                        <wp:posOffset>3175</wp:posOffset>
                      </wp:positionV>
                      <wp:extent cx="1152525" cy="591820"/>
                      <wp:effectExtent l="0" t="0" r="28575" b="368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5918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103C845"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5pt" to="86.1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sd+gEAAMcDAAAOAAAAZHJzL2Uyb0RvYy54bWysU81uEzEQviPxDpbvZLORgtpVNj00KpcC&#10;kVoeYGp7sxb+k8dkk5fgBZC4wYkjd96G9jEYe5PQwg2RSJY9P9/MN/Pt4mJnDduqiNq7lteTKWfK&#10;CS+127T83e3VizPOMIGTYLxTLd8r5BfL588WQ2jUzPfeSBUZgThshtDyPqXQVBWKXlnAiQ/KkbPz&#10;0UKiZ9xUMsJA6NZUs+n0ZTX4KEP0QiGSdTU6+bLgd50S6W3XoUrMtJx6S+WM5bzLZ7VcQLOJEHot&#10;Dm3AP3RhQTsqeoJaQQL2Ieq/oKwW0aPv0kR4W/mu00IVDsSmnv7B5qaHoAoXGg6G05jw/8GKN9t1&#10;ZFrS7jhzYGlF95++//z45eHHZzrvv31ldR7SELCh2Eu3jpmm2LmbcO3FeyRf9cSZHxjGsF0XbQ4n&#10;nmxXhr4/DV3tEhNkrOv5jP6cCfLNz+uzWdlKBc0xO0RMr5S3LF9abrTLQ4EGtteYcn1ojiHZ7PyV&#10;NqYs1jg2tPx8hAeSV2cgUSUbiDC6DWdgNqRbkWJBRG+0zNkZB/d4aSLbAkmHFCf9cEs9c2YAEzmI&#10;SPmNiT1INYaez8k86gohvfZyNNfTo53aHaFL509KZhorwH5MKa6MRBnG5ZZUUfSB9e9B59udl/t1&#10;PG6D1FLSDsrOcnz8pvvj72/5CwAA//8DAFBLAwQUAAYACAAAACEAY53t8tsAAAAGAQAADwAAAGRy&#10;cy9kb3ducmV2LnhtbEyOwU7DMBBE70j8g7VIXKrWIRGUhmwqBOTGhQLiuo2XJCJep7HbBr4e9wTH&#10;0YzevGI92V4dePSdE4SrRQKKpXamkwbh7bWa34LygcRQ74QRvtnDujw/Kyg37igvfNiERkWI+JwQ&#10;2hCGXGtft2zJL9zAErtPN1oKMY6NNiMdI9z2Ok2SG22pk/jQ0sAPLddfm71F8NU776qfWT1LPrLG&#10;cbp7fH4ixMuL6f4OVOAp/I3hpB/VoYxOW7cX41WPMF+lcYlwDerULtMM1BZhlS1Bl4X+r1/+AgAA&#10;//8DAFBLAQItABQABgAIAAAAIQC2gziS/gAAAOEBAAATAAAAAAAAAAAAAAAAAAAAAABbQ29udGVu&#10;dF9UeXBlc10ueG1sUEsBAi0AFAAGAAgAAAAhADj9If/WAAAAlAEAAAsAAAAAAAAAAAAAAAAALwEA&#10;AF9yZWxzLy5yZWxzUEsBAi0AFAAGAAgAAAAhAKHtGx36AQAAxwMAAA4AAAAAAAAAAAAAAAAALgIA&#10;AGRycy9lMm9Eb2MueG1sUEsBAi0AFAAGAAgAAAAhAGOd7fLbAAAABgEAAA8AAAAAAAAAAAAAAAAA&#10;VAQAAGRycy9kb3ducmV2LnhtbFBLBQYAAAAABAAEAPMAAABcBQAAAAA=&#10;">
                      <o:lock v:ext="edit" shapetype="f"/>
                    </v:line>
                  </w:pict>
                </mc:Fallback>
              </mc:AlternateContent>
            </w:r>
            <w:r w:rsidRPr="00B6704A">
              <w:rPr>
                <w:rFonts w:ascii="Times New Roman" w:hAnsi="Times New Roman" w:hint="eastAsia"/>
                <w:b/>
                <w:bCs/>
                <w:szCs w:val="21"/>
              </w:rPr>
              <w:t xml:space="preserve">   </w:t>
            </w:r>
            <w:r w:rsidRPr="00B6704A">
              <w:rPr>
                <w:rFonts w:ascii="Times New Roman" w:hAnsi="Times New Roman" w:hint="eastAsia"/>
                <w:b/>
                <w:bCs/>
                <w:szCs w:val="21"/>
              </w:rPr>
              <w:t>培养目标</w:t>
            </w:r>
          </w:p>
          <w:p w14:paraId="59282A58" w14:textId="77777777" w:rsidR="00064F9C" w:rsidRPr="00B6704A" w:rsidRDefault="00064F9C" w:rsidP="00AF1D9E">
            <w:pPr>
              <w:spacing w:line="360" w:lineRule="auto"/>
              <w:jc w:val="left"/>
              <w:textAlignment w:val="baseline"/>
              <w:rPr>
                <w:rFonts w:ascii="Times New Roman" w:hAnsi="Times New Roman"/>
                <w:b/>
                <w:bCs/>
                <w:szCs w:val="21"/>
              </w:rPr>
            </w:pPr>
            <w:r w:rsidRPr="00B6704A">
              <w:rPr>
                <w:rFonts w:ascii="Times New Roman" w:hAnsi="Times New Roman" w:hint="eastAsia"/>
                <w:b/>
                <w:bCs/>
                <w:szCs w:val="21"/>
              </w:rPr>
              <w:t>毕业要求</w:t>
            </w:r>
          </w:p>
        </w:tc>
        <w:tc>
          <w:tcPr>
            <w:tcW w:w="7064" w:type="dxa"/>
            <w:gridSpan w:val="6"/>
            <w:shd w:val="clear" w:color="auto" w:fill="auto"/>
          </w:tcPr>
          <w:p w14:paraId="3EEEA710" w14:textId="37F70DE9" w:rsidR="00064F9C" w:rsidRPr="00B6704A" w:rsidRDefault="00064F9C" w:rsidP="00AF1D9E">
            <w:pPr>
              <w:spacing w:line="360" w:lineRule="auto"/>
              <w:jc w:val="center"/>
              <w:textAlignment w:val="baseline"/>
              <w:rPr>
                <w:rFonts w:ascii="Times New Roman" w:hAnsi="Times New Roman"/>
                <w:b/>
                <w:bCs/>
                <w:szCs w:val="21"/>
              </w:rPr>
            </w:pPr>
            <w:r w:rsidRPr="00B6704A">
              <w:rPr>
                <w:rFonts w:ascii="Times New Roman" w:hAnsi="Times New Roman" w:hint="eastAsia"/>
                <w:b/>
                <w:bCs/>
                <w:szCs w:val="21"/>
              </w:rPr>
              <w:t>本专业培养目标</w:t>
            </w:r>
          </w:p>
        </w:tc>
      </w:tr>
      <w:tr w:rsidR="00DA587B" w:rsidRPr="00B6704A" w14:paraId="1EBC90E7" w14:textId="648BEF72" w:rsidTr="00DA587B">
        <w:tc>
          <w:tcPr>
            <w:tcW w:w="1691" w:type="dxa"/>
            <w:vMerge/>
            <w:shd w:val="clear" w:color="auto" w:fill="auto"/>
          </w:tcPr>
          <w:p w14:paraId="1A9CA1E1" w14:textId="77777777" w:rsidR="00DA587B" w:rsidRPr="00B6704A" w:rsidRDefault="00DA587B" w:rsidP="00AF1D9E">
            <w:pPr>
              <w:spacing w:line="360" w:lineRule="auto"/>
              <w:jc w:val="center"/>
              <w:textAlignment w:val="baseline"/>
              <w:rPr>
                <w:rFonts w:ascii="Times New Roman" w:hAnsi="Times New Roman"/>
                <w:b/>
                <w:bCs/>
                <w:szCs w:val="21"/>
              </w:rPr>
            </w:pPr>
          </w:p>
        </w:tc>
        <w:tc>
          <w:tcPr>
            <w:tcW w:w="1108" w:type="dxa"/>
            <w:shd w:val="clear" w:color="auto" w:fill="auto"/>
          </w:tcPr>
          <w:p w14:paraId="05FAEB71" w14:textId="77777777" w:rsidR="00DA587B" w:rsidRPr="00B6704A" w:rsidRDefault="00DA587B" w:rsidP="00AF1D9E">
            <w:pPr>
              <w:spacing w:line="360" w:lineRule="auto"/>
              <w:jc w:val="center"/>
              <w:textAlignment w:val="baseline"/>
              <w:rPr>
                <w:rFonts w:ascii="Times New Roman" w:hAnsi="Times New Roman"/>
                <w:b/>
                <w:bCs/>
                <w:szCs w:val="21"/>
              </w:rPr>
            </w:pPr>
            <w:r w:rsidRPr="00B6704A">
              <w:rPr>
                <w:rFonts w:ascii="Times New Roman" w:hAnsi="Times New Roman" w:hint="eastAsia"/>
                <w:b/>
                <w:bCs/>
                <w:szCs w:val="21"/>
              </w:rPr>
              <w:t>目标</w:t>
            </w:r>
            <w:r w:rsidRPr="00B6704A">
              <w:rPr>
                <w:rFonts w:ascii="Times New Roman" w:hAnsi="Times New Roman"/>
                <w:b/>
                <w:bCs/>
                <w:szCs w:val="21"/>
              </w:rPr>
              <w:t>1</w:t>
            </w:r>
          </w:p>
        </w:tc>
        <w:tc>
          <w:tcPr>
            <w:tcW w:w="1196" w:type="dxa"/>
            <w:shd w:val="clear" w:color="auto" w:fill="auto"/>
          </w:tcPr>
          <w:p w14:paraId="0626F218" w14:textId="77777777" w:rsidR="00DA587B" w:rsidRPr="00B6704A" w:rsidRDefault="00DA587B" w:rsidP="00AF1D9E">
            <w:pPr>
              <w:spacing w:line="360" w:lineRule="auto"/>
              <w:jc w:val="center"/>
              <w:textAlignment w:val="baseline"/>
              <w:rPr>
                <w:rFonts w:ascii="Times New Roman" w:hAnsi="Times New Roman"/>
                <w:b/>
                <w:bCs/>
                <w:szCs w:val="21"/>
              </w:rPr>
            </w:pPr>
            <w:r w:rsidRPr="00B6704A">
              <w:rPr>
                <w:rFonts w:ascii="Times New Roman" w:hAnsi="Times New Roman" w:hint="eastAsia"/>
                <w:b/>
                <w:bCs/>
                <w:szCs w:val="21"/>
              </w:rPr>
              <w:t>目标</w:t>
            </w:r>
            <w:r w:rsidRPr="00B6704A">
              <w:rPr>
                <w:rFonts w:ascii="Times New Roman" w:hAnsi="Times New Roman"/>
                <w:b/>
                <w:bCs/>
                <w:szCs w:val="21"/>
              </w:rPr>
              <w:t>2</w:t>
            </w:r>
          </w:p>
        </w:tc>
        <w:tc>
          <w:tcPr>
            <w:tcW w:w="1195" w:type="dxa"/>
            <w:shd w:val="clear" w:color="auto" w:fill="auto"/>
          </w:tcPr>
          <w:p w14:paraId="1F22445C" w14:textId="77777777" w:rsidR="00DA587B" w:rsidRPr="00B6704A" w:rsidRDefault="00DA587B" w:rsidP="00AF1D9E">
            <w:pPr>
              <w:spacing w:line="360" w:lineRule="auto"/>
              <w:jc w:val="center"/>
              <w:textAlignment w:val="baseline"/>
              <w:rPr>
                <w:rFonts w:ascii="Times New Roman" w:hAnsi="Times New Roman"/>
                <w:b/>
                <w:bCs/>
                <w:szCs w:val="21"/>
              </w:rPr>
            </w:pPr>
            <w:r w:rsidRPr="00B6704A">
              <w:rPr>
                <w:rFonts w:ascii="Times New Roman" w:hAnsi="Times New Roman" w:hint="eastAsia"/>
                <w:b/>
                <w:bCs/>
                <w:szCs w:val="21"/>
              </w:rPr>
              <w:t>目标</w:t>
            </w:r>
            <w:r w:rsidRPr="00B6704A">
              <w:rPr>
                <w:rFonts w:ascii="Times New Roman" w:hAnsi="Times New Roman"/>
                <w:b/>
                <w:bCs/>
                <w:szCs w:val="21"/>
              </w:rPr>
              <w:t>3</w:t>
            </w:r>
          </w:p>
        </w:tc>
        <w:tc>
          <w:tcPr>
            <w:tcW w:w="1196" w:type="dxa"/>
            <w:shd w:val="clear" w:color="auto" w:fill="auto"/>
          </w:tcPr>
          <w:p w14:paraId="00A53566" w14:textId="77777777" w:rsidR="00DA587B" w:rsidRPr="00B6704A" w:rsidRDefault="00DA587B" w:rsidP="00AF1D9E">
            <w:pPr>
              <w:spacing w:line="360" w:lineRule="auto"/>
              <w:jc w:val="center"/>
              <w:textAlignment w:val="baseline"/>
              <w:rPr>
                <w:rFonts w:ascii="Times New Roman" w:hAnsi="Times New Roman"/>
                <w:b/>
                <w:bCs/>
                <w:szCs w:val="21"/>
              </w:rPr>
            </w:pPr>
            <w:r w:rsidRPr="00B6704A">
              <w:rPr>
                <w:rFonts w:ascii="Times New Roman" w:hAnsi="Times New Roman" w:hint="eastAsia"/>
                <w:b/>
                <w:bCs/>
                <w:szCs w:val="21"/>
              </w:rPr>
              <w:t>目标</w:t>
            </w:r>
            <w:r w:rsidRPr="00B6704A">
              <w:rPr>
                <w:rFonts w:ascii="Times New Roman" w:hAnsi="Times New Roman"/>
                <w:b/>
                <w:bCs/>
                <w:szCs w:val="21"/>
              </w:rPr>
              <w:t>4</w:t>
            </w:r>
          </w:p>
        </w:tc>
        <w:tc>
          <w:tcPr>
            <w:tcW w:w="1196" w:type="dxa"/>
            <w:shd w:val="clear" w:color="auto" w:fill="auto"/>
          </w:tcPr>
          <w:p w14:paraId="5CFE3177" w14:textId="77777777" w:rsidR="00DA587B" w:rsidRPr="00B6704A" w:rsidRDefault="00DA587B" w:rsidP="00AF1D9E">
            <w:pPr>
              <w:spacing w:line="360" w:lineRule="auto"/>
              <w:jc w:val="center"/>
              <w:textAlignment w:val="baseline"/>
              <w:rPr>
                <w:rFonts w:ascii="Times New Roman" w:hAnsi="Times New Roman"/>
                <w:b/>
                <w:bCs/>
                <w:szCs w:val="21"/>
              </w:rPr>
            </w:pPr>
            <w:r w:rsidRPr="00B6704A">
              <w:rPr>
                <w:rFonts w:ascii="Times New Roman" w:hAnsi="Times New Roman" w:hint="eastAsia"/>
                <w:b/>
                <w:bCs/>
                <w:szCs w:val="21"/>
              </w:rPr>
              <w:t>目标</w:t>
            </w:r>
            <w:r w:rsidRPr="00B6704A">
              <w:rPr>
                <w:rFonts w:ascii="Times New Roman" w:hAnsi="Times New Roman"/>
                <w:b/>
                <w:bCs/>
                <w:szCs w:val="21"/>
              </w:rPr>
              <w:t>5</w:t>
            </w:r>
          </w:p>
        </w:tc>
        <w:tc>
          <w:tcPr>
            <w:tcW w:w="1173" w:type="dxa"/>
          </w:tcPr>
          <w:p w14:paraId="676DD210" w14:textId="347B2210" w:rsidR="00DA587B" w:rsidRPr="00B6704A" w:rsidRDefault="00DA587B" w:rsidP="00AF1D9E">
            <w:pPr>
              <w:spacing w:line="360" w:lineRule="auto"/>
              <w:jc w:val="center"/>
              <w:textAlignment w:val="baseline"/>
              <w:rPr>
                <w:rFonts w:ascii="Times New Roman" w:hAnsi="Times New Roman"/>
                <w:b/>
                <w:bCs/>
                <w:szCs w:val="21"/>
              </w:rPr>
            </w:pPr>
            <w:r w:rsidRPr="00B6704A">
              <w:rPr>
                <w:rFonts w:ascii="Times New Roman" w:hAnsi="Times New Roman" w:hint="eastAsia"/>
                <w:b/>
                <w:bCs/>
                <w:szCs w:val="21"/>
              </w:rPr>
              <w:t>目标</w:t>
            </w:r>
            <w:r w:rsidRPr="00B6704A">
              <w:rPr>
                <w:rFonts w:ascii="Times New Roman" w:hAnsi="Times New Roman" w:hint="eastAsia"/>
                <w:b/>
                <w:bCs/>
                <w:szCs w:val="21"/>
              </w:rPr>
              <w:t>6</w:t>
            </w:r>
          </w:p>
        </w:tc>
      </w:tr>
      <w:tr w:rsidR="00DA587B" w:rsidRPr="00B6704A" w14:paraId="071F6903" w14:textId="7B208DFE" w:rsidTr="00DA587B">
        <w:tc>
          <w:tcPr>
            <w:tcW w:w="1691" w:type="dxa"/>
            <w:shd w:val="clear" w:color="auto" w:fill="auto"/>
          </w:tcPr>
          <w:p w14:paraId="430FB7B9" w14:textId="77777777" w:rsidR="00DA587B" w:rsidRPr="00B6704A" w:rsidRDefault="00DA587B" w:rsidP="00DA587B">
            <w:pPr>
              <w:spacing w:line="360" w:lineRule="auto"/>
              <w:jc w:val="center"/>
              <w:textAlignment w:val="baseline"/>
              <w:rPr>
                <w:rFonts w:ascii="Times New Roman" w:hAnsi="Times New Roman"/>
                <w:bCs/>
                <w:szCs w:val="21"/>
              </w:rPr>
            </w:pPr>
            <w:r w:rsidRPr="00B6704A">
              <w:rPr>
                <w:rFonts w:ascii="Times New Roman" w:hAnsi="Times New Roman" w:hint="eastAsia"/>
                <w:bCs/>
                <w:szCs w:val="21"/>
              </w:rPr>
              <w:t>毕业要求</w:t>
            </w:r>
            <w:r w:rsidRPr="00B6704A">
              <w:rPr>
                <w:rFonts w:ascii="Times New Roman" w:hAnsi="Times New Roman" w:hint="eastAsia"/>
                <w:bCs/>
                <w:szCs w:val="21"/>
              </w:rPr>
              <w:t>1</w:t>
            </w:r>
          </w:p>
        </w:tc>
        <w:tc>
          <w:tcPr>
            <w:tcW w:w="1108" w:type="dxa"/>
            <w:shd w:val="clear" w:color="auto" w:fill="auto"/>
          </w:tcPr>
          <w:p w14:paraId="4D080AD3"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48941998" w14:textId="77777777"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c>
          <w:tcPr>
            <w:tcW w:w="1195" w:type="dxa"/>
            <w:shd w:val="clear" w:color="auto" w:fill="auto"/>
          </w:tcPr>
          <w:p w14:paraId="74A6A6FF" w14:textId="6DD75300"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3861691E" w14:textId="3B96D8F8"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c>
          <w:tcPr>
            <w:tcW w:w="1196" w:type="dxa"/>
            <w:shd w:val="clear" w:color="auto" w:fill="auto"/>
          </w:tcPr>
          <w:p w14:paraId="0C0A6DB5" w14:textId="446E9010" w:rsidR="00DA587B" w:rsidRPr="00B6704A" w:rsidRDefault="00DA587B" w:rsidP="00DA587B">
            <w:pPr>
              <w:spacing w:line="360" w:lineRule="auto"/>
              <w:jc w:val="center"/>
              <w:textAlignment w:val="baseline"/>
              <w:rPr>
                <w:rFonts w:ascii="Times New Roman" w:hAnsi="Times New Roman"/>
                <w:bCs/>
                <w:sz w:val="24"/>
                <w:szCs w:val="24"/>
              </w:rPr>
            </w:pPr>
          </w:p>
        </w:tc>
        <w:tc>
          <w:tcPr>
            <w:tcW w:w="1173" w:type="dxa"/>
          </w:tcPr>
          <w:p w14:paraId="2AF455D7" w14:textId="60997E0B" w:rsidR="00DA587B" w:rsidRPr="00B6704A" w:rsidRDefault="00DA587B" w:rsidP="00DA587B">
            <w:pPr>
              <w:spacing w:line="360" w:lineRule="auto"/>
              <w:jc w:val="center"/>
              <w:textAlignment w:val="baseline"/>
              <w:rPr>
                <w:rFonts w:ascii="宋体" w:hAnsi="宋体"/>
                <w:bCs/>
                <w:sz w:val="24"/>
                <w:szCs w:val="24"/>
              </w:rPr>
            </w:pPr>
            <w:r w:rsidRPr="00B6704A">
              <w:rPr>
                <w:rFonts w:ascii="宋体" w:hAnsi="宋体" w:hint="eastAsia"/>
                <w:bCs/>
                <w:sz w:val="24"/>
                <w:szCs w:val="24"/>
              </w:rPr>
              <w:t>√</w:t>
            </w:r>
          </w:p>
        </w:tc>
      </w:tr>
      <w:tr w:rsidR="00DA587B" w:rsidRPr="00B6704A" w14:paraId="6D23EAB6" w14:textId="7A8DE9A6" w:rsidTr="00DA587B">
        <w:tc>
          <w:tcPr>
            <w:tcW w:w="1691" w:type="dxa"/>
            <w:shd w:val="clear" w:color="auto" w:fill="auto"/>
          </w:tcPr>
          <w:p w14:paraId="5B0C4AAA" w14:textId="77777777" w:rsidR="00DA587B" w:rsidRPr="00B6704A" w:rsidRDefault="00DA587B" w:rsidP="00DA587B">
            <w:pPr>
              <w:spacing w:line="360" w:lineRule="auto"/>
              <w:jc w:val="center"/>
              <w:textAlignment w:val="baseline"/>
              <w:rPr>
                <w:rFonts w:ascii="Times New Roman" w:hAnsi="Times New Roman"/>
                <w:bCs/>
                <w:szCs w:val="21"/>
              </w:rPr>
            </w:pPr>
            <w:r w:rsidRPr="00B6704A">
              <w:rPr>
                <w:rFonts w:ascii="Times New Roman" w:hAnsi="Times New Roman" w:hint="eastAsia"/>
                <w:bCs/>
                <w:szCs w:val="21"/>
              </w:rPr>
              <w:t>毕业要求</w:t>
            </w:r>
            <w:r w:rsidRPr="00B6704A">
              <w:rPr>
                <w:rFonts w:ascii="Times New Roman" w:hAnsi="Times New Roman" w:hint="eastAsia"/>
                <w:bCs/>
                <w:szCs w:val="21"/>
              </w:rPr>
              <w:t>2</w:t>
            </w:r>
          </w:p>
        </w:tc>
        <w:tc>
          <w:tcPr>
            <w:tcW w:w="1108" w:type="dxa"/>
            <w:shd w:val="clear" w:color="auto" w:fill="auto"/>
          </w:tcPr>
          <w:p w14:paraId="01994CE7"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7127F808" w14:textId="77777777"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c>
          <w:tcPr>
            <w:tcW w:w="1195" w:type="dxa"/>
            <w:shd w:val="clear" w:color="auto" w:fill="auto"/>
          </w:tcPr>
          <w:p w14:paraId="25633B01" w14:textId="789816CA"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6ADB4A2F" w14:textId="250E86B9"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c>
          <w:tcPr>
            <w:tcW w:w="1196" w:type="dxa"/>
            <w:shd w:val="clear" w:color="auto" w:fill="auto"/>
          </w:tcPr>
          <w:p w14:paraId="79B9EF72" w14:textId="2525D540" w:rsidR="00DA587B" w:rsidRPr="00B6704A" w:rsidRDefault="00DA587B" w:rsidP="00DA587B">
            <w:pPr>
              <w:spacing w:line="360" w:lineRule="auto"/>
              <w:jc w:val="center"/>
              <w:textAlignment w:val="baseline"/>
              <w:rPr>
                <w:rFonts w:ascii="Times New Roman" w:hAnsi="Times New Roman"/>
                <w:bCs/>
                <w:sz w:val="24"/>
                <w:szCs w:val="24"/>
              </w:rPr>
            </w:pPr>
          </w:p>
        </w:tc>
        <w:tc>
          <w:tcPr>
            <w:tcW w:w="1173" w:type="dxa"/>
          </w:tcPr>
          <w:p w14:paraId="31498FA0" w14:textId="77777777" w:rsidR="00DA587B" w:rsidRPr="00B6704A" w:rsidRDefault="00DA587B" w:rsidP="00DA587B">
            <w:pPr>
              <w:spacing w:line="360" w:lineRule="auto"/>
              <w:jc w:val="center"/>
              <w:textAlignment w:val="baseline"/>
              <w:rPr>
                <w:rFonts w:ascii="Times New Roman" w:hAnsi="Times New Roman"/>
                <w:bCs/>
                <w:sz w:val="24"/>
                <w:szCs w:val="24"/>
              </w:rPr>
            </w:pPr>
          </w:p>
        </w:tc>
      </w:tr>
      <w:tr w:rsidR="00DA587B" w:rsidRPr="00B6704A" w14:paraId="67235B2A" w14:textId="6E17AC96" w:rsidTr="00DA587B">
        <w:tc>
          <w:tcPr>
            <w:tcW w:w="1691" w:type="dxa"/>
            <w:shd w:val="clear" w:color="auto" w:fill="auto"/>
          </w:tcPr>
          <w:p w14:paraId="15F04387" w14:textId="77777777" w:rsidR="00DA587B" w:rsidRPr="00B6704A" w:rsidRDefault="00DA587B" w:rsidP="00DA587B">
            <w:pPr>
              <w:spacing w:line="360" w:lineRule="auto"/>
              <w:jc w:val="center"/>
              <w:textAlignment w:val="baseline"/>
              <w:rPr>
                <w:rFonts w:ascii="Times New Roman" w:hAnsi="Times New Roman"/>
                <w:bCs/>
                <w:szCs w:val="21"/>
              </w:rPr>
            </w:pPr>
            <w:r w:rsidRPr="00B6704A">
              <w:rPr>
                <w:rFonts w:ascii="Times New Roman" w:hAnsi="Times New Roman" w:hint="eastAsia"/>
                <w:bCs/>
                <w:szCs w:val="21"/>
              </w:rPr>
              <w:t>毕业要求</w:t>
            </w:r>
            <w:r w:rsidRPr="00B6704A">
              <w:rPr>
                <w:rFonts w:ascii="Times New Roman" w:hAnsi="Times New Roman" w:hint="eastAsia"/>
                <w:bCs/>
                <w:szCs w:val="21"/>
              </w:rPr>
              <w:t>3</w:t>
            </w:r>
          </w:p>
        </w:tc>
        <w:tc>
          <w:tcPr>
            <w:tcW w:w="1108" w:type="dxa"/>
            <w:shd w:val="clear" w:color="auto" w:fill="auto"/>
          </w:tcPr>
          <w:p w14:paraId="3D5B4BD0"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7278461F"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5" w:type="dxa"/>
            <w:shd w:val="clear" w:color="auto" w:fill="auto"/>
          </w:tcPr>
          <w:p w14:paraId="0B27121E" w14:textId="2477DB53"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c>
          <w:tcPr>
            <w:tcW w:w="1196" w:type="dxa"/>
            <w:shd w:val="clear" w:color="auto" w:fill="auto"/>
          </w:tcPr>
          <w:p w14:paraId="74EED04D" w14:textId="0056FEC1"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08BA1E26" w14:textId="68B06670" w:rsidR="00DA587B" w:rsidRPr="00B6704A" w:rsidRDefault="00DA587B" w:rsidP="00DA587B">
            <w:pPr>
              <w:spacing w:line="360" w:lineRule="auto"/>
              <w:jc w:val="center"/>
              <w:textAlignment w:val="baseline"/>
              <w:rPr>
                <w:rFonts w:ascii="Times New Roman" w:hAnsi="Times New Roman"/>
                <w:bCs/>
                <w:sz w:val="24"/>
                <w:szCs w:val="24"/>
              </w:rPr>
            </w:pPr>
          </w:p>
        </w:tc>
        <w:tc>
          <w:tcPr>
            <w:tcW w:w="1173" w:type="dxa"/>
          </w:tcPr>
          <w:p w14:paraId="1D44F0ED" w14:textId="01838128" w:rsidR="00DA587B" w:rsidRPr="00B6704A" w:rsidRDefault="00DA587B" w:rsidP="00DA587B">
            <w:pPr>
              <w:spacing w:line="360" w:lineRule="auto"/>
              <w:jc w:val="center"/>
              <w:textAlignment w:val="baseline"/>
              <w:rPr>
                <w:rFonts w:ascii="宋体" w:hAnsi="宋体"/>
                <w:bCs/>
                <w:sz w:val="24"/>
                <w:szCs w:val="24"/>
              </w:rPr>
            </w:pPr>
            <w:r w:rsidRPr="00B6704A">
              <w:rPr>
                <w:rFonts w:ascii="宋体" w:hAnsi="宋体" w:hint="eastAsia"/>
                <w:bCs/>
                <w:sz w:val="24"/>
                <w:szCs w:val="24"/>
              </w:rPr>
              <w:t>√</w:t>
            </w:r>
          </w:p>
        </w:tc>
      </w:tr>
      <w:tr w:rsidR="00DA587B" w:rsidRPr="00B6704A" w14:paraId="090BC603" w14:textId="78DB8671" w:rsidTr="00DA587B">
        <w:tc>
          <w:tcPr>
            <w:tcW w:w="1691" w:type="dxa"/>
            <w:shd w:val="clear" w:color="auto" w:fill="auto"/>
          </w:tcPr>
          <w:p w14:paraId="526D3F69" w14:textId="77777777" w:rsidR="00DA587B" w:rsidRPr="00B6704A" w:rsidRDefault="00DA587B" w:rsidP="00DA587B">
            <w:pPr>
              <w:spacing w:line="360" w:lineRule="auto"/>
              <w:jc w:val="center"/>
              <w:textAlignment w:val="baseline"/>
              <w:rPr>
                <w:rFonts w:ascii="Times New Roman" w:hAnsi="Times New Roman"/>
                <w:bCs/>
                <w:szCs w:val="21"/>
              </w:rPr>
            </w:pPr>
            <w:r w:rsidRPr="00B6704A">
              <w:rPr>
                <w:rFonts w:ascii="Times New Roman" w:hAnsi="Times New Roman" w:hint="eastAsia"/>
                <w:bCs/>
                <w:szCs w:val="21"/>
              </w:rPr>
              <w:t>毕业要求</w:t>
            </w:r>
            <w:r w:rsidRPr="00B6704A">
              <w:rPr>
                <w:rFonts w:ascii="Times New Roman" w:hAnsi="Times New Roman" w:hint="eastAsia"/>
                <w:bCs/>
                <w:szCs w:val="21"/>
              </w:rPr>
              <w:t>4</w:t>
            </w:r>
          </w:p>
        </w:tc>
        <w:tc>
          <w:tcPr>
            <w:tcW w:w="1108" w:type="dxa"/>
            <w:shd w:val="clear" w:color="auto" w:fill="auto"/>
          </w:tcPr>
          <w:p w14:paraId="4426813A"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14385EFF" w14:textId="77777777"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c>
          <w:tcPr>
            <w:tcW w:w="1195" w:type="dxa"/>
            <w:shd w:val="clear" w:color="auto" w:fill="auto"/>
          </w:tcPr>
          <w:p w14:paraId="51A116B5" w14:textId="47CC22B9"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2BF0EED4" w14:textId="499FDEC8"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c>
          <w:tcPr>
            <w:tcW w:w="1196" w:type="dxa"/>
            <w:shd w:val="clear" w:color="auto" w:fill="auto"/>
          </w:tcPr>
          <w:p w14:paraId="55070305" w14:textId="3772AECC" w:rsidR="00DA587B" w:rsidRPr="00B6704A" w:rsidRDefault="00DA587B" w:rsidP="00DA587B">
            <w:pPr>
              <w:spacing w:line="360" w:lineRule="auto"/>
              <w:jc w:val="center"/>
              <w:textAlignment w:val="baseline"/>
              <w:rPr>
                <w:rFonts w:ascii="Times New Roman" w:hAnsi="Times New Roman"/>
                <w:bCs/>
                <w:sz w:val="24"/>
                <w:szCs w:val="24"/>
              </w:rPr>
            </w:pPr>
          </w:p>
        </w:tc>
        <w:tc>
          <w:tcPr>
            <w:tcW w:w="1173" w:type="dxa"/>
          </w:tcPr>
          <w:p w14:paraId="18C18ECB" w14:textId="4B1ABE8C"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r>
      <w:tr w:rsidR="00DA587B" w:rsidRPr="00B6704A" w14:paraId="0329567A" w14:textId="548FD165" w:rsidTr="00DA587B">
        <w:tc>
          <w:tcPr>
            <w:tcW w:w="1691" w:type="dxa"/>
            <w:shd w:val="clear" w:color="auto" w:fill="auto"/>
          </w:tcPr>
          <w:p w14:paraId="23B829D9" w14:textId="77777777" w:rsidR="00DA587B" w:rsidRPr="00B6704A" w:rsidRDefault="00DA587B" w:rsidP="00DA587B">
            <w:pPr>
              <w:spacing w:line="360" w:lineRule="auto"/>
              <w:jc w:val="center"/>
              <w:textAlignment w:val="baseline"/>
              <w:rPr>
                <w:rFonts w:ascii="Times New Roman" w:hAnsi="Times New Roman"/>
                <w:bCs/>
                <w:szCs w:val="21"/>
              </w:rPr>
            </w:pPr>
            <w:r w:rsidRPr="00B6704A">
              <w:rPr>
                <w:rFonts w:ascii="Times New Roman" w:hAnsi="Times New Roman" w:hint="eastAsia"/>
                <w:bCs/>
                <w:szCs w:val="21"/>
              </w:rPr>
              <w:t>毕业要求</w:t>
            </w:r>
            <w:r w:rsidRPr="00B6704A">
              <w:rPr>
                <w:rFonts w:ascii="Times New Roman" w:hAnsi="Times New Roman" w:hint="eastAsia"/>
                <w:bCs/>
                <w:szCs w:val="21"/>
              </w:rPr>
              <w:t>5</w:t>
            </w:r>
          </w:p>
        </w:tc>
        <w:tc>
          <w:tcPr>
            <w:tcW w:w="1108" w:type="dxa"/>
            <w:shd w:val="clear" w:color="auto" w:fill="auto"/>
          </w:tcPr>
          <w:p w14:paraId="6B2A2B9E"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4BD838AB" w14:textId="77777777"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c>
          <w:tcPr>
            <w:tcW w:w="1195" w:type="dxa"/>
            <w:shd w:val="clear" w:color="auto" w:fill="auto"/>
          </w:tcPr>
          <w:p w14:paraId="4102E418" w14:textId="7D5CE32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26F53CBE" w14:textId="15327C78"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c>
          <w:tcPr>
            <w:tcW w:w="1196" w:type="dxa"/>
            <w:shd w:val="clear" w:color="auto" w:fill="auto"/>
          </w:tcPr>
          <w:p w14:paraId="29281E91" w14:textId="61682795" w:rsidR="00DA587B" w:rsidRPr="00B6704A" w:rsidRDefault="00DA587B" w:rsidP="00DA587B">
            <w:pPr>
              <w:spacing w:line="360" w:lineRule="auto"/>
              <w:jc w:val="center"/>
              <w:textAlignment w:val="baseline"/>
              <w:rPr>
                <w:rFonts w:ascii="Times New Roman" w:hAnsi="Times New Roman"/>
                <w:bCs/>
                <w:sz w:val="24"/>
                <w:szCs w:val="24"/>
              </w:rPr>
            </w:pPr>
          </w:p>
        </w:tc>
        <w:tc>
          <w:tcPr>
            <w:tcW w:w="1173" w:type="dxa"/>
          </w:tcPr>
          <w:p w14:paraId="2C60ECC1" w14:textId="73C37763"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r>
      <w:tr w:rsidR="00DA587B" w:rsidRPr="00B6704A" w14:paraId="39945481" w14:textId="1D677285" w:rsidTr="00DA587B">
        <w:tc>
          <w:tcPr>
            <w:tcW w:w="1691" w:type="dxa"/>
            <w:shd w:val="clear" w:color="auto" w:fill="auto"/>
          </w:tcPr>
          <w:p w14:paraId="63E749D4" w14:textId="77777777" w:rsidR="00DA587B" w:rsidRPr="00B6704A" w:rsidRDefault="00DA587B" w:rsidP="00DA587B">
            <w:pPr>
              <w:spacing w:line="360" w:lineRule="auto"/>
              <w:jc w:val="center"/>
              <w:textAlignment w:val="baseline"/>
              <w:rPr>
                <w:rFonts w:ascii="Times New Roman" w:hAnsi="Times New Roman"/>
                <w:bCs/>
                <w:szCs w:val="21"/>
              </w:rPr>
            </w:pPr>
            <w:r w:rsidRPr="00B6704A">
              <w:rPr>
                <w:rFonts w:ascii="Times New Roman" w:hAnsi="Times New Roman" w:hint="eastAsia"/>
                <w:bCs/>
                <w:szCs w:val="21"/>
              </w:rPr>
              <w:t>毕业要求</w:t>
            </w:r>
            <w:r w:rsidRPr="00B6704A">
              <w:rPr>
                <w:rFonts w:ascii="Times New Roman" w:hAnsi="Times New Roman" w:hint="eastAsia"/>
                <w:bCs/>
                <w:szCs w:val="21"/>
              </w:rPr>
              <w:t>6</w:t>
            </w:r>
          </w:p>
        </w:tc>
        <w:tc>
          <w:tcPr>
            <w:tcW w:w="1108" w:type="dxa"/>
            <w:shd w:val="clear" w:color="auto" w:fill="auto"/>
          </w:tcPr>
          <w:p w14:paraId="3B083D1C"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461D25A7"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5" w:type="dxa"/>
            <w:shd w:val="clear" w:color="auto" w:fill="auto"/>
          </w:tcPr>
          <w:p w14:paraId="673A4045" w14:textId="6F83481A"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40C097A5" w14:textId="4CDDCAF4"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c>
          <w:tcPr>
            <w:tcW w:w="1196" w:type="dxa"/>
            <w:shd w:val="clear" w:color="auto" w:fill="auto"/>
          </w:tcPr>
          <w:p w14:paraId="37866318" w14:textId="4722418C" w:rsidR="00DA587B" w:rsidRPr="00B6704A" w:rsidRDefault="00DA587B" w:rsidP="00DA587B">
            <w:pPr>
              <w:spacing w:line="360" w:lineRule="auto"/>
              <w:jc w:val="center"/>
              <w:textAlignment w:val="baseline"/>
              <w:rPr>
                <w:rFonts w:ascii="Times New Roman" w:hAnsi="Times New Roman"/>
                <w:bCs/>
                <w:sz w:val="24"/>
                <w:szCs w:val="24"/>
              </w:rPr>
            </w:pPr>
          </w:p>
        </w:tc>
        <w:tc>
          <w:tcPr>
            <w:tcW w:w="1173" w:type="dxa"/>
          </w:tcPr>
          <w:p w14:paraId="24A119F5" w14:textId="77777777" w:rsidR="00DA587B" w:rsidRPr="00B6704A" w:rsidRDefault="00DA587B" w:rsidP="00DA587B">
            <w:pPr>
              <w:spacing w:line="360" w:lineRule="auto"/>
              <w:jc w:val="center"/>
              <w:textAlignment w:val="baseline"/>
              <w:rPr>
                <w:rFonts w:ascii="Times New Roman" w:hAnsi="Times New Roman"/>
                <w:bCs/>
                <w:sz w:val="24"/>
                <w:szCs w:val="24"/>
              </w:rPr>
            </w:pPr>
          </w:p>
        </w:tc>
      </w:tr>
      <w:tr w:rsidR="00DA587B" w:rsidRPr="00B6704A" w14:paraId="068ADB66" w14:textId="536D83F9" w:rsidTr="00DA587B">
        <w:tc>
          <w:tcPr>
            <w:tcW w:w="1691" w:type="dxa"/>
            <w:shd w:val="clear" w:color="auto" w:fill="auto"/>
          </w:tcPr>
          <w:p w14:paraId="0A7AA8F7" w14:textId="77777777" w:rsidR="00DA587B" w:rsidRPr="00B6704A" w:rsidRDefault="00DA587B" w:rsidP="00DA587B">
            <w:pPr>
              <w:spacing w:line="360" w:lineRule="auto"/>
              <w:jc w:val="center"/>
              <w:textAlignment w:val="baseline"/>
              <w:rPr>
                <w:rFonts w:ascii="Times New Roman" w:hAnsi="Times New Roman"/>
                <w:bCs/>
                <w:szCs w:val="21"/>
              </w:rPr>
            </w:pPr>
            <w:r w:rsidRPr="00B6704A">
              <w:rPr>
                <w:rFonts w:ascii="Times New Roman" w:hAnsi="Times New Roman" w:hint="eastAsia"/>
                <w:bCs/>
                <w:szCs w:val="21"/>
              </w:rPr>
              <w:t>毕业要求</w:t>
            </w:r>
            <w:r w:rsidRPr="00B6704A">
              <w:rPr>
                <w:rFonts w:ascii="Times New Roman" w:hAnsi="Times New Roman" w:hint="eastAsia"/>
                <w:bCs/>
                <w:szCs w:val="21"/>
              </w:rPr>
              <w:t>7</w:t>
            </w:r>
          </w:p>
        </w:tc>
        <w:tc>
          <w:tcPr>
            <w:tcW w:w="1108" w:type="dxa"/>
            <w:shd w:val="clear" w:color="auto" w:fill="auto"/>
          </w:tcPr>
          <w:p w14:paraId="1EB0C5E1"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7EA3FA6A"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5" w:type="dxa"/>
            <w:shd w:val="clear" w:color="auto" w:fill="auto"/>
          </w:tcPr>
          <w:p w14:paraId="73CA9EC1"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3F3941D5"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129F5BA1" w14:textId="2FA424BD"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c>
          <w:tcPr>
            <w:tcW w:w="1173" w:type="dxa"/>
          </w:tcPr>
          <w:p w14:paraId="2B6CDB99" w14:textId="78960E01" w:rsidR="00DA587B" w:rsidRPr="00B6704A" w:rsidRDefault="00DA587B" w:rsidP="00DA587B">
            <w:pPr>
              <w:spacing w:line="360" w:lineRule="auto"/>
              <w:jc w:val="center"/>
              <w:textAlignment w:val="baseline"/>
              <w:rPr>
                <w:rFonts w:ascii="宋体" w:hAnsi="宋体"/>
                <w:bCs/>
                <w:sz w:val="24"/>
                <w:szCs w:val="24"/>
              </w:rPr>
            </w:pPr>
          </w:p>
        </w:tc>
      </w:tr>
      <w:tr w:rsidR="00DA587B" w:rsidRPr="00B6704A" w14:paraId="2CAFCB70" w14:textId="0A3144E4" w:rsidTr="00DA587B">
        <w:tc>
          <w:tcPr>
            <w:tcW w:w="1691" w:type="dxa"/>
            <w:shd w:val="clear" w:color="auto" w:fill="auto"/>
          </w:tcPr>
          <w:p w14:paraId="180F9C78" w14:textId="77777777" w:rsidR="00DA587B" w:rsidRPr="00B6704A" w:rsidRDefault="00DA587B" w:rsidP="00DA587B">
            <w:pPr>
              <w:spacing w:line="360" w:lineRule="auto"/>
              <w:jc w:val="center"/>
              <w:textAlignment w:val="baseline"/>
              <w:rPr>
                <w:rFonts w:ascii="Times New Roman" w:hAnsi="Times New Roman"/>
                <w:bCs/>
                <w:szCs w:val="21"/>
              </w:rPr>
            </w:pPr>
            <w:r w:rsidRPr="00B6704A">
              <w:rPr>
                <w:rFonts w:ascii="Times New Roman" w:hAnsi="Times New Roman" w:hint="eastAsia"/>
                <w:bCs/>
                <w:szCs w:val="21"/>
              </w:rPr>
              <w:t>毕业要求</w:t>
            </w:r>
            <w:r w:rsidRPr="00B6704A">
              <w:rPr>
                <w:rFonts w:ascii="Times New Roman" w:hAnsi="Times New Roman" w:hint="eastAsia"/>
                <w:bCs/>
                <w:szCs w:val="21"/>
              </w:rPr>
              <w:t>8</w:t>
            </w:r>
          </w:p>
        </w:tc>
        <w:tc>
          <w:tcPr>
            <w:tcW w:w="1108" w:type="dxa"/>
            <w:shd w:val="clear" w:color="auto" w:fill="auto"/>
          </w:tcPr>
          <w:p w14:paraId="29F254DA" w14:textId="77777777"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c>
          <w:tcPr>
            <w:tcW w:w="1196" w:type="dxa"/>
            <w:shd w:val="clear" w:color="auto" w:fill="auto"/>
          </w:tcPr>
          <w:p w14:paraId="50ADFDF2"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5" w:type="dxa"/>
            <w:shd w:val="clear" w:color="auto" w:fill="auto"/>
          </w:tcPr>
          <w:p w14:paraId="3DF40315"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5527121F" w14:textId="4E62DC6C"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56EF12C4" w14:textId="2D0229F9"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c>
          <w:tcPr>
            <w:tcW w:w="1173" w:type="dxa"/>
          </w:tcPr>
          <w:p w14:paraId="1F2C9D2C" w14:textId="3B1D6448" w:rsidR="00DA587B" w:rsidRPr="00B6704A" w:rsidRDefault="00DA587B" w:rsidP="00DA587B">
            <w:pPr>
              <w:spacing w:line="360" w:lineRule="auto"/>
              <w:jc w:val="center"/>
              <w:textAlignment w:val="baseline"/>
              <w:rPr>
                <w:rFonts w:ascii="宋体" w:hAnsi="宋体"/>
                <w:bCs/>
                <w:sz w:val="24"/>
                <w:szCs w:val="24"/>
              </w:rPr>
            </w:pPr>
            <w:r w:rsidRPr="00B6704A">
              <w:rPr>
                <w:rFonts w:ascii="宋体" w:hAnsi="宋体" w:hint="eastAsia"/>
                <w:bCs/>
                <w:sz w:val="24"/>
                <w:szCs w:val="24"/>
              </w:rPr>
              <w:t>√</w:t>
            </w:r>
          </w:p>
        </w:tc>
      </w:tr>
      <w:tr w:rsidR="00DA587B" w:rsidRPr="00B6704A" w14:paraId="67881110" w14:textId="0D965942" w:rsidTr="00DA587B">
        <w:tc>
          <w:tcPr>
            <w:tcW w:w="1691" w:type="dxa"/>
            <w:shd w:val="clear" w:color="auto" w:fill="auto"/>
          </w:tcPr>
          <w:p w14:paraId="6F1C402E" w14:textId="77777777" w:rsidR="00DA587B" w:rsidRPr="00B6704A" w:rsidRDefault="00DA587B" w:rsidP="00DA587B">
            <w:pPr>
              <w:spacing w:line="360" w:lineRule="auto"/>
              <w:jc w:val="center"/>
              <w:textAlignment w:val="baseline"/>
              <w:rPr>
                <w:rFonts w:ascii="Times New Roman" w:hAnsi="Times New Roman"/>
                <w:bCs/>
                <w:szCs w:val="21"/>
              </w:rPr>
            </w:pPr>
            <w:r w:rsidRPr="00B6704A">
              <w:rPr>
                <w:rFonts w:ascii="Times New Roman" w:hAnsi="Times New Roman" w:hint="eastAsia"/>
                <w:bCs/>
                <w:szCs w:val="21"/>
              </w:rPr>
              <w:t>毕业要求</w:t>
            </w:r>
            <w:r w:rsidRPr="00B6704A">
              <w:rPr>
                <w:rFonts w:ascii="Times New Roman" w:hAnsi="Times New Roman" w:hint="eastAsia"/>
                <w:bCs/>
                <w:szCs w:val="21"/>
              </w:rPr>
              <w:t>9</w:t>
            </w:r>
          </w:p>
        </w:tc>
        <w:tc>
          <w:tcPr>
            <w:tcW w:w="1108" w:type="dxa"/>
            <w:shd w:val="clear" w:color="auto" w:fill="auto"/>
          </w:tcPr>
          <w:p w14:paraId="29D72344"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3D70B99A"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5" w:type="dxa"/>
            <w:shd w:val="clear" w:color="auto" w:fill="auto"/>
          </w:tcPr>
          <w:p w14:paraId="288D10E1"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46CD499A" w14:textId="41AEFA2B"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4C8D65D2" w14:textId="4710F778"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c>
          <w:tcPr>
            <w:tcW w:w="1173" w:type="dxa"/>
          </w:tcPr>
          <w:p w14:paraId="5BEAFC43" w14:textId="719CF6E8"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Times New Roman" w:hAnsi="Times New Roman" w:hint="eastAsia"/>
                <w:bCs/>
                <w:sz w:val="24"/>
                <w:szCs w:val="24"/>
              </w:rPr>
              <w:t>√</w:t>
            </w:r>
          </w:p>
        </w:tc>
      </w:tr>
      <w:tr w:rsidR="00DA587B" w:rsidRPr="00B6704A" w14:paraId="33F341D0" w14:textId="60DC7486" w:rsidTr="00DA587B">
        <w:tc>
          <w:tcPr>
            <w:tcW w:w="1691" w:type="dxa"/>
            <w:shd w:val="clear" w:color="auto" w:fill="auto"/>
          </w:tcPr>
          <w:p w14:paraId="6A03829A" w14:textId="77777777" w:rsidR="00DA587B" w:rsidRPr="00B6704A" w:rsidRDefault="00DA587B" w:rsidP="00DA587B">
            <w:pPr>
              <w:spacing w:line="360" w:lineRule="auto"/>
              <w:jc w:val="center"/>
              <w:textAlignment w:val="baseline"/>
              <w:rPr>
                <w:rFonts w:ascii="Times New Roman" w:hAnsi="Times New Roman"/>
                <w:bCs/>
                <w:szCs w:val="21"/>
              </w:rPr>
            </w:pPr>
            <w:r w:rsidRPr="00B6704A">
              <w:rPr>
                <w:rFonts w:ascii="Times New Roman" w:hAnsi="Times New Roman" w:hint="eastAsia"/>
                <w:bCs/>
                <w:szCs w:val="21"/>
              </w:rPr>
              <w:t>毕业要求</w:t>
            </w:r>
            <w:r w:rsidRPr="00B6704A">
              <w:rPr>
                <w:rFonts w:ascii="Times New Roman" w:hAnsi="Times New Roman" w:hint="eastAsia"/>
                <w:bCs/>
                <w:szCs w:val="21"/>
              </w:rPr>
              <w:t>10</w:t>
            </w:r>
          </w:p>
        </w:tc>
        <w:tc>
          <w:tcPr>
            <w:tcW w:w="1108" w:type="dxa"/>
            <w:shd w:val="clear" w:color="auto" w:fill="auto"/>
          </w:tcPr>
          <w:p w14:paraId="23B64E73" w14:textId="77777777" w:rsidR="00DA587B" w:rsidRPr="00B6704A" w:rsidRDefault="00DA587B" w:rsidP="00DA587B">
            <w:pPr>
              <w:spacing w:line="360" w:lineRule="auto"/>
              <w:jc w:val="center"/>
              <w:textAlignment w:val="baseline"/>
              <w:rPr>
                <w:rFonts w:ascii="Times New Roman" w:hAnsi="Times New Roman"/>
                <w:bCs/>
                <w:sz w:val="24"/>
                <w:szCs w:val="24"/>
              </w:rPr>
            </w:pPr>
            <w:r w:rsidRPr="00B6704A">
              <w:rPr>
                <w:rFonts w:ascii="宋体" w:hAnsi="宋体" w:hint="eastAsia"/>
                <w:bCs/>
                <w:sz w:val="24"/>
                <w:szCs w:val="24"/>
              </w:rPr>
              <w:t>√</w:t>
            </w:r>
          </w:p>
        </w:tc>
        <w:tc>
          <w:tcPr>
            <w:tcW w:w="1196" w:type="dxa"/>
            <w:shd w:val="clear" w:color="auto" w:fill="auto"/>
          </w:tcPr>
          <w:p w14:paraId="23EC58F6"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5" w:type="dxa"/>
            <w:shd w:val="clear" w:color="auto" w:fill="auto"/>
          </w:tcPr>
          <w:p w14:paraId="3D1D9E46"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344DB328"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23DEC333" w14:textId="4CC902A0" w:rsidR="00DA587B" w:rsidRPr="00B6704A" w:rsidRDefault="00DA587B" w:rsidP="00DA587B">
            <w:pPr>
              <w:spacing w:line="360" w:lineRule="auto"/>
              <w:jc w:val="center"/>
              <w:textAlignment w:val="baseline"/>
              <w:rPr>
                <w:rFonts w:ascii="Times New Roman" w:hAnsi="Times New Roman"/>
                <w:bCs/>
                <w:sz w:val="24"/>
                <w:szCs w:val="24"/>
              </w:rPr>
            </w:pPr>
          </w:p>
        </w:tc>
        <w:tc>
          <w:tcPr>
            <w:tcW w:w="1173" w:type="dxa"/>
          </w:tcPr>
          <w:p w14:paraId="046F1EE3" w14:textId="2DB91539" w:rsidR="00DA587B" w:rsidRPr="00B6704A" w:rsidRDefault="00DA587B" w:rsidP="00DA587B">
            <w:pPr>
              <w:spacing w:line="360" w:lineRule="auto"/>
              <w:jc w:val="center"/>
              <w:textAlignment w:val="baseline"/>
              <w:rPr>
                <w:rFonts w:ascii="宋体" w:hAnsi="宋体"/>
                <w:bCs/>
                <w:sz w:val="24"/>
                <w:szCs w:val="24"/>
              </w:rPr>
            </w:pPr>
            <w:r w:rsidRPr="00B6704A">
              <w:rPr>
                <w:rFonts w:ascii="宋体" w:hAnsi="宋体" w:hint="eastAsia"/>
                <w:bCs/>
                <w:sz w:val="24"/>
                <w:szCs w:val="24"/>
              </w:rPr>
              <w:t>√</w:t>
            </w:r>
          </w:p>
        </w:tc>
      </w:tr>
      <w:tr w:rsidR="00DA587B" w:rsidRPr="00B6704A" w14:paraId="6A42E32F" w14:textId="360094A7" w:rsidTr="00DA587B">
        <w:tc>
          <w:tcPr>
            <w:tcW w:w="1691" w:type="dxa"/>
            <w:shd w:val="clear" w:color="auto" w:fill="auto"/>
          </w:tcPr>
          <w:p w14:paraId="16308A94" w14:textId="77777777" w:rsidR="00DA587B" w:rsidRPr="00B6704A" w:rsidRDefault="00DA587B" w:rsidP="00DA587B">
            <w:pPr>
              <w:spacing w:line="360" w:lineRule="auto"/>
              <w:jc w:val="center"/>
              <w:textAlignment w:val="baseline"/>
              <w:rPr>
                <w:rFonts w:ascii="Times New Roman" w:hAnsi="Times New Roman"/>
                <w:bCs/>
                <w:szCs w:val="21"/>
              </w:rPr>
            </w:pPr>
            <w:r w:rsidRPr="00B6704A">
              <w:rPr>
                <w:rFonts w:ascii="Times New Roman" w:hAnsi="Times New Roman" w:hint="eastAsia"/>
                <w:bCs/>
                <w:szCs w:val="21"/>
              </w:rPr>
              <w:t>毕业要求</w:t>
            </w:r>
            <w:r w:rsidRPr="00B6704A">
              <w:rPr>
                <w:rFonts w:ascii="Times New Roman" w:hAnsi="Times New Roman" w:hint="eastAsia"/>
                <w:bCs/>
                <w:szCs w:val="21"/>
              </w:rPr>
              <w:t>1</w:t>
            </w:r>
            <w:r w:rsidRPr="00B6704A">
              <w:rPr>
                <w:rFonts w:ascii="Times New Roman" w:hAnsi="Times New Roman"/>
                <w:bCs/>
                <w:szCs w:val="21"/>
              </w:rPr>
              <w:t>1</w:t>
            </w:r>
          </w:p>
        </w:tc>
        <w:tc>
          <w:tcPr>
            <w:tcW w:w="1108" w:type="dxa"/>
            <w:shd w:val="clear" w:color="auto" w:fill="auto"/>
          </w:tcPr>
          <w:p w14:paraId="5F410437" w14:textId="69EB5DFA" w:rsidR="00DA587B" w:rsidRPr="00B6704A" w:rsidRDefault="00DA587B" w:rsidP="00DA587B">
            <w:pPr>
              <w:spacing w:line="360" w:lineRule="auto"/>
              <w:jc w:val="center"/>
              <w:textAlignment w:val="baseline"/>
              <w:rPr>
                <w:rFonts w:ascii="宋体" w:hAnsi="宋体"/>
                <w:bCs/>
                <w:sz w:val="24"/>
                <w:szCs w:val="24"/>
              </w:rPr>
            </w:pPr>
          </w:p>
        </w:tc>
        <w:tc>
          <w:tcPr>
            <w:tcW w:w="1196" w:type="dxa"/>
            <w:shd w:val="clear" w:color="auto" w:fill="auto"/>
          </w:tcPr>
          <w:p w14:paraId="5C4B9183"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5" w:type="dxa"/>
            <w:shd w:val="clear" w:color="auto" w:fill="auto"/>
          </w:tcPr>
          <w:p w14:paraId="5A1A3F22"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3BF4CE73" w14:textId="1817F3A9" w:rsidR="00DA587B" w:rsidRPr="00B6704A" w:rsidRDefault="00DA587B" w:rsidP="00DA587B">
            <w:pPr>
              <w:spacing w:line="360" w:lineRule="auto"/>
              <w:jc w:val="center"/>
              <w:textAlignment w:val="baseline"/>
              <w:rPr>
                <w:rFonts w:ascii="宋体" w:hAnsi="宋体"/>
                <w:bCs/>
                <w:sz w:val="24"/>
                <w:szCs w:val="24"/>
              </w:rPr>
            </w:pPr>
          </w:p>
        </w:tc>
        <w:tc>
          <w:tcPr>
            <w:tcW w:w="1196" w:type="dxa"/>
            <w:shd w:val="clear" w:color="auto" w:fill="auto"/>
          </w:tcPr>
          <w:p w14:paraId="39A0D61D" w14:textId="35AF107A" w:rsidR="00DA587B" w:rsidRPr="00B6704A" w:rsidRDefault="00DA587B" w:rsidP="00DA587B">
            <w:pPr>
              <w:spacing w:line="360" w:lineRule="auto"/>
              <w:jc w:val="center"/>
              <w:textAlignment w:val="baseline"/>
              <w:rPr>
                <w:rFonts w:ascii="宋体" w:hAnsi="宋体"/>
                <w:bCs/>
                <w:sz w:val="24"/>
                <w:szCs w:val="24"/>
              </w:rPr>
            </w:pPr>
          </w:p>
        </w:tc>
        <w:tc>
          <w:tcPr>
            <w:tcW w:w="1173" w:type="dxa"/>
          </w:tcPr>
          <w:p w14:paraId="4F538842" w14:textId="53E8E0F0" w:rsidR="00DA587B" w:rsidRPr="00B6704A" w:rsidRDefault="00DA587B" w:rsidP="00DA587B">
            <w:pPr>
              <w:spacing w:line="360" w:lineRule="auto"/>
              <w:jc w:val="center"/>
              <w:textAlignment w:val="baseline"/>
              <w:rPr>
                <w:rFonts w:ascii="宋体" w:hAnsi="宋体"/>
                <w:bCs/>
                <w:sz w:val="24"/>
                <w:szCs w:val="24"/>
              </w:rPr>
            </w:pPr>
            <w:r w:rsidRPr="00B6704A">
              <w:rPr>
                <w:rFonts w:ascii="宋体" w:hAnsi="宋体" w:hint="eastAsia"/>
                <w:bCs/>
                <w:sz w:val="24"/>
                <w:szCs w:val="24"/>
              </w:rPr>
              <w:t>√</w:t>
            </w:r>
          </w:p>
        </w:tc>
      </w:tr>
      <w:tr w:rsidR="00DA587B" w:rsidRPr="00B6704A" w14:paraId="42FB6185" w14:textId="529F31A7" w:rsidTr="00DA587B">
        <w:tc>
          <w:tcPr>
            <w:tcW w:w="1691" w:type="dxa"/>
            <w:shd w:val="clear" w:color="auto" w:fill="auto"/>
          </w:tcPr>
          <w:p w14:paraId="7FD49E24" w14:textId="1C0D3B21" w:rsidR="00DA587B" w:rsidRPr="00B6704A" w:rsidRDefault="00DA587B" w:rsidP="00DA587B">
            <w:pPr>
              <w:spacing w:line="360" w:lineRule="auto"/>
              <w:jc w:val="center"/>
              <w:textAlignment w:val="baseline"/>
              <w:rPr>
                <w:rFonts w:ascii="Times New Roman" w:hAnsi="Times New Roman"/>
                <w:bCs/>
                <w:szCs w:val="21"/>
              </w:rPr>
            </w:pPr>
            <w:r w:rsidRPr="00B6704A">
              <w:rPr>
                <w:rFonts w:ascii="Times New Roman" w:hAnsi="Times New Roman" w:hint="eastAsia"/>
                <w:bCs/>
                <w:szCs w:val="21"/>
              </w:rPr>
              <w:t>毕业要求</w:t>
            </w:r>
            <w:r w:rsidR="00397CA6" w:rsidRPr="00B6704A">
              <w:rPr>
                <w:rFonts w:ascii="Times New Roman" w:hAnsi="Times New Roman" w:hint="eastAsia"/>
                <w:bCs/>
                <w:szCs w:val="21"/>
              </w:rPr>
              <w:t>1</w:t>
            </w:r>
            <w:r w:rsidR="00397CA6" w:rsidRPr="00B6704A">
              <w:rPr>
                <w:rFonts w:ascii="Times New Roman" w:hAnsi="Times New Roman"/>
                <w:bCs/>
                <w:szCs w:val="21"/>
              </w:rPr>
              <w:t>2</w:t>
            </w:r>
          </w:p>
        </w:tc>
        <w:tc>
          <w:tcPr>
            <w:tcW w:w="1108" w:type="dxa"/>
            <w:shd w:val="clear" w:color="auto" w:fill="auto"/>
          </w:tcPr>
          <w:p w14:paraId="1AC3B82D" w14:textId="13D70157" w:rsidR="00DA587B" w:rsidRPr="00B6704A" w:rsidRDefault="00DA587B" w:rsidP="00DA587B">
            <w:pPr>
              <w:spacing w:line="360" w:lineRule="auto"/>
              <w:jc w:val="center"/>
              <w:textAlignment w:val="baseline"/>
              <w:rPr>
                <w:rFonts w:ascii="宋体" w:hAnsi="宋体"/>
                <w:bCs/>
                <w:sz w:val="24"/>
                <w:szCs w:val="24"/>
              </w:rPr>
            </w:pPr>
            <w:r w:rsidRPr="00B6704A">
              <w:rPr>
                <w:rFonts w:ascii="宋体" w:hAnsi="宋体" w:hint="eastAsia"/>
                <w:bCs/>
                <w:sz w:val="24"/>
                <w:szCs w:val="24"/>
              </w:rPr>
              <w:t>√</w:t>
            </w:r>
          </w:p>
        </w:tc>
        <w:tc>
          <w:tcPr>
            <w:tcW w:w="1196" w:type="dxa"/>
            <w:shd w:val="clear" w:color="auto" w:fill="auto"/>
          </w:tcPr>
          <w:p w14:paraId="617D5BCE"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5" w:type="dxa"/>
            <w:shd w:val="clear" w:color="auto" w:fill="auto"/>
          </w:tcPr>
          <w:p w14:paraId="2137D64A" w14:textId="77777777" w:rsidR="00DA587B" w:rsidRPr="00B6704A" w:rsidRDefault="00DA587B" w:rsidP="00DA587B">
            <w:pPr>
              <w:spacing w:line="360" w:lineRule="auto"/>
              <w:jc w:val="center"/>
              <w:textAlignment w:val="baseline"/>
              <w:rPr>
                <w:rFonts w:ascii="Times New Roman" w:hAnsi="Times New Roman"/>
                <w:bCs/>
                <w:sz w:val="24"/>
                <w:szCs w:val="24"/>
              </w:rPr>
            </w:pPr>
          </w:p>
        </w:tc>
        <w:tc>
          <w:tcPr>
            <w:tcW w:w="1196" w:type="dxa"/>
            <w:shd w:val="clear" w:color="auto" w:fill="auto"/>
          </w:tcPr>
          <w:p w14:paraId="7624904C" w14:textId="70C022C7" w:rsidR="00DA587B" w:rsidRPr="00B6704A" w:rsidRDefault="00DA587B" w:rsidP="00DA587B">
            <w:pPr>
              <w:spacing w:line="360" w:lineRule="auto"/>
              <w:jc w:val="center"/>
              <w:textAlignment w:val="baseline"/>
              <w:rPr>
                <w:rFonts w:ascii="宋体" w:hAnsi="宋体"/>
                <w:bCs/>
                <w:sz w:val="24"/>
                <w:szCs w:val="24"/>
              </w:rPr>
            </w:pPr>
          </w:p>
        </w:tc>
        <w:tc>
          <w:tcPr>
            <w:tcW w:w="1196" w:type="dxa"/>
            <w:shd w:val="clear" w:color="auto" w:fill="auto"/>
          </w:tcPr>
          <w:p w14:paraId="73C0B562" w14:textId="70F29167" w:rsidR="00DA587B" w:rsidRPr="00B6704A" w:rsidRDefault="00DA587B" w:rsidP="00DA587B">
            <w:pPr>
              <w:spacing w:line="360" w:lineRule="auto"/>
              <w:jc w:val="center"/>
              <w:textAlignment w:val="baseline"/>
              <w:rPr>
                <w:rFonts w:ascii="宋体" w:hAnsi="宋体"/>
                <w:bCs/>
                <w:sz w:val="24"/>
                <w:szCs w:val="24"/>
              </w:rPr>
            </w:pPr>
            <w:r w:rsidRPr="00B6704A">
              <w:rPr>
                <w:rFonts w:ascii="宋体" w:hAnsi="宋体" w:hint="eastAsia"/>
                <w:bCs/>
                <w:sz w:val="24"/>
                <w:szCs w:val="24"/>
              </w:rPr>
              <w:t>√</w:t>
            </w:r>
          </w:p>
        </w:tc>
        <w:tc>
          <w:tcPr>
            <w:tcW w:w="1173" w:type="dxa"/>
          </w:tcPr>
          <w:p w14:paraId="4040C02A" w14:textId="306FF7C3" w:rsidR="00DA587B" w:rsidRPr="00B6704A" w:rsidRDefault="00DA587B" w:rsidP="00DA587B">
            <w:pPr>
              <w:spacing w:line="360" w:lineRule="auto"/>
              <w:jc w:val="center"/>
              <w:textAlignment w:val="baseline"/>
              <w:rPr>
                <w:rFonts w:ascii="宋体" w:hAnsi="宋体"/>
                <w:bCs/>
                <w:sz w:val="24"/>
                <w:szCs w:val="24"/>
              </w:rPr>
            </w:pPr>
            <w:r w:rsidRPr="00B6704A">
              <w:rPr>
                <w:rFonts w:ascii="宋体" w:hAnsi="宋体" w:hint="eastAsia"/>
                <w:bCs/>
                <w:sz w:val="24"/>
                <w:szCs w:val="24"/>
              </w:rPr>
              <w:t>√</w:t>
            </w:r>
          </w:p>
        </w:tc>
      </w:tr>
    </w:tbl>
    <w:p w14:paraId="7DBC933F" w14:textId="77777777" w:rsidR="00F215EC" w:rsidRPr="00B6704A" w:rsidRDefault="00F215EC" w:rsidP="00F215EC">
      <w:pPr>
        <w:overflowPunct w:val="0"/>
        <w:spacing w:line="360" w:lineRule="auto"/>
        <w:rPr>
          <w:rFonts w:ascii="Times New Roman" w:eastAsia="方正仿宋_GBK" w:hAnsi="Times New Roman" w:cs="Times New Roman"/>
          <w:szCs w:val="21"/>
        </w:rPr>
      </w:pPr>
    </w:p>
    <w:p w14:paraId="22353282" w14:textId="0F069459" w:rsidR="006B29D9" w:rsidRPr="00B6704A" w:rsidRDefault="00F215EC" w:rsidP="00064F9C">
      <w:pPr>
        <w:overflowPunct w:val="0"/>
        <w:spacing w:line="360" w:lineRule="auto"/>
        <w:jc w:val="center"/>
        <w:rPr>
          <w:rFonts w:ascii="Times New Roman" w:eastAsia="方正仿宋_GBK" w:hAnsi="Times New Roman" w:cs="Times New Roman"/>
          <w:b/>
          <w:sz w:val="24"/>
          <w:szCs w:val="24"/>
        </w:rPr>
      </w:pPr>
      <w:r w:rsidRPr="00B6704A">
        <w:rPr>
          <w:rFonts w:ascii="Times New Roman" w:eastAsia="方正仿宋_GBK" w:hAnsi="Times New Roman" w:cs="Times New Roman" w:hint="eastAsia"/>
          <w:b/>
          <w:sz w:val="24"/>
          <w:szCs w:val="24"/>
        </w:rPr>
        <w:t>毕业要求指标分解一览表</w:t>
      </w:r>
    </w:p>
    <w:tbl>
      <w:tblPr>
        <w:tblpPr w:leftFromText="180" w:rightFromText="180" w:vertAnchor="text"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5"/>
        <w:gridCol w:w="3690"/>
        <w:gridCol w:w="2671"/>
      </w:tblGrid>
      <w:tr w:rsidR="006B29D9" w:rsidRPr="00B6704A" w14:paraId="03CCAE62" w14:textId="77777777" w:rsidTr="00AF1D9E">
        <w:trPr>
          <w:trHeight w:val="328"/>
          <w:tblHeader/>
        </w:trPr>
        <w:tc>
          <w:tcPr>
            <w:tcW w:w="1166" w:type="pct"/>
            <w:vAlign w:val="center"/>
          </w:tcPr>
          <w:p w14:paraId="6DDF6164" w14:textId="77777777" w:rsidR="006B29D9" w:rsidRPr="00B6704A" w:rsidRDefault="006B29D9" w:rsidP="00AF1D9E">
            <w:pPr>
              <w:spacing w:line="360" w:lineRule="auto"/>
              <w:jc w:val="center"/>
              <w:rPr>
                <w:rFonts w:ascii="Times New Roman" w:eastAsia="方正仿宋_GBK" w:hAnsi="Times New Roman"/>
                <w:b/>
                <w:kern w:val="0"/>
                <w:szCs w:val="21"/>
              </w:rPr>
            </w:pPr>
            <w:r w:rsidRPr="00B6704A">
              <w:rPr>
                <w:rFonts w:ascii="Times New Roman" w:eastAsia="方正仿宋_GBK" w:hAnsi="Times New Roman"/>
                <w:b/>
                <w:szCs w:val="21"/>
              </w:rPr>
              <w:t>一级指标</w:t>
            </w:r>
          </w:p>
        </w:tc>
        <w:tc>
          <w:tcPr>
            <w:tcW w:w="2224" w:type="pct"/>
            <w:tcBorders>
              <w:right w:val="single" w:sz="4" w:space="0" w:color="auto"/>
            </w:tcBorders>
            <w:vAlign w:val="center"/>
          </w:tcPr>
          <w:p w14:paraId="2DA83410" w14:textId="77777777" w:rsidR="006B29D9" w:rsidRPr="00B6704A" w:rsidRDefault="006B29D9" w:rsidP="00AF1D9E">
            <w:pPr>
              <w:jc w:val="center"/>
              <w:rPr>
                <w:rFonts w:ascii="Times New Roman" w:eastAsia="方正仿宋_GBK" w:hAnsi="Times New Roman"/>
                <w:b/>
                <w:kern w:val="0"/>
                <w:szCs w:val="21"/>
              </w:rPr>
            </w:pPr>
            <w:r w:rsidRPr="00B6704A">
              <w:rPr>
                <w:rFonts w:ascii="Times New Roman" w:eastAsia="方正仿宋_GBK" w:hAnsi="Times New Roman"/>
                <w:b/>
                <w:szCs w:val="21"/>
              </w:rPr>
              <w:t>二级指标（毕业要求观测点）</w:t>
            </w:r>
          </w:p>
        </w:tc>
        <w:tc>
          <w:tcPr>
            <w:tcW w:w="1610" w:type="pct"/>
            <w:tcBorders>
              <w:left w:val="single" w:sz="4" w:space="0" w:color="auto"/>
            </w:tcBorders>
            <w:vAlign w:val="center"/>
          </w:tcPr>
          <w:p w14:paraId="28E211AC" w14:textId="77777777" w:rsidR="006B29D9" w:rsidRPr="00B6704A" w:rsidRDefault="006B29D9" w:rsidP="00AF1D9E">
            <w:pPr>
              <w:spacing w:line="360" w:lineRule="auto"/>
              <w:jc w:val="center"/>
              <w:rPr>
                <w:rFonts w:ascii="Times New Roman" w:eastAsia="方正仿宋_GBK" w:hAnsi="Times New Roman"/>
                <w:b/>
                <w:kern w:val="0"/>
                <w:szCs w:val="21"/>
              </w:rPr>
            </w:pPr>
            <w:r w:rsidRPr="00B6704A">
              <w:rPr>
                <w:rFonts w:ascii="Times New Roman" w:eastAsia="方正仿宋_GBK" w:hAnsi="Times New Roman"/>
                <w:b/>
                <w:kern w:val="0"/>
                <w:szCs w:val="21"/>
              </w:rPr>
              <w:t>主要支撑课程</w:t>
            </w:r>
          </w:p>
        </w:tc>
      </w:tr>
      <w:tr w:rsidR="006B29D9" w:rsidRPr="00B6704A" w14:paraId="1D31EE5C" w14:textId="77777777" w:rsidTr="00AF1D9E">
        <w:trPr>
          <w:trHeight w:val="398"/>
        </w:trPr>
        <w:tc>
          <w:tcPr>
            <w:tcW w:w="1166" w:type="pct"/>
            <w:vMerge w:val="restart"/>
            <w:vAlign w:val="center"/>
          </w:tcPr>
          <w:p w14:paraId="5E4A903C" w14:textId="77777777" w:rsidR="006B29D9" w:rsidRPr="00B6704A" w:rsidRDefault="006B29D9" w:rsidP="00AF1D9E">
            <w:pPr>
              <w:spacing w:line="360" w:lineRule="auto"/>
              <w:jc w:val="center"/>
              <w:rPr>
                <w:rFonts w:ascii="Times New Roman" w:eastAsia="方正仿宋_GBK" w:hAnsi="Times New Roman"/>
                <w:szCs w:val="21"/>
              </w:rPr>
            </w:pPr>
            <w:r w:rsidRPr="00B6704A">
              <w:rPr>
                <w:rFonts w:ascii="Times New Roman" w:eastAsia="方正仿宋_GBK" w:hAnsi="Times New Roman"/>
                <w:szCs w:val="21"/>
              </w:rPr>
              <w:t>毕业要求</w:t>
            </w:r>
            <w:r w:rsidRPr="00B6704A">
              <w:rPr>
                <w:rFonts w:ascii="Times New Roman" w:eastAsia="方正仿宋_GBK" w:hAnsi="Times New Roman"/>
                <w:szCs w:val="21"/>
              </w:rPr>
              <w:t>1</w:t>
            </w:r>
          </w:p>
        </w:tc>
        <w:tc>
          <w:tcPr>
            <w:tcW w:w="2224" w:type="pct"/>
            <w:tcBorders>
              <w:right w:val="single" w:sz="4" w:space="0" w:color="auto"/>
            </w:tcBorders>
            <w:vAlign w:val="center"/>
          </w:tcPr>
          <w:p w14:paraId="6D8C3532" w14:textId="77777777" w:rsidR="006B29D9" w:rsidRPr="00B6704A" w:rsidRDefault="006B29D9" w:rsidP="00AF1D9E">
            <w:pPr>
              <w:ind w:firstLineChars="100" w:firstLine="210"/>
              <w:textAlignment w:val="baseline"/>
              <w:rPr>
                <w:rFonts w:ascii="Times New Roman" w:hAnsi="Times New Roman"/>
                <w:szCs w:val="21"/>
              </w:rPr>
            </w:pPr>
            <w:r w:rsidRPr="00B6704A">
              <w:rPr>
                <w:rFonts w:ascii="Times New Roman" w:hAnsi="Times New Roman"/>
                <w:szCs w:val="21"/>
              </w:rPr>
              <w:t>1.1</w:t>
            </w:r>
            <w:r w:rsidRPr="00B6704A">
              <w:rPr>
                <w:rFonts w:ascii="Times New Roman" w:hAnsi="Times New Roman"/>
                <w:szCs w:val="21"/>
              </w:rPr>
              <w:t>：</w:t>
            </w:r>
            <w:r w:rsidRPr="00B6704A">
              <w:rPr>
                <w:rFonts w:ascii="Times New Roman" w:hAnsi="Times New Roman" w:hint="eastAsia"/>
                <w:szCs w:val="21"/>
              </w:rPr>
              <w:t>掌握数学</w:t>
            </w:r>
            <w:r w:rsidRPr="00B6704A">
              <w:rPr>
                <w:rFonts w:ascii="Times New Roman" w:hAnsi="Times New Roman"/>
                <w:szCs w:val="21"/>
              </w:rPr>
              <w:t>等</w:t>
            </w:r>
            <w:r w:rsidRPr="00B6704A">
              <w:rPr>
                <w:rFonts w:ascii="Times New Roman" w:hAnsi="Times New Roman" w:hint="eastAsia"/>
                <w:szCs w:val="21"/>
              </w:rPr>
              <w:t>相关学科基本理论和</w:t>
            </w:r>
            <w:r w:rsidRPr="00B6704A">
              <w:rPr>
                <w:rFonts w:ascii="Times New Roman" w:hAnsi="Times New Roman"/>
                <w:szCs w:val="21"/>
              </w:rPr>
              <w:t>基础知识。</w:t>
            </w:r>
          </w:p>
        </w:tc>
        <w:tc>
          <w:tcPr>
            <w:tcW w:w="1610" w:type="pct"/>
            <w:tcBorders>
              <w:left w:val="single" w:sz="4" w:space="0" w:color="auto"/>
            </w:tcBorders>
            <w:vAlign w:val="center"/>
          </w:tcPr>
          <w:p w14:paraId="36E1B27B" w14:textId="77777777" w:rsidR="006B29D9" w:rsidRPr="00B6704A" w:rsidRDefault="006B29D9" w:rsidP="00AF1D9E">
            <w:pPr>
              <w:snapToGrid w:val="0"/>
              <w:rPr>
                <w:rFonts w:ascii="Times New Roman" w:hAnsi="Times New Roman"/>
                <w:szCs w:val="21"/>
              </w:rPr>
            </w:pPr>
            <w:r w:rsidRPr="00B6704A">
              <w:rPr>
                <w:rFonts w:ascii="Times New Roman" w:hAnsi="Times New Roman" w:hint="eastAsia"/>
                <w:szCs w:val="21"/>
              </w:rPr>
              <w:t>高等数学</w:t>
            </w:r>
            <w:r w:rsidRPr="00B6704A">
              <w:rPr>
                <w:rFonts w:ascii="Times New Roman" w:hAnsi="Times New Roman" w:hint="eastAsia"/>
                <w:szCs w:val="21"/>
              </w:rPr>
              <w:t>C</w:t>
            </w:r>
            <w:r w:rsidRPr="00B6704A">
              <w:rPr>
                <w:rFonts w:ascii="Times New Roman" w:hAnsi="Times New Roman"/>
                <w:szCs w:val="21"/>
              </w:rPr>
              <w:t>1\C2</w:t>
            </w:r>
          </w:p>
          <w:p w14:paraId="0B88E125" w14:textId="0A401988" w:rsidR="006B29D9" w:rsidRPr="00B6704A" w:rsidRDefault="006B29D9" w:rsidP="0008357E">
            <w:pPr>
              <w:widowControl/>
              <w:snapToGrid w:val="0"/>
              <w:rPr>
                <w:rFonts w:ascii="Times New Roman" w:hAnsi="Times New Roman"/>
                <w:kern w:val="0"/>
                <w:szCs w:val="21"/>
              </w:rPr>
            </w:pPr>
            <w:r w:rsidRPr="00B6704A">
              <w:rPr>
                <w:rFonts w:ascii="Times New Roman" w:hAnsi="Times New Roman" w:hint="eastAsia"/>
                <w:szCs w:val="21"/>
              </w:rPr>
              <w:t>线性代数、</w:t>
            </w:r>
            <w:r w:rsidR="0008357E" w:rsidRPr="00B6704A">
              <w:rPr>
                <w:rFonts w:ascii="Times New Roman" w:hAnsi="Times New Roman" w:hint="eastAsia"/>
                <w:bCs/>
                <w:szCs w:val="21"/>
              </w:rPr>
              <w:t>概率论与数理统计、</w:t>
            </w:r>
            <w:r w:rsidR="0008357E" w:rsidRPr="00B6704A">
              <w:rPr>
                <w:rFonts w:ascii="Times New Roman" w:hAnsi="Times New Roman"/>
                <w:kern w:val="0"/>
                <w:szCs w:val="21"/>
              </w:rPr>
              <w:t>工程制图</w:t>
            </w:r>
            <w:r w:rsidR="0008357E" w:rsidRPr="00B6704A">
              <w:rPr>
                <w:rFonts w:ascii="Times New Roman" w:hAnsi="Times New Roman" w:hint="eastAsia"/>
                <w:kern w:val="0"/>
                <w:szCs w:val="21"/>
              </w:rPr>
              <w:t>及</w:t>
            </w:r>
            <w:r w:rsidR="0008357E" w:rsidRPr="00B6704A">
              <w:rPr>
                <w:rFonts w:ascii="Times New Roman" w:hAnsi="Times New Roman" w:hint="eastAsia"/>
                <w:kern w:val="0"/>
                <w:szCs w:val="21"/>
              </w:rPr>
              <w:t>C</w:t>
            </w:r>
            <w:r w:rsidR="0008357E" w:rsidRPr="00B6704A">
              <w:rPr>
                <w:rFonts w:ascii="Times New Roman" w:hAnsi="Times New Roman"/>
                <w:kern w:val="0"/>
                <w:szCs w:val="21"/>
              </w:rPr>
              <w:t>AD</w:t>
            </w:r>
            <w:r w:rsidR="0008357E" w:rsidRPr="00B6704A">
              <w:rPr>
                <w:rFonts w:ascii="Times New Roman" w:hAnsi="Times New Roman" w:hint="eastAsia"/>
                <w:kern w:val="0"/>
                <w:szCs w:val="21"/>
              </w:rPr>
              <w:t>辅助设计</w:t>
            </w:r>
          </w:p>
        </w:tc>
      </w:tr>
      <w:tr w:rsidR="006B29D9" w:rsidRPr="00B6704A" w14:paraId="5DA640C3" w14:textId="77777777" w:rsidTr="00AF1D9E">
        <w:trPr>
          <w:trHeight w:val="398"/>
        </w:trPr>
        <w:tc>
          <w:tcPr>
            <w:tcW w:w="1166" w:type="pct"/>
            <w:vMerge/>
            <w:vAlign w:val="center"/>
          </w:tcPr>
          <w:p w14:paraId="1F91EF74" w14:textId="77777777" w:rsidR="006B29D9" w:rsidRPr="00B6704A" w:rsidRDefault="006B29D9" w:rsidP="00AF1D9E">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3C9BF92D" w14:textId="77777777" w:rsidR="006B29D9" w:rsidRPr="00B6704A" w:rsidRDefault="006B29D9" w:rsidP="00AF1D9E">
            <w:pPr>
              <w:ind w:firstLineChars="100" w:firstLine="210"/>
              <w:textAlignment w:val="baseline"/>
              <w:rPr>
                <w:rFonts w:ascii="Times New Roman" w:hAnsi="Times New Roman"/>
                <w:szCs w:val="21"/>
              </w:rPr>
            </w:pPr>
            <w:r w:rsidRPr="00B6704A">
              <w:rPr>
                <w:rFonts w:ascii="Times New Roman" w:hAnsi="Times New Roman"/>
                <w:szCs w:val="21"/>
              </w:rPr>
              <w:t>1.2</w:t>
            </w:r>
            <w:r w:rsidRPr="00B6704A">
              <w:rPr>
                <w:rFonts w:ascii="Times New Roman" w:hAnsi="Times New Roman"/>
                <w:szCs w:val="21"/>
              </w:rPr>
              <w:t>：</w:t>
            </w:r>
            <w:r w:rsidRPr="00B6704A">
              <w:rPr>
                <w:rFonts w:ascii="Times New Roman" w:hAnsi="Times New Roman" w:hint="eastAsia"/>
                <w:szCs w:val="21"/>
              </w:rPr>
              <w:t>掌握</w:t>
            </w:r>
            <w:r w:rsidRPr="00B6704A">
              <w:rPr>
                <w:rFonts w:ascii="Times New Roman" w:hAnsi="Times New Roman"/>
                <w:szCs w:val="21"/>
              </w:rPr>
              <w:t>化学、</w:t>
            </w:r>
            <w:r w:rsidRPr="00B6704A">
              <w:rPr>
                <w:rFonts w:ascii="Times New Roman" w:hAnsi="Times New Roman" w:hint="eastAsia"/>
                <w:szCs w:val="21"/>
              </w:rPr>
              <w:t>化工、材料</w:t>
            </w:r>
            <w:r w:rsidRPr="00B6704A">
              <w:rPr>
                <w:rFonts w:ascii="Times New Roman" w:hAnsi="Times New Roman"/>
                <w:szCs w:val="21"/>
              </w:rPr>
              <w:t>等</w:t>
            </w:r>
            <w:r w:rsidRPr="00B6704A">
              <w:rPr>
                <w:rFonts w:ascii="Times New Roman" w:hAnsi="Times New Roman" w:hint="eastAsia"/>
                <w:szCs w:val="21"/>
              </w:rPr>
              <w:t>相关学科基本理论和</w:t>
            </w:r>
            <w:r w:rsidRPr="00B6704A">
              <w:rPr>
                <w:rFonts w:ascii="Times New Roman" w:hAnsi="Times New Roman"/>
                <w:szCs w:val="21"/>
              </w:rPr>
              <w:t>基础知识。</w:t>
            </w:r>
          </w:p>
        </w:tc>
        <w:tc>
          <w:tcPr>
            <w:tcW w:w="1610" w:type="pct"/>
            <w:tcBorders>
              <w:left w:val="single" w:sz="4" w:space="0" w:color="auto"/>
            </w:tcBorders>
            <w:vAlign w:val="center"/>
          </w:tcPr>
          <w:p w14:paraId="46B30A7D" w14:textId="76064CD2" w:rsidR="006B29D9" w:rsidRPr="00B6704A" w:rsidRDefault="006B29D9" w:rsidP="00AF1D9E">
            <w:pPr>
              <w:snapToGrid w:val="0"/>
              <w:rPr>
                <w:rFonts w:ascii="Times New Roman" w:hAnsi="Times New Roman"/>
                <w:szCs w:val="21"/>
              </w:rPr>
            </w:pPr>
            <w:r w:rsidRPr="00B6704A">
              <w:rPr>
                <w:rFonts w:ascii="Times New Roman" w:hAnsi="Times New Roman" w:hint="eastAsia"/>
                <w:szCs w:val="21"/>
              </w:rPr>
              <w:t>普通化学及实验、定量分析化学及实验、有机化学及实验、物理化学及实验、化工原理、仪器分析</w:t>
            </w:r>
          </w:p>
        </w:tc>
      </w:tr>
      <w:tr w:rsidR="006B29D9" w:rsidRPr="00B6704A" w14:paraId="470D01CF" w14:textId="77777777" w:rsidTr="00AF1D9E">
        <w:trPr>
          <w:trHeight w:val="398"/>
        </w:trPr>
        <w:tc>
          <w:tcPr>
            <w:tcW w:w="1166" w:type="pct"/>
            <w:vMerge/>
            <w:vAlign w:val="center"/>
          </w:tcPr>
          <w:p w14:paraId="4E0F737F" w14:textId="77777777" w:rsidR="006B29D9" w:rsidRPr="00B6704A" w:rsidRDefault="006B29D9" w:rsidP="00AF1D9E">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41CEB63D" w14:textId="77777777" w:rsidR="006B29D9" w:rsidRPr="00B6704A" w:rsidRDefault="006B29D9" w:rsidP="00AF1D9E">
            <w:pPr>
              <w:ind w:firstLineChars="100" w:firstLine="210"/>
              <w:textAlignment w:val="baseline"/>
              <w:rPr>
                <w:rFonts w:ascii="Times New Roman" w:hAnsi="Times New Roman"/>
                <w:szCs w:val="21"/>
              </w:rPr>
            </w:pPr>
            <w:r w:rsidRPr="00B6704A">
              <w:rPr>
                <w:rFonts w:ascii="Times New Roman" w:hAnsi="Times New Roman"/>
                <w:szCs w:val="21"/>
              </w:rPr>
              <w:t>1.3</w:t>
            </w:r>
            <w:r w:rsidRPr="00B6704A">
              <w:rPr>
                <w:rFonts w:ascii="Times New Roman" w:hAnsi="Times New Roman"/>
                <w:szCs w:val="21"/>
              </w:rPr>
              <w:t>：</w:t>
            </w:r>
            <w:r w:rsidRPr="00B6704A">
              <w:rPr>
                <w:rFonts w:ascii="Times New Roman" w:hAnsi="Times New Roman" w:hint="eastAsia"/>
                <w:szCs w:val="21"/>
              </w:rPr>
              <w:t>具有一定的经济管理知识。</w:t>
            </w:r>
          </w:p>
        </w:tc>
        <w:tc>
          <w:tcPr>
            <w:tcW w:w="1610" w:type="pct"/>
            <w:tcBorders>
              <w:left w:val="single" w:sz="4" w:space="0" w:color="auto"/>
            </w:tcBorders>
            <w:vAlign w:val="center"/>
          </w:tcPr>
          <w:p w14:paraId="3232199A" w14:textId="77777777" w:rsidR="006B29D9" w:rsidRPr="00B6704A" w:rsidRDefault="006B29D9" w:rsidP="00AF1D9E">
            <w:pPr>
              <w:snapToGrid w:val="0"/>
              <w:rPr>
                <w:rFonts w:ascii="Times New Roman" w:hAnsi="Times New Roman"/>
                <w:szCs w:val="21"/>
              </w:rPr>
            </w:pPr>
            <w:r w:rsidRPr="00B6704A">
              <w:rPr>
                <w:rFonts w:ascii="Times New Roman" w:hAnsi="Times New Roman" w:hint="eastAsia"/>
                <w:szCs w:val="21"/>
              </w:rPr>
              <w:t>市场营销学、电子商务概论</w:t>
            </w:r>
          </w:p>
        </w:tc>
      </w:tr>
      <w:tr w:rsidR="006B29D9" w:rsidRPr="00B6704A" w14:paraId="1D878400" w14:textId="77777777" w:rsidTr="00AF1D9E">
        <w:trPr>
          <w:trHeight w:val="398"/>
        </w:trPr>
        <w:tc>
          <w:tcPr>
            <w:tcW w:w="1166" w:type="pct"/>
            <w:vMerge w:val="restart"/>
            <w:vAlign w:val="center"/>
          </w:tcPr>
          <w:p w14:paraId="590B4C5F" w14:textId="77777777" w:rsidR="006B29D9" w:rsidRPr="00B6704A" w:rsidRDefault="006B29D9" w:rsidP="00AF1D9E">
            <w:pPr>
              <w:spacing w:line="360" w:lineRule="auto"/>
              <w:jc w:val="center"/>
              <w:rPr>
                <w:rFonts w:ascii="Times New Roman" w:eastAsia="方正仿宋_GBK" w:hAnsi="Times New Roman"/>
                <w:szCs w:val="21"/>
              </w:rPr>
            </w:pPr>
            <w:r w:rsidRPr="00B6704A">
              <w:rPr>
                <w:rFonts w:ascii="Times New Roman" w:eastAsia="方正仿宋_GBK" w:hAnsi="Times New Roman"/>
                <w:szCs w:val="21"/>
              </w:rPr>
              <w:t>毕业要求</w:t>
            </w:r>
            <w:r w:rsidRPr="00B6704A">
              <w:rPr>
                <w:rFonts w:ascii="Times New Roman" w:eastAsia="方正仿宋_GBK" w:hAnsi="Times New Roman"/>
                <w:szCs w:val="21"/>
              </w:rPr>
              <w:t>2</w:t>
            </w:r>
          </w:p>
        </w:tc>
        <w:tc>
          <w:tcPr>
            <w:tcW w:w="2224" w:type="pct"/>
            <w:tcBorders>
              <w:right w:val="single" w:sz="4" w:space="0" w:color="auto"/>
            </w:tcBorders>
            <w:vAlign w:val="center"/>
          </w:tcPr>
          <w:p w14:paraId="217DC11D" w14:textId="77777777" w:rsidR="006B29D9" w:rsidRPr="00B6704A" w:rsidRDefault="006B29D9" w:rsidP="00AF1D9E">
            <w:pPr>
              <w:ind w:firstLineChars="100" w:firstLine="210"/>
              <w:textAlignment w:val="baseline"/>
              <w:rPr>
                <w:rFonts w:ascii="Times New Roman" w:hAnsi="Times New Roman"/>
                <w:szCs w:val="21"/>
              </w:rPr>
            </w:pPr>
            <w:r w:rsidRPr="00B6704A">
              <w:rPr>
                <w:rFonts w:ascii="Times New Roman" w:hAnsi="Times New Roman"/>
                <w:szCs w:val="21"/>
              </w:rPr>
              <w:t>2.1</w:t>
            </w:r>
            <w:r w:rsidRPr="00B6704A">
              <w:rPr>
                <w:rFonts w:ascii="Times New Roman" w:hAnsi="Times New Roman"/>
                <w:szCs w:val="21"/>
              </w:rPr>
              <w:t>：掌握</w:t>
            </w:r>
            <w:r w:rsidRPr="00B6704A">
              <w:rPr>
                <w:rFonts w:ascii="Times New Roman" w:hAnsi="Times New Roman" w:hint="eastAsia"/>
                <w:szCs w:val="21"/>
              </w:rPr>
              <w:t>香精香料技术与</w:t>
            </w:r>
            <w:r w:rsidRPr="00B6704A">
              <w:rPr>
                <w:rFonts w:ascii="Times New Roman" w:hAnsi="Times New Roman"/>
                <w:szCs w:val="21"/>
              </w:rPr>
              <w:t>工程</w:t>
            </w:r>
            <w:r w:rsidRPr="00B6704A">
              <w:rPr>
                <w:rFonts w:ascii="Times New Roman" w:hAnsi="Times New Roman" w:hint="eastAsia"/>
                <w:szCs w:val="21"/>
              </w:rPr>
              <w:t>专业</w:t>
            </w:r>
            <w:r w:rsidRPr="00B6704A">
              <w:rPr>
                <w:rFonts w:ascii="Times New Roman" w:hAnsi="Times New Roman"/>
                <w:szCs w:val="21"/>
              </w:rPr>
              <w:t>的基本理论、工艺原理与技能。</w:t>
            </w:r>
          </w:p>
        </w:tc>
        <w:tc>
          <w:tcPr>
            <w:tcW w:w="1610" w:type="pct"/>
            <w:tcBorders>
              <w:left w:val="single" w:sz="4" w:space="0" w:color="auto"/>
            </w:tcBorders>
            <w:vAlign w:val="center"/>
          </w:tcPr>
          <w:p w14:paraId="70663EE3" w14:textId="77777777" w:rsidR="006B29D9" w:rsidRPr="00B6704A" w:rsidRDefault="006B29D9" w:rsidP="00AF1D9E">
            <w:pPr>
              <w:snapToGrid w:val="0"/>
              <w:rPr>
                <w:rFonts w:ascii="Times New Roman" w:hAnsi="Times New Roman"/>
                <w:szCs w:val="21"/>
              </w:rPr>
            </w:pPr>
            <w:r w:rsidRPr="00B6704A">
              <w:rPr>
                <w:rFonts w:ascii="Times New Roman" w:hAnsi="Times New Roman" w:hint="eastAsia"/>
                <w:szCs w:val="21"/>
              </w:rPr>
              <w:t>天然香原料学、</w:t>
            </w:r>
            <w:r w:rsidRPr="00B6704A">
              <w:rPr>
                <w:rFonts w:ascii="Times New Roman" w:hAnsi="Times New Roman"/>
                <w:bCs/>
                <w:kern w:val="0"/>
                <w:szCs w:val="21"/>
              </w:rPr>
              <w:t>合成香料工艺学</w:t>
            </w:r>
            <w:r w:rsidRPr="00B6704A">
              <w:rPr>
                <w:rFonts w:ascii="Times New Roman" w:hAnsi="Times New Roman" w:hint="eastAsia"/>
                <w:bCs/>
                <w:kern w:val="0"/>
                <w:szCs w:val="21"/>
              </w:rPr>
              <w:t>、香料</w:t>
            </w:r>
            <w:r w:rsidRPr="00B6704A">
              <w:rPr>
                <w:rFonts w:ascii="Times New Roman" w:hAnsi="Times New Roman"/>
                <w:bCs/>
                <w:kern w:val="0"/>
                <w:szCs w:val="21"/>
              </w:rPr>
              <w:t>香精工艺学</w:t>
            </w:r>
            <w:r w:rsidRPr="00B6704A">
              <w:rPr>
                <w:rFonts w:ascii="Times New Roman" w:hAnsi="Times New Roman" w:hint="eastAsia"/>
                <w:bCs/>
                <w:kern w:val="0"/>
                <w:szCs w:val="21"/>
              </w:rPr>
              <w:t>、</w:t>
            </w:r>
            <w:r w:rsidRPr="00B6704A">
              <w:rPr>
                <w:rFonts w:ascii="Times New Roman" w:hAnsi="Times New Roman"/>
                <w:bCs/>
                <w:kern w:val="0"/>
                <w:szCs w:val="21"/>
              </w:rPr>
              <w:t>日用香料化学</w:t>
            </w:r>
            <w:r w:rsidRPr="00B6704A">
              <w:rPr>
                <w:rFonts w:ascii="Times New Roman" w:hAnsi="Times New Roman" w:hint="eastAsia"/>
                <w:bCs/>
                <w:kern w:val="0"/>
                <w:szCs w:val="21"/>
              </w:rPr>
              <w:t>、</w:t>
            </w:r>
            <w:r w:rsidRPr="00B6704A">
              <w:rPr>
                <w:rFonts w:ascii="Times New Roman" w:hAnsi="Times New Roman"/>
                <w:bCs/>
                <w:kern w:val="0"/>
                <w:szCs w:val="21"/>
              </w:rPr>
              <w:t>香料香精生产设备</w:t>
            </w:r>
          </w:p>
        </w:tc>
      </w:tr>
      <w:tr w:rsidR="006B29D9" w:rsidRPr="00B6704A" w14:paraId="305AD19C" w14:textId="77777777" w:rsidTr="00AF1D9E">
        <w:trPr>
          <w:trHeight w:val="398"/>
        </w:trPr>
        <w:tc>
          <w:tcPr>
            <w:tcW w:w="1166" w:type="pct"/>
            <w:vMerge/>
            <w:vAlign w:val="center"/>
          </w:tcPr>
          <w:p w14:paraId="72DFBF73" w14:textId="77777777" w:rsidR="006B29D9" w:rsidRPr="00B6704A" w:rsidRDefault="006B29D9" w:rsidP="00AF1D9E">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0CC09B9D" w14:textId="77777777" w:rsidR="006B29D9" w:rsidRPr="00B6704A" w:rsidRDefault="006B29D9" w:rsidP="009269A1">
            <w:pPr>
              <w:snapToGrid w:val="0"/>
              <w:ind w:firstLineChars="100" w:firstLine="210"/>
              <w:textAlignment w:val="baseline"/>
              <w:rPr>
                <w:rFonts w:ascii="Times New Roman" w:hAnsi="Times New Roman"/>
                <w:szCs w:val="21"/>
              </w:rPr>
            </w:pPr>
            <w:r w:rsidRPr="00B6704A">
              <w:rPr>
                <w:rFonts w:ascii="Times New Roman" w:hAnsi="Times New Roman"/>
                <w:szCs w:val="21"/>
              </w:rPr>
              <w:t>2.2</w:t>
            </w:r>
            <w:r w:rsidRPr="00B6704A">
              <w:rPr>
                <w:rFonts w:ascii="Times New Roman" w:hAnsi="Times New Roman"/>
                <w:szCs w:val="21"/>
              </w:rPr>
              <w:t>：掌握产品加香的基本知识与技能。</w:t>
            </w:r>
          </w:p>
        </w:tc>
        <w:tc>
          <w:tcPr>
            <w:tcW w:w="1610" w:type="pct"/>
            <w:tcBorders>
              <w:left w:val="single" w:sz="4" w:space="0" w:color="auto"/>
            </w:tcBorders>
            <w:vAlign w:val="center"/>
          </w:tcPr>
          <w:p w14:paraId="541E7AD3" w14:textId="77777777" w:rsidR="006B29D9" w:rsidRPr="00B6704A" w:rsidRDefault="006B29D9" w:rsidP="009269A1">
            <w:pPr>
              <w:snapToGrid w:val="0"/>
              <w:spacing w:line="360" w:lineRule="auto"/>
              <w:jc w:val="left"/>
              <w:rPr>
                <w:rFonts w:ascii="Times New Roman" w:eastAsia="方正仿宋_GBK" w:hAnsi="Times New Roman"/>
                <w:szCs w:val="21"/>
              </w:rPr>
            </w:pPr>
            <w:r w:rsidRPr="00B6704A">
              <w:rPr>
                <w:rFonts w:ascii="Times New Roman" w:hAnsi="Times New Roman"/>
                <w:bCs/>
                <w:kern w:val="0"/>
                <w:szCs w:val="21"/>
              </w:rPr>
              <w:t>香料香精产品及感官品评</w:t>
            </w:r>
            <w:r w:rsidRPr="00B6704A">
              <w:rPr>
                <w:rFonts w:ascii="Times New Roman" w:hAnsi="Times New Roman" w:hint="eastAsia"/>
                <w:bCs/>
                <w:kern w:val="0"/>
                <w:szCs w:val="21"/>
              </w:rPr>
              <w:t>、</w:t>
            </w:r>
            <w:r w:rsidRPr="00B6704A">
              <w:rPr>
                <w:rFonts w:ascii="Times New Roman" w:hAnsi="Times New Roman"/>
                <w:bCs/>
                <w:kern w:val="0"/>
                <w:szCs w:val="21"/>
              </w:rPr>
              <w:t>新型烟草与加香技术</w:t>
            </w:r>
          </w:p>
        </w:tc>
      </w:tr>
      <w:tr w:rsidR="006B29D9" w:rsidRPr="00B6704A" w14:paraId="765C3D9E" w14:textId="77777777" w:rsidTr="00AF1D9E">
        <w:trPr>
          <w:trHeight w:val="398"/>
        </w:trPr>
        <w:tc>
          <w:tcPr>
            <w:tcW w:w="1166" w:type="pct"/>
            <w:vMerge/>
            <w:vAlign w:val="center"/>
          </w:tcPr>
          <w:p w14:paraId="27282929" w14:textId="77777777" w:rsidR="006B29D9" w:rsidRPr="00B6704A" w:rsidRDefault="006B29D9" w:rsidP="00AF1D9E">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4ABFDB6B" w14:textId="77777777" w:rsidR="006B29D9" w:rsidRPr="00B6704A" w:rsidRDefault="006B29D9" w:rsidP="009269A1">
            <w:pPr>
              <w:snapToGrid w:val="0"/>
              <w:ind w:firstLineChars="100" w:firstLine="210"/>
              <w:textAlignment w:val="baseline"/>
              <w:rPr>
                <w:rFonts w:ascii="Times New Roman" w:hAnsi="Times New Roman"/>
                <w:szCs w:val="21"/>
              </w:rPr>
            </w:pPr>
            <w:r w:rsidRPr="00B6704A">
              <w:rPr>
                <w:rFonts w:ascii="Times New Roman" w:hAnsi="Times New Roman"/>
                <w:szCs w:val="21"/>
              </w:rPr>
              <w:t>2.3</w:t>
            </w:r>
            <w:r w:rsidRPr="00B6704A">
              <w:rPr>
                <w:rFonts w:ascii="Times New Roman" w:hAnsi="Times New Roman"/>
                <w:szCs w:val="21"/>
              </w:rPr>
              <w:t>：</w:t>
            </w:r>
            <w:r w:rsidRPr="00B6704A">
              <w:rPr>
                <w:rFonts w:ascii="Times New Roman" w:hAnsi="Times New Roman" w:hint="eastAsia"/>
                <w:szCs w:val="21"/>
              </w:rPr>
              <w:t>了解本专业的前沿发展现状和趋势</w:t>
            </w:r>
          </w:p>
        </w:tc>
        <w:tc>
          <w:tcPr>
            <w:tcW w:w="1610" w:type="pct"/>
            <w:tcBorders>
              <w:left w:val="single" w:sz="4" w:space="0" w:color="auto"/>
            </w:tcBorders>
            <w:vAlign w:val="center"/>
          </w:tcPr>
          <w:p w14:paraId="3D516353" w14:textId="77777777" w:rsidR="006B29D9" w:rsidRPr="00B6704A" w:rsidRDefault="006B29D9" w:rsidP="009269A1">
            <w:pPr>
              <w:snapToGrid w:val="0"/>
              <w:spacing w:line="360" w:lineRule="auto"/>
              <w:jc w:val="left"/>
              <w:rPr>
                <w:rFonts w:ascii="Times New Roman" w:eastAsia="方正仿宋_GBK" w:hAnsi="Times New Roman"/>
                <w:szCs w:val="21"/>
              </w:rPr>
            </w:pPr>
            <w:r w:rsidRPr="00B6704A">
              <w:rPr>
                <w:rFonts w:ascii="Times New Roman" w:hAnsi="Times New Roman"/>
                <w:bCs/>
                <w:kern w:val="0"/>
                <w:szCs w:val="21"/>
              </w:rPr>
              <w:t>香料香精专题</w:t>
            </w:r>
            <w:r w:rsidRPr="00B6704A">
              <w:rPr>
                <w:rFonts w:ascii="Times New Roman" w:hAnsi="Times New Roman" w:hint="eastAsia"/>
                <w:bCs/>
                <w:kern w:val="0"/>
                <w:szCs w:val="21"/>
              </w:rPr>
              <w:t>、</w:t>
            </w:r>
            <w:r w:rsidRPr="00B6704A">
              <w:rPr>
                <w:rFonts w:ascii="Times New Roman" w:hAnsi="Times New Roman"/>
                <w:bCs/>
                <w:kern w:val="0"/>
                <w:szCs w:val="21"/>
              </w:rPr>
              <w:t>香料香精行业发展形势调查</w:t>
            </w:r>
          </w:p>
        </w:tc>
      </w:tr>
      <w:tr w:rsidR="006B29D9" w:rsidRPr="00B6704A" w14:paraId="128C1E5B" w14:textId="77777777" w:rsidTr="00AF1D9E">
        <w:trPr>
          <w:trHeight w:val="398"/>
        </w:trPr>
        <w:tc>
          <w:tcPr>
            <w:tcW w:w="1166" w:type="pct"/>
            <w:vMerge w:val="restart"/>
            <w:vAlign w:val="center"/>
          </w:tcPr>
          <w:p w14:paraId="4BB4C7C4" w14:textId="77777777" w:rsidR="006B29D9" w:rsidRPr="00B6704A" w:rsidRDefault="006B29D9" w:rsidP="00AF1D9E">
            <w:pPr>
              <w:spacing w:line="360" w:lineRule="auto"/>
              <w:jc w:val="center"/>
              <w:rPr>
                <w:rFonts w:ascii="Times New Roman" w:eastAsia="方正仿宋_GBK" w:hAnsi="Times New Roman"/>
                <w:szCs w:val="21"/>
              </w:rPr>
            </w:pPr>
            <w:r w:rsidRPr="00B6704A">
              <w:rPr>
                <w:rFonts w:ascii="Times New Roman" w:eastAsia="方正仿宋_GBK" w:hAnsi="Times New Roman" w:hint="eastAsia"/>
                <w:szCs w:val="21"/>
              </w:rPr>
              <w:t>毕业要求</w:t>
            </w:r>
            <w:r w:rsidRPr="00B6704A">
              <w:rPr>
                <w:rFonts w:ascii="Times New Roman" w:eastAsia="方正仿宋_GBK" w:hAnsi="Times New Roman" w:hint="eastAsia"/>
                <w:szCs w:val="21"/>
              </w:rPr>
              <w:t>3</w:t>
            </w:r>
          </w:p>
        </w:tc>
        <w:tc>
          <w:tcPr>
            <w:tcW w:w="2224" w:type="pct"/>
            <w:tcBorders>
              <w:right w:val="single" w:sz="4" w:space="0" w:color="auto"/>
            </w:tcBorders>
            <w:vAlign w:val="center"/>
          </w:tcPr>
          <w:p w14:paraId="71607D4C" w14:textId="77777777" w:rsidR="006B29D9" w:rsidRPr="00B6704A" w:rsidRDefault="006B29D9" w:rsidP="009269A1">
            <w:pPr>
              <w:snapToGrid w:val="0"/>
              <w:ind w:firstLineChars="100" w:firstLine="210"/>
              <w:textAlignment w:val="baseline"/>
              <w:rPr>
                <w:rFonts w:ascii="Times New Roman" w:hAnsi="Times New Roman"/>
                <w:szCs w:val="21"/>
              </w:rPr>
            </w:pPr>
            <w:r w:rsidRPr="00B6704A">
              <w:rPr>
                <w:rFonts w:ascii="Times New Roman" w:hAnsi="Times New Roman" w:hint="eastAsia"/>
                <w:szCs w:val="21"/>
              </w:rPr>
              <w:t>3.</w:t>
            </w:r>
            <w:r w:rsidRPr="00B6704A">
              <w:rPr>
                <w:rFonts w:ascii="Times New Roman" w:hAnsi="Times New Roman"/>
                <w:szCs w:val="21"/>
              </w:rPr>
              <w:t>1</w:t>
            </w:r>
            <w:r w:rsidRPr="00B6704A">
              <w:rPr>
                <w:rFonts w:ascii="Times New Roman" w:hAnsi="Times New Roman"/>
                <w:szCs w:val="21"/>
              </w:rPr>
              <w:t>：</w:t>
            </w:r>
            <w:r w:rsidRPr="00B6704A">
              <w:rPr>
                <w:rFonts w:ascii="Times New Roman" w:hAnsi="Times New Roman" w:hint="eastAsia"/>
                <w:szCs w:val="21"/>
              </w:rPr>
              <w:t>了解与本专业相关的职业和行业的生产、设计、研究与开发的法律、法规；</w:t>
            </w:r>
          </w:p>
        </w:tc>
        <w:tc>
          <w:tcPr>
            <w:tcW w:w="1610" w:type="pct"/>
            <w:tcBorders>
              <w:left w:val="single" w:sz="4" w:space="0" w:color="auto"/>
            </w:tcBorders>
            <w:vAlign w:val="center"/>
          </w:tcPr>
          <w:p w14:paraId="1DB3B74F" w14:textId="77777777" w:rsidR="006B29D9" w:rsidRPr="00B6704A" w:rsidRDefault="006B29D9" w:rsidP="009269A1">
            <w:pPr>
              <w:snapToGrid w:val="0"/>
              <w:spacing w:line="360" w:lineRule="auto"/>
              <w:jc w:val="left"/>
              <w:rPr>
                <w:rFonts w:ascii="Times New Roman" w:eastAsia="方正仿宋_GBK" w:hAnsi="Times New Roman"/>
                <w:szCs w:val="21"/>
              </w:rPr>
            </w:pPr>
            <w:r w:rsidRPr="00B6704A">
              <w:rPr>
                <w:rFonts w:ascii="Times New Roman" w:hAnsi="Times New Roman"/>
                <w:bCs/>
                <w:kern w:val="0"/>
                <w:szCs w:val="21"/>
              </w:rPr>
              <w:t>香料香精法律法规</w:t>
            </w:r>
          </w:p>
        </w:tc>
      </w:tr>
      <w:tr w:rsidR="006B29D9" w:rsidRPr="00B6704A" w14:paraId="41F44F6B" w14:textId="77777777" w:rsidTr="00AF1D9E">
        <w:trPr>
          <w:trHeight w:val="398"/>
        </w:trPr>
        <w:tc>
          <w:tcPr>
            <w:tcW w:w="1166" w:type="pct"/>
            <w:vMerge/>
            <w:vAlign w:val="center"/>
          </w:tcPr>
          <w:p w14:paraId="24753591" w14:textId="77777777" w:rsidR="006B29D9" w:rsidRPr="00B6704A" w:rsidRDefault="006B29D9" w:rsidP="00AF1D9E">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3F94D178" w14:textId="77777777" w:rsidR="006B29D9" w:rsidRPr="00B6704A" w:rsidRDefault="006B29D9" w:rsidP="009269A1">
            <w:pPr>
              <w:snapToGrid w:val="0"/>
              <w:ind w:firstLineChars="100" w:firstLine="210"/>
              <w:textAlignment w:val="baseline"/>
              <w:rPr>
                <w:rFonts w:ascii="Times New Roman" w:hAnsi="Times New Roman"/>
                <w:szCs w:val="21"/>
              </w:rPr>
            </w:pPr>
            <w:r w:rsidRPr="00B6704A">
              <w:rPr>
                <w:rFonts w:ascii="Times New Roman" w:hAnsi="Times New Roman" w:hint="eastAsia"/>
                <w:szCs w:val="21"/>
              </w:rPr>
              <w:t>3.</w:t>
            </w:r>
            <w:r w:rsidRPr="00B6704A">
              <w:rPr>
                <w:rFonts w:ascii="Times New Roman" w:hAnsi="Times New Roman"/>
                <w:szCs w:val="21"/>
              </w:rPr>
              <w:t>2</w:t>
            </w:r>
            <w:r w:rsidRPr="00B6704A">
              <w:rPr>
                <w:rFonts w:ascii="Times New Roman" w:hAnsi="Times New Roman"/>
                <w:szCs w:val="21"/>
              </w:rPr>
              <w:t>：</w:t>
            </w:r>
            <w:r w:rsidRPr="00B6704A">
              <w:rPr>
                <w:rFonts w:ascii="Times New Roman" w:hAnsi="Times New Roman" w:hint="eastAsia"/>
                <w:szCs w:val="21"/>
              </w:rPr>
              <w:t>熟悉环境保护和可持续发展等方面的方针、政策和法津、法规；</w:t>
            </w:r>
          </w:p>
        </w:tc>
        <w:tc>
          <w:tcPr>
            <w:tcW w:w="1610" w:type="pct"/>
            <w:tcBorders>
              <w:left w:val="single" w:sz="4" w:space="0" w:color="auto"/>
            </w:tcBorders>
            <w:vAlign w:val="center"/>
          </w:tcPr>
          <w:p w14:paraId="4B34C19C" w14:textId="77777777" w:rsidR="006B29D9" w:rsidRPr="00B6704A" w:rsidRDefault="006B29D9" w:rsidP="009269A1">
            <w:pPr>
              <w:snapToGrid w:val="0"/>
              <w:spacing w:line="360" w:lineRule="auto"/>
              <w:jc w:val="left"/>
              <w:rPr>
                <w:rFonts w:ascii="Times New Roman" w:eastAsia="方正仿宋_GBK" w:hAnsi="Times New Roman"/>
                <w:szCs w:val="21"/>
              </w:rPr>
            </w:pPr>
            <w:r w:rsidRPr="00B6704A">
              <w:rPr>
                <w:rFonts w:ascii="Times New Roman" w:hAnsi="Times New Roman"/>
                <w:bCs/>
                <w:kern w:val="0"/>
                <w:szCs w:val="21"/>
              </w:rPr>
              <w:t>香料香精法律法规</w:t>
            </w:r>
          </w:p>
        </w:tc>
      </w:tr>
      <w:tr w:rsidR="006B29D9" w:rsidRPr="00B6704A" w14:paraId="760A99CB" w14:textId="77777777" w:rsidTr="00AF1D9E">
        <w:trPr>
          <w:trHeight w:val="398"/>
        </w:trPr>
        <w:tc>
          <w:tcPr>
            <w:tcW w:w="1166" w:type="pct"/>
            <w:vMerge/>
            <w:vAlign w:val="center"/>
          </w:tcPr>
          <w:p w14:paraId="54979C3A" w14:textId="77777777" w:rsidR="006B29D9" w:rsidRPr="00B6704A" w:rsidRDefault="006B29D9" w:rsidP="00AF1D9E">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57514D89" w14:textId="77777777" w:rsidR="006B29D9" w:rsidRPr="00B6704A" w:rsidRDefault="006B29D9" w:rsidP="009269A1">
            <w:pPr>
              <w:snapToGrid w:val="0"/>
              <w:ind w:firstLineChars="100" w:firstLine="210"/>
              <w:textAlignment w:val="baseline"/>
              <w:rPr>
                <w:rFonts w:ascii="Times New Roman" w:hAnsi="Times New Roman"/>
                <w:szCs w:val="21"/>
              </w:rPr>
            </w:pPr>
            <w:r w:rsidRPr="00B6704A">
              <w:rPr>
                <w:rFonts w:ascii="Times New Roman" w:hAnsi="Times New Roman" w:hint="eastAsia"/>
                <w:szCs w:val="21"/>
              </w:rPr>
              <w:t>3.</w:t>
            </w:r>
            <w:r w:rsidRPr="00B6704A">
              <w:rPr>
                <w:rFonts w:ascii="Times New Roman" w:hAnsi="Times New Roman"/>
                <w:szCs w:val="21"/>
              </w:rPr>
              <w:t>3</w:t>
            </w:r>
            <w:r w:rsidRPr="00B6704A">
              <w:rPr>
                <w:rFonts w:ascii="Times New Roman" w:hAnsi="Times New Roman"/>
                <w:szCs w:val="21"/>
              </w:rPr>
              <w:t>：</w:t>
            </w:r>
            <w:r w:rsidRPr="00B6704A">
              <w:rPr>
                <w:rFonts w:ascii="Times New Roman" w:hAnsi="Times New Roman" w:hint="eastAsia"/>
                <w:szCs w:val="21"/>
              </w:rPr>
              <w:t>能正确认识工程对于客观世界和社会的影响；</w:t>
            </w:r>
          </w:p>
        </w:tc>
        <w:tc>
          <w:tcPr>
            <w:tcW w:w="1610" w:type="pct"/>
            <w:tcBorders>
              <w:left w:val="single" w:sz="4" w:space="0" w:color="auto"/>
            </w:tcBorders>
            <w:vAlign w:val="center"/>
          </w:tcPr>
          <w:p w14:paraId="65187342" w14:textId="6A8CAD3B" w:rsidR="006B29D9" w:rsidRPr="00B6704A" w:rsidRDefault="009269A1" w:rsidP="009269A1">
            <w:pPr>
              <w:snapToGrid w:val="0"/>
              <w:spacing w:line="360" w:lineRule="auto"/>
              <w:jc w:val="left"/>
              <w:rPr>
                <w:rFonts w:ascii="Times New Roman" w:eastAsia="方正仿宋_GBK" w:hAnsi="Times New Roman"/>
                <w:szCs w:val="21"/>
              </w:rPr>
            </w:pPr>
            <w:r w:rsidRPr="00B6704A">
              <w:rPr>
                <w:rFonts w:ascii="Times New Roman" w:hAnsi="Times New Roman"/>
                <w:szCs w:val="21"/>
              </w:rPr>
              <w:t>马克思主义基本原理</w:t>
            </w:r>
            <w:r w:rsidRPr="00B6704A">
              <w:rPr>
                <w:rFonts w:ascii="Times New Roman" w:hAnsi="Times New Roman" w:hint="eastAsia"/>
                <w:szCs w:val="21"/>
              </w:rPr>
              <w:t>、</w:t>
            </w:r>
            <w:r w:rsidRPr="00B6704A">
              <w:rPr>
                <w:rFonts w:ascii="Times New Roman" w:hAnsi="Times New Roman"/>
                <w:bCs/>
                <w:kern w:val="0"/>
                <w:szCs w:val="21"/>
              </w:rPr>
              <w:t>香料香精文化</w:t>
            </w:r>
          </w:p>
        </w:tc>
      </w:tr>
      <w:tr w:rsidR="006B29D9" w:rsidRPr="00B6704A" w14:paraId="7173376D" w14:textId="77777777" w:rsidTr="00AF1D9E">
        <w:trPr>
          <w:trHeight w:val="398"/>
        </w:trPr>
        <w:tc>
          <w:tcPr>
            <w:tcW w:w="1166" w:type="pct"/>
            <w:vMerge w:val="restart"/>
            <w:vAlign w:val="center"/>
          </w:tcPr>
          <w:p w14:paraId="0FBAF364" w14:textId="77777777" w:rsidR="006B29D9" w:rsidRPr="00B6704A" w:rsidRDefault="006B29D9" w:rsidP="00AF1D9E">
            <w:pPr>
              <w:spacing w:line="360" w:lineRule="auto"/>
              <w:jc w:val="center"/>
              <w:rPr>
                <w:rFonts w:ascii="Times New Roman" w:eastAsia="方正仿宋_GBK" w:hAnsi="Times New Roman"/>
                <w:szCs w:val="21"/>
              </w:rPr>
            </w:pPr>
            <w:r w:rsidRPr="00B6704A">
              <w:rPr>
                <w:rFonts w:ascii="Times New Roman" w:eastAsia="方正仿宋_GBK" w:hAnsi="Times New Roman" w:hint="eastAsia"/>
                <w:szCs w:val="21"/>
              </w:rPr>
              <w:t>毕业要求</w:t>
            </w:r>
            <w:r w:rsidRPr="00B6704A">
              <w:rPr>
                <w:rFonts w:ascii="Times New Roman" w:eastAsia="方正仿宋_GBK" w:hAnsi="Times New Roman" w:hint="eastAsia"/>
                <w:szCs w:val="21"/>
              </w:rPr>
              <w:t>4</w:t>
            </w:r>
          </w:p>
        </w:tc>
        <w:tc>
          <w:tcPr>
            <w:tcW w:w="2224" w:type="pct"/>
            <w:tcBorders>
              <w:right w:val="single" w:sz="4" w:space="0" w:color="auto"/>
            </w:tcBorders>
            <w:vAlign w:val="center"/>
          </w:tcPr>
          <w:p w14:paraId="1217F383" w14:textId="77777777" w:rsidR="006B29D9" w:rsidRPr="00B6704A" w:rsidRDefault="006B29D9" w:rsidP="009269A1">
            <w:pPr>
              <w:snapToGrid w:val="0"/>
              <w:ind w:firstLineChars="100" w:firstLine="210"/>
              <w:textAlignment w:val="baseline"/>
              <w:rPr>
                <w:rFonts w:ascii="Times New Roman" w:hAnsi="Times New Roman"/>
                <w:szCs w:val="21"/>
              </w:rPr>
            </w:pPr>
            <w:r w:rsidRPr="00B6704A">
              <w:rPr>
                <w:rFonts w:ascii="Times New Roman" w:hAnsi="Times New Roman" w:hint="eastAsia"/>
                <w:szCs w:val="21"/>
              </w:rPr>
              <w:t>4.</w:t>
            </w:r>
            <w:r w:rsidRPr="00B6704A">
              <w:rPr>
                <w:rFonts w:ascii="Times New Roman" w:hAnsi="Times New Roman"/>
                <w:szCs w:val="21"/>
              </w:rPr>
              <w:t>1</w:t>
            </w:r>
            <w:r w:rsidRPr="00B6704A">
              <w:rPr>
                <w:rFonts w:ascii="Times New Roman" w:hAnsi="Times New Roman"/>
                <w:szCs w:val="21"/>
              </w:rPr>
              <w:t>：</w:t>
            </w:r>
            <w:r w:rsidRPr="00B6704A">
              <w:rPr>
                <w:rFonts w:ascii="Times New Roman" w:hAnsi="Times New Roman"/>
              </w:rPr>
              <w:t>掌握香料香精评价和质量控制的方法</w:t>
            </w:r>
            <w:r w:rsidRPr="00B6704A">
              <w:rPr>
                <w:rFonts w:ascii="Times New Roman" w:hAnsi="Times New Roman" w:hint="eastAsia"/>
                <w:szCs w:val="21"/>
              </w:rPr>
              <w:t>；</w:t>
            </w:r>
          </w:p>
        </w:tc>
        <w:tc>
          <w:tcPr>
            <w:tcW w:w="1610" w:type="pct"/>
            <w:tcBorders>
              <w:left w:val="single" w:sz="4" w:space="0" w:color="auto"/>
            </w:tcBorders>
            <w:vAlign w:val="center"/>
          </w:tcPr>
          <w:p w14:paraId="3BE59433" w14:textId="24E93E5B" w:rsidR="006B29D9" w:rsidRPr="00B6704A" w:rsidRDefault="00D11E34" w:rsidP="009269A1">
            <w:pPr>
              <w:snapToGrid w:val="0"/>
              <w:jc w:val="left"/>
              <w:rPr>
                <w:rFonts w:ascii="Times New Roman" w:eastAsia="方正仿宋_GBK" w:hAnsi="Times New Roman"/>
                <w:szCs w:val="21"/>
              </w:rPr>
            </w:pPr>
            <w:r w:rsidRPr="00B6704A">
              <w:rPr>
                <w:rFonts w:ascii="Times New Roman" w:hAnsi="Times New Roman" w:hint="eastAsia"/>
                <w:bCs/>
                <w:kern w:val="0"/>
                <w:szCs w:val="21"/>
              </w:rPr>
              <w:t>仪器分析、</w:t>
            </w:r>
            <w:r w:rsidR="006B29D9" w:rsidRPr="00B6704A">
              <w:rPr>
                <w:rFonts w:ascii="Times New Roman" w:hAnsi="Times New Roman"/>
                <w:bCs/>
                <w:kern w:val="0"/>
                <w:szCs w:val="21"/>
              </w:rPr>
              <w:t>香料分离与分析</w:t>
            </w:r>
            <w:r w:rsidR="006B29D9" w:rsidRPr="00B6704A">
              <w:rPr>
                <w:rFonts w:ascii="Times New Roman" w:hAnsi="Times New Roman" w:hint="eastAsia"/>
                <w:bCs/>
                <w:kern w:val="0"/>
                <w:szCs w:val="21"/>
              </w:rPr>
              <w:t>、</w:t>
            </w:r>
            <w:r w:rsidR="006B29D9" w:rsidRPr="00B6704A">
              <w:rPr>
                <w:rFonts w:ascii="Times New Roman" w:hAnsi="Times New Roman"/>
                <w:bCs/>
                <w:szCs w:val="21"/>
              </w:rPr>
              <w:t>气味分析化学与感官分析</w:t>
            </w:r>
            <w:r w:rsidR="006B29D9" w:rsidRPr="00B6704A">
              <w:rPr>
                <w:rFonts w:ascii="Times New Roman" w:hAnsi="Times New Roman" w:hint="eastAsia"/>
                <w:bCs/>
                <w:szCs w:val="21"/>
              </w:rPr>
              <w:t>、</w:t>
            </w:r>
            <w:r w:rsidR="006B29D9" w:rsidRPr="00B6704A">
              <w:rPr>
                <w:rFonts w:ascii="Times New Roman" w:hAnsi="Times New Roman"/>
                <w:bCs/>
                <w:kern w:val="0"/>
                <w:szCs w:val="21"/>
              </w:rPr>
              <w:t>食品安全与功效评价</w:t>
            </w:r>
            <w:r w:rsidR="006B29D9" w:rsidRPr="00B6704A">
              <w:rPr>
                <w:rFonts w:ascii="Times New Roman" w:hAnsi="Times New Roman" w:hint="eastAsia"/>
                <w:bCs/>
                <w:kern w:val="0"/>
                <w:szCs w:val="21"/>
              </w:rPr>
              <w:t>、</w:t>
            </w:r>
            <w:r w:rsidR="006B29D9" w:rsidRPr="00B6704A">
              <w:rPr>
                <w:rFonts w:ascii="Times New Roman" w:hAnsi="Times New Roman"/>
                <w:bCs/>
                <w:kern w:val="0"/>
                <w:szCs w:val="21"/>
              </w:rPr>
              <w:t>化妆品安全与功效评价</w:t>
            </w:r>
            <w:r w:rsidR="006B29D9" w:rsidRPr="00B6704A">
              <w:rPr>
                <w:rFonts w:ascii="Times New Roman" w:hAnsi="Times New Roman" w:hint="eastAsia"/>
                <w:bCs/>
                <w:kern w:val="0"/>
                <w:szCs w:val="21"/>
              </w:rPr>
              <w:t>、化妆品微生物学</w:t>
            </w:r>
          </w:p>
        </w:tc>
      </w:tr>
      <w:tr w:rsidR="006B29D9" w:rsidRPr="00B6704A" w14:paraId="22295B84" w14:textId="77777777" w:rsidTr="00AF1D9E">
        <w:trPr>
          <w:trHeight w:val="398"/>
        </w:trPr>
        <w:tc>
          <w:tcPr>
            <w:tcW w:w="1166" w:type="pct"/>
            <w:vMerge/>
            <w:vAlign w:val="center"/>
          </w:tcPr>
          <w:p w14:paraId="6C2234B3" w14:textId="77777777" w:rsidR="006B29D9" w:rsidRPr="00B6704A" w:rsidRDefault="006B29D9" w:rsidP="00AF1D9E">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774CAAA3" w14:textId="77777777" w:rsidR="006B29D9" w:rsidRPr="00B6704A" w:rsidRDefault="006B29D9" w:rsidP="00AF1D9E">
            <w:pPr>
              <w:ind w:firstLineChars="100" w:firstLine="210"/>
              <w:textAlignment w:val="baseline"/>
              <w:rPr>
                <w:rFonts w:ascii="Times New Roman" w:hAnsi="Times New Roman"/>
                <w:szCs w:val="21"/>
              </w:rPr>
            </w:pPr>
            <w:r w:rsidRPr="00B6704A">
              <w:rPr>
                <w:rFonts w:ascii="Times New Roman" w:hAnsi="Times New Roman"/>
                <w:szCs w:val="21"/>
              </w:rPr>
              <w:t>4</w:t>
            </w:r>
            <w:r w:rsidRPr="00B6704A">
              <w:rPr>
                <w:rFonts w:ascii="Times New Roman" w:hAnsi="Times New Roman" w:hint="eastAsia"/>
                <w:szCs w:val="21"/>
              </w:rPr>
              <w:t>.</w:t>
            </w:r>
            <w:r w:rsidRPr="00B6704A">
              <w:rPr>
                <w:rFonts w:ascii="Times New Roman" w:hAnsi="Times New Roman"/>
                <w:szCs w:val="21"/>
              </w:rPr>
              <w:t>2</w:t>
            </w:r>
            <w:r w:rsidRPr="00B6704A">
              <w:rPr>
                <w:rFonts w:ascii="Times New Roman" w:hAnsi="Times New Roman"/>
                <w:szCs w:val="21"/>
              </w:rPr>
              <w:t>：</w:t>
            </w:r>
            <w:r w:rsidRPr="00B6704A">
              <w:rPr>
                <w:rFonts w:ascii="Times New Roman" w:hAnsi="Times New Roman" w:hint="eastAsia"/>
                <w:szCs w:val="21"/>
              </w:rPr>
              <w:t>具有</w:t>
            </w:r>
            <w:r w:rsidRPr="00B6704A">
              <w:rPr>
                <w:rFonts w:ascii="Times New Roman" w:hAnsi="Times New Roman"/>
              </w:rPr>
              <w:t>一定的实验操作及</w:t>
            </w:r>
            <w:r w:rsidRPr="00B6704A">
              <w:rPr>
                <w:rFonts w:ascii="Times New Roman" w:hAnsi="Times New Roman" w:hint="eastAsia"/>
              </w:rPr>
              <w:t>数据</w:t>
            </w:r>
            <w:r w:rsidRPr="00B6704A">
              <w:rPr>
                <w:rFonts w:ascii="Times New Roman" w:hAnsi="Times New Roman"/>
              </w:rPr>
              <w:t>分析能力</w:t>
            </w:r>
            <w:r w:rsidRPr="00B6704A">
              <w:rPr>
                <w:rFonts w:ascii="Times New Roman" w:hAnsi="Times New Roman" w:hint="eastAsia"/>
              </w:rPr>
              <w:t>；</w:t>
            </w:r>
          </w:p>
        </w:tc>
        <w:tc>
          <w:tcPr>
            <w:tcW w:w="1610" w:type="pct"/>
            <w:tcBorders>
              <w:left w:val="single" w:sz="4" w:space="0" w:color="auto"/>
            </w:tcBorders>
            <w:vAlign w:val="center"/>
          </w:tcPr>
          <w:p w14:paraId="533B39E8" w14:textId="77777777" w:rsidR="006B29D9" w:rsidRPr="00B6704A" w:rsidRDefault="006B29D9" w:rsidP="002308F1">
            <w:pPr>
              <w:snapToGrid w:val="0"/>
              <w:jc w:val="left"/>
              <w:rPr>
                <w:rFonts w:ascii="Times New Roman" w:eastAsia="方正仿宋_GBK" w:hAnsi="Times New Roman"/>
                <w:szCs w:val="21"/>
              </w:rPr>
            </w:pPr>
            <w:r w:rsidRPr="00B6704A">
              <w:rPr>
                <w:rFonts w:ascii="Times New Roman" w:hAnsi="Times New Roman" w:hint="eastAsia"/>
                <w:bCs/>
                <w:szCs w:val="21"/>
              </w:rPr>
              <w:t>概率论与数理统计、普通化学实验、定量分析实验、有机化学实验、物理化学实验、香料综合实验</w:t>
            </w:r>
          </w:p>
        </w:tc>
      </w:tr>
      <w:tr w:rsidR="006B29D9" w:rsidRPr="00B6704A" w14:paraId="6640DD55" w14:textId="77777777" w:rsidTr="00AF1D9E">
        <w:trPr>
          <w:trHeight w:val="398"/>
        </w:trPr>
        <w:tc>
          <w:tcPr>
            <w:tcW w:w="1166" w:type="pct"/>
            <w:vMerge/>
            <w:vAlign w:val="center"/>
          </w:tcPr>
          <w:p w14:paraId="27A88F73" w14:textId="77777777" w:rsidR="006B29D9" w:rsidRPr="00B6704A" w:rsidRDefault="006B29D9" w:rsidP="00AF1D9E">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089406F9" w14:textId="77777777" w:rsidR="006B29D9" w:rsidRPr="00B6704A" w:rsidRDefault="006B29D9" w:rsidP="00AF1D9E">
            <w:pPr>
              <w:ind w:firstLineChars="100" w:firstLine="210"/>
              <w:textAlignment w:val="baseline"/>
              <w:rPr>
                <w:rFonts w:ascii="Times New Roman" w:hAnsi="Times New Roman"/>
                <w:szCs w:val="21"/>
              </w:rPr>
            </w:pPr>
            <w:r w:rsidRPr="00B6704A">
              <w:rPr>
                <w:rFonts w:ascii="Times New Roman" w:hAnsi="Times New Roman" w:hint="eastAsia"/>
                <w:szCs w:val="21"/>
              </w:rPr>
              <w:t>4.</w:t>
            </w:r>
            <w:r w:rsidRPr="00B6704A">
              <w:rPr>
                <w:rFonts w:ascii="Times New Roman" w:hAnsi="Times New Roman"/>
                <w:szCs w:val="21"/>
              </w:rPr>
              <w:t>3</w:t>
            </w:r>
            <w:r w:rsidRPr="00B6704A">
              <w:rPr>
                <w:rFonts w:ascii="Times New Roman" w:hAnsi="Times New Roman"/>
                <w:szCs w:val="21"/>
              </w:rPr>
              <w:t>：具备扎实的专业知识和实践技能</w:t>
            </w:r>
            <w:r w:rsidRPr="00B6704A">
              <w:rPr>
                <w:rFonts w:ascii="Times New Roman" w:hAnsi="Times New Roman" w:hint="eastAsia"/>
                <w:szCs w:val="21"/>
              </w:rPr>
              <w:t>，能</w:t>
            </w:r>
            <w:r w:rsidRPr="00B6704A">
              <w:rPr>
                <w:rFonts w:ascii="Times New Roman" w:hAnsi="Times New Roman"/>
                <w:szCs w:val="21"/>
              </w:rPr>
              <w:t>对香料香精及加香产品进行质量分析与控制、检测</w:t>
            </w:r>
            <w:r w:rsidRPr="00B6704A">
              <w:rPr>
                <w:rFonts w:ascii="Times New Roman" w:hAnsi="Times New Roman" w:hint="eastAsia"/>
                <w:szCs w:val="21"/>
              </w:rPr>
              <w:t>和</w:t>
            </w:r>
            <w:r w:rsidRPr="00B6704A">
              <w:rPr>
                <w:rFonts w:ascii="Times New Roman" w:hAnsi="Times New Roman"/>
                <w:szCs w:val="21"/>
              </w:rPr>
              <w:t>评价</w:t>
            </w:r>
            <w:r w:rsidRPr="00B6704A">
              <w:rPr>
                <w:rFonts w:ascii="Times New Roman" w:hAnsi="Times New Roman" w:hint="eastAsia"/>
                <w:szCs w:val="21"/>
              </w:rPr>
              <w:t>。</w:t>
            </w:r>
          </w:p>
        </w:tc>
        <w:tc>
          <w:tcPr>
            <w:tcW w:w="1610" w:type="pct"/>
            <w:tcBorders>
              <w:left w:val="single" w:sz="4" w:space="0" w:color="auto"/>
            </w:tcBorders>
            <w:vAlign w:val="center"/>
          </w:tcPr>
          <w:p w14:paraId="31DC29EB" w14:textId="77777777" w:rsidR="006B29D9" w:rsidRPr="00B6704A" w:rsidRDefault="006B29D9" w:rsidP="002308F1">
            <w:pPr>
              <w:snapToGrid w:val="0"/>
              <w:jc w:val="left"/>
              <w:rPr>
                <w:rFonts w:ascii="Times New Roman" w:eastAsia="方正仿宋_GBK" w:hAnsi="Times New Roman"/>
                <w:szCs w:val="21"/>
              </w:rPr>
            </w:pPr>
            <w:r w:rsidRPr="00B6704A">
              <w:rPr>
                <w:rFonts w:ascii="Times New Roman" w:hAnsi="Times New Roman"/>
                <w:bCs/>
                <w:kern w:val="0"/>
                <w:szCs w:val="21"/>
              </w:rPr>
              <w:t>日用香精工艺学综合实践</w:t>
            </w:r>
            <w:r w:rsidRPr="00B6704A">
              <w:rPr>
                <w:rFonts w:ascii="Times New Roman" w:hAnsi="Times New Roman" w:hint="eastAsia"/>
                <w:bCs/>
                <w:kern w:val="0"/>
                <w:szCs w:val="21"/>
              </w:rPr>
              <w:t>、</w:t>
            </w:r>
            <w:r w:rsidRPr="00B6704A">
              <w:rPr>
                <w:rFonts w:ascii="Times New Roman" w:hAnsi="Times New Roman"/>
                <w:bCs/>
                <w:kern w:val="0"/>
                <w:szCs w:val="21"/>
              </w:rPr>
              <w:t>香料植物栽培</w:t>
            </w:r>
            <w:r w:rsidRPr="00B6704A">
              <w:rPr>
                <w:rFonts w:ascii="Times New Roman" w:hAnsi="Times New Roman" w:hint="eastAsia"/>
                <w:bCs/>
                <w:kern w:val="0"/>
                <w:szCs w:val="21"/>
              </w:rPr>
              <w:t>学</w:t>
            </w:r>
            <w:r w:rsidRPr="00B6704A">
              <w:rPr>
                <w:rFonts w:ascii="Times New Roman" w:hAnsi="Times New Roman"/>
                <w:bCs/>
                <w:kern w:val="0"/>
                <w:szCs w:val="21"/>
              </w:rPr>
              <w:t>综合实践</w:t>
            </w:r>
            <w:r w:rsidRPr="00B6704A">
              <w:rPr>
                <w:rFonts w:ascii="Times New Roman" w:hAnsi="Times New Roman" w:hint="eastAsia"/>
                <w:bCs/>
                <w:kern w:val="0"/>
                <w:szCs w:val="21"/>
              </w:rPr>
              <w:t>、烟</w:t>
            </w:r>
            <w:r w:rsidRPr="00B6704A">
              <w:rPr>
                <w:rFonts w:ascii="Times New Roman" w:hAnsi="Times New Roman"/>
                <w:bCs/>
                <w:kern w:val="0"/>
                <w:szCs w:val="21"/>
              </w:rPr>
              <w:t>用香精综合实践</w:t>
            </w:r>
            <w:r w:rsidRPr="00B6704A">
              <w:rPr>
                <w:rFonts w:ascii="Times New Roman" w:hAnsi="Times New Roman" w:hint="eastAsia"/>
                <w:bCs/>
                <w:kern w:val="0"/>
                <w:szCs w:val="21"/>
              </w:rPr>
              <w:t>、</w:t>
            </w:r>
            <w:r w:rsidRPr="00B6704A">
              <w:rPr>
                <w:rFonts w:ascii="Times New Roman" w:hAnsi="Times New Roman"/>
                <w:bCs/>
                <w:kern w:val="0"/>
                <w:szCs w:val="21"/>
              </w:rPr>
              <w:t>食用香精工艺学综合实践</w:t>
            </w:r>
            <w:r w:rsidRPr="00B6704A">
              <w:rPr>
                <w:rFonts w:ascii="Times New Roman" w:hAnsi="Times New Roman" w:hint="eastAsia"/>
                <w:bCs/>
                <w:kern w:val="0"/>
                <w:szCs w:val="21"/>
              </w:rPr>
              <w:t>、烟</w:t>
            </w:r>
            <w:r w:rsidRPr="00B6704A">
              <w:rPr>
                <w:rFonts w:ascii="Times New Roman" w:hAnsi="Times New Roman"/>
                <w:bCs/>
                <w:kern w:val="0"/>
                <w:szCs w:val="21"/>
              </w:rPr>
              <w:t>用香精综合实践</w:t>
            </w:r>
            <w:r w:rsidRPr="00B6704A">
              <w:rPr>
                <w:rFonts w:ascii="Times New Roman" w:hAnsi="Times New Roman" w:hint="eastAsia"/>
                <w:bCs/>
                <w:kern w:val="0"/>
                <w:szCs w:val="21"/>
              </w:rPr>
              <w:t>、认识实习</w:t>
            </w:r>
          </w:p>
        </w:tc>
      </w:tr>
      <w:tr w:rsidR="00E858BE" w:rsidRPr="00B6704A" w14:paraId="1795BC48" w14:textId="77777777" w:rsidTr="00AF1D9E">
        <w:trPr>
          <w:trHeight w:val="398"/>
        </w:trPr>
        <w:tc>
          <w:tcPr>
            <w:tcW w:w="1166" w:type="pct"/>
            <w:vMerge w:val="restart"/>
            <w:vAlign w:val="center"/>
          </w:tcPr>
          <w:p w14:paraId="6177F239" w14:textId="77777777" w:rsidR="00E858BE" w:rsidRPr="00B6704A" w:rsidRDefault="00E858BE" w:rsidP="00AF1D9E">
            <w:pPr>
              <w:spacing w:line="360" w:lineRule="auto"/>
              <w:jc w:val="center"/>
              <w:rPr>
                <w:rFonts w:ascii="Times New Roman" w:eastAsia="方正仿宋_GBK" w:hAnsi="Times New Roman"/>
                <w:szCs w:val="21"/>
              </w:rPr>
            </w:pPr>
            <w:r w:rsidRPr="00B6704A">
              <w:rPr>
                <w:rFonts w:ascii="Times New Roman" w:eastAsia="方正仿宋_GBK" w:hAnsi="Times New Roman" w:hint="eastAsia"/>
                <w:szCs w:val="21"/>
              </w:rPr>
              <w:t>毕业要求</w:t>
            </w:r>
            <w:r w:rsidRPr="00B6704A">
              <w:rPr>
                <w:rFonts w:ascii="Times New Roman" w:eastAsia="方正仿宋_GBK" w:hAnsi="Times New Roman" w:hint="eastAsia"/>
                <w:szCs w:val="21"/>
              </w:rPr>
              <w:t>5</w:t>
            </w:r>
          </w:p>
        </w:tc>
        <w:tc>
          <w:tcPr>
            <w:tcW w:w="2224" w:type="pct"/>
            <w:tcBorders>
              <w:right w:val="single" w:sz="4" w:space="0" w:color="auto"/>
            </w:tcBorders>
            <w:vAlign w:val="center"/>
          </w:tcPr>
          <w:p w14:paraId="51946792" w14:textId="62647FA3" w:rsidR="00E858BE" w:rsidRPr="00B6704A" w:rsidRDefault="00E858BE" w:rsidP="00AF1D9E">
            <w:pPr>
              <w:ind w:firstLineChars="100" w:firstLine="210"/>
              <w:textAlignment w:val="baseline"/>
              <w:rPr>
                <w:rFonts w:ascii="Times New Roman" w:hAnsi="Times New Roman"/>
                <w:szCs w:val="21"/>
              </w:rPr>
            </w:pPr>
            <w:r w:rsidRPr="00B6704A">
              <w:rPr>
                <w:rFonts w:ascii="Times New Roman" w:hAnsi="Times New Roman" w:hint="eastAsia"/>
                <w:szCs w:val="21"/>
              </w:rPr>
              <w:t>5.</w:t>
            </w:r>
            <w:r w:rsidRPr="00B6704A">
              <w:rPr>
                <w:rFonts w:ascii="Times New Roman" w:hAnsi="Times New Roman"/>
                <w:szCs w:val="21"/>
              </w:rPr>
              <w:t>1</w:t>
            </w:r>
            <w:r w:rsidRPr="00B6704A">
              <w:rPr>
                <w:rFonts w:ascii="Times New Roman" w:hAnsi="Times New Roman"/>
                <w:szCs w:val="21"/>
              </w:rPr>
              <w:t>：具有专业领域中新产品</w:t>
            </w:r>
            <w:r w:rsidRPr="00B6704A">
              <w:rPr>
                <w:rFonts w:ascii="Times New Roman" w:hAnsi="Times New Roman" w:hint="eastAsia"/>
                <w:szCs w:val="21"/>
              </w:rPr>
              <w:t>、</w:t>
            </w:r>
            <w:r w:rsidRPr="00B6704A">
              <w:rPr>
                <w:rFonts w:ascii="Times New Roman" w:hAnsi="Times New Roman"/>
                <w:szCs w:val="21"/>
              </w:rPr>
              <w:t>新工艺</w:t>
            </w:r>
            <w:r w:rsidRPr="00B6704A">
              <w:rPr>
                <w:rFonts w:ascii="Times New Roman" w:hAnsi="Times New Roman" w:hint="eastAsia"/>
                <w:szCs w:val="21"/>
              </w:rPr>
              <w:t>、</w:t>
            </w:r>
            <w:r w:rsidRPr="00B6704A">
              <w:rPr>
                <w:rFonts w:ascii="Times New Roman" w:hAnsi="Times New Roman"/>
                <w:szCs w:val="21"/>
              </w:rPr>
              <w:t>新技术研究开发的初步能力。</w:t>
            </w:r>
          </w:p>
        </w:tc>
        <w:tc>
          <w:tcPr>
            <w:tcW w:w="1610" w:type="pct"/>
            <w:tcBorders>
              <w:left w:val="single" w:sz="4" w:space="0" w:color="auto"/>
            </w:tcBorders>
            <w:vAlign w:val="center"/>
          </w:tcPr>
          <w:p w14:paraId="45563756" w14:textId="09B6987D" w:rsidR="00E858BE" w:rsidRPr="00B6704A" w:rsidRDefault="00E858BE" w:rsidP="00AF1D9E">
            <w:pPr>
              <w:spacing w:line="360" w:lineRule="auto"/>
              <w:jc w:val="left"/>
              <w:rPr>
                <w:rFonts w:ascii="Times New Roman" w:eastAsia="方正仿宋_GBK" w:hAnsi="Times New Roman"/>
                <w:szCs w:val="21"/>
              </w:rPr>
            </w:pPr>
            <w:r w:rsidRPr="00B6704A">
              <w:rPr>
                <w:rFonts w:ascii="Times New Roman" w:hAnsi="Times New Roman" w:hint="eastAsia"/>
                <w:bCs/>
                <w:kern w:val="0"/>
                <w:szCs w:val="21"/>
              </w:rPr>
              <w:t>毕业实习、毕业论文</w:t>
            </w:r>
          </w:p>
        </w:tc>
      </w:tr>
      <w:tr w:rsidR="00E858BE" w:rsidRPr="00B6704A" w14:paraId="01FABACB" w14:textId="77777777" w:rsidTr="00AF1D9E">
        <w:trPr>
          <w:trHeight w:val="398"/>
        </w:trPr>
        <w:tc>
          <w:tcPr>
            <w:tcW w:w="1166" w:type="pct"/>
            <w:vMerge/>
            <w:vAlign w:val="center"/>
          </w:tcPr>
          <w:p w14:paraId="04068007" w14:textId="77777777" w:rsidR="00E858BE" w:rsidRPr="00B6704A" w:rsidRDefault="00E858BE" w:rsidP="00AF1D9E">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086A48F0" w14:textId="02652488" w:rsidR="00E858BE" w:rsidRPr="00B6704A" w:rsidRDefault="00E858BE" w:rsidP="00AF1D9E">
            <w:pPr>
              <w:ind w:firstLineChars="100" w:firstLine="210"/>
              <w:textAlignment w:val="baseline"/>
              <w:rPr>
                <w:rFonts w:ascii="Times New Roman" w:hAnsi="Times New Roman"/>
                <w:szCs w:val="21"/>
              </w:rPr>
            </w:pPr>
            <w:r w:rsidRPr="00B6704A">
              <w:rPr>
                <w:rFonts w:ascii="Times New Roman" w:hAnsi="Times New Roman" w:hint="eastAsia"/>
                <w:szCs w:val="21"/>
              </w:rPr>
              <w:t>5.</w:t>
            </w:r>
            <w:r w:rsidRPr="00B6704A">
              <w:rPr>
                <w:rFonts w:ascii="Times New Roman" w:hAnsi="Times New Roman"/>
                <w:szCs w:val="21"/>
              </w:rPr>
              <w:t>2</w:t>
            </w:r>
            <w:r w:rsidRPr="00B6704A">
              <w:rPr>
                <w:rFonts w:ascii="Times New Roman" w:hAnsi="Times New Roman"/>
                <w:szCs w:val="21"/>
              </w:rPr>
              <w:t>：能够综合运用所学</w:t>
            </w:r>
            <w:r w:rsidRPr="00B6704A">
              <w:rPr>
                <w:rFonts w:ascii="Times New Roman" w:hAnsi="Times New Roman" w:hint="eastAsia"/>
                <w:szCs w:val="21"/>
              </w:rPr>
              <w:t>，</w:t>
            </w:r>
            <w:r w:rsidRPr="00B6704A">
              <w:rPr>
                <w:rFonts w:ascii="Times New Roman" w:hAnsi="Times New Roman"/>
                <w:szCs w:val="21"/>
              </w:rPr>
              <w:t>发现、辨析、质疑、评价本专业及相关领域现象和问题，表达个人见解</w:t>
            </w:r>
            <w:r w:rsidRPr="00B6704A">
              <w:rPr>
                <w:rFonts w:ascii="Times New Roman" w:hAnsi="Times New Roman" w:hint="eastAsia"/>
                <w:szCs w:val="21"/>
              </w:rPr>
              <w:t>。</w:t>
            </w:r>
          </w:p>
        </w:tc>
        <w:tc>
          <w:tcPr>
            <w:tcW w:w="1610" w:type="pct"/>
            <w:tcBorders>
              <w:left w:val="single" w:sz="4" w:space="0" w:color="auto"/>
            </w:tcBorders>
            <w:vAlign w:val="center"/>
          </w:tcPr>
          <w:p w14:paraId="707CE219" w14:textId="3D9D2163" w:rsidR="00E858BE" w:rsidRPr="00B6704A" w:rsidRDefault="00E858BE" w:rsidP="0057791A">
            <w:pPr>
              <w:snapToGrid w:val="0"/>
              <w:jc w:val="left"/>
              <w:rPr>
                <w:rFonts w:ascii="Times New Roman" w:hAnsi="Times New Roman"/>
                <w:bCs/>
                <w:kern w:val="0"/>
                <w:szCs w:val="21"/>
              </w:rPr>
            </w:pPr>
            <w:r w:rsidRPr="00B6704A">
              <w:rPr>
                <w:rFonts w:ascii="Times New Roman" w:hAnsi="Times New Roman"/>
                <w:szCs w:val="21"/>
              </w:rPr>
              <w:t>马克思主义</w:t>
            </w:r>
            <w:r w:rsidRPr="00B6704A">
              <w:rPr>
                <w:rFonts w:ascii="Times New Roman" w:hAnsi="Times New Roman"/>
                <w:bCs/>
                <w:kern w:val="0"/>
                <w:szCs w:val="21"/>
              </w:rPr>
              <w:t>基本原理</w:t>
            </w:r>
            <w:r w:rsidRPr="00B6704A">
              <w:rPr>
                <w:rFonts w:ascii="Times New Roman" w:hAnsi="Times New Roman" w:hint="eastAsia"/>
                <w:szCs w:val="21"/>
              </w:rPr>
              <w:t>、美学原理、</w:t>
            </w:r>
            <w:r w:rsidRPr="00B6704A">
              <w:rPr>
                <w:rFonts w:ascii="Times New Roman" w:hAnsi="Times New Roman"/>
                <w:bCs/>
                <w:kern w:val="0"/>
                <w:szCs w:val="21"/>
              </w:rPr>
              <w:t>工程实习</w:t>
            </w:r>
            <w:r w:rsidRPr="00B6704A">
              <w:rPr>
                <w:rFonts w:ascii="Times New Roman" w:hAnsi="Times New Roman" w:hint="eastAsia"/>
                <w:bCs/>
                <w:kern w:val="0"/>
                <w:szCs w:val="21"/>
              </w:rPr>
              <w:t>、毕业实习</w:t>
            </w:r>
          </w:p>
        </w:tc>
      </w:tr>
      <w:tr w:rsidR="00E858BE" w:rsidRPr="00B6704A" w14:paraId="4C72DD6D" w14:textId="77777777" w:rsidTr="00AF1D9E">
        <w:trPr>
          <w:trHeight w:val="398"/>
        </w:trPr>
        <w:tc>
          <w:tcPr>
            <w:tcW w:w="1166" w:type="pct"/>
            <w:vMerge/>
            <w:vAlign w:val="center"/>
          </w:tcPr>
          <w:p w14:paraId="4BBB2C53" w14:textId="77777777" w:rsidR="00E858BE" w:rsidRPr="00B6704A" w:rsidRDefault="00E858BE" w:rsidP="00AF1D9E">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66A041CB" w14:textId="2F2367D1" w:rsidR="00E858BE" w:rsidRPr="00B6704A" w:rsidRDefault="00E858BE" w:rsidP="00AF1D9E">
            <w:pPr>
              <w:ind w:firstLineChars="100" w:firstLine="210"/>
              <w:textAlignment w:val="baseline"/>
              <w:rPr>
                <w:rFonts w:ascii="Times New Roman" w:hAnsi="Times New Roman"/>
                <w:szCs w:val="21"/>
              </w:rPr>
            </w:pPr>
            <w:r w:rsidRPr="00B6704A">
              <w:rPr>
                <w:rFonts w:hint="eastAsia"/>
              </w:rPr>
              <w:t>5.</w:t>
            </w:r>
            <w:r w:rsidRPr="00B6704A">
              <w:t xml:space="preserve">3 </w:t>
            </w:r>
            <w:r w:rsidRPr="00B6704A">
              <w:rPr>
                <w:rFonts w:hint="eastAsia"/>
              </w:rPr>
              <w:t>针对</w:t>
            </w:r>
            <w:r w:rsidRPr="00B6704A">
              <w:t>香精香料生产的工程问题</w:t>
            </w:r>
            <w:r w:rsidRPr="00B6704A">
              <w:rPr>
                <w:rFonts w:hint="eastAsia"/>
              </w:rPr>
              <w:t>，</w:t>
            </w:r>
            <w:r w:rsidRPr="00B6704A">
              <w:t>能提出相应对策或解决方案</w:t>
            </w:r>
            <w:r w:rsidRPr="00B6704A">
              <w:rPr>
                <w:rFonts w:hint="eastAsia"/>
              </w:rPr>
              <w:t>。</w:t>
            </w:r>
          </w:p>
        </w:tc>
        <w:tc>
          <w:tcPr>
            <w:tcW w:w="1610" w:type="pct"/>
            <w:tcBorders>
              <w:left w:val="single" w:sz="4" w:space="0" w:color="auto"/>
            </w:tcBorders>
            <w:vAlign w:val="center"/>
          </w:tcPr>
          <w:p w14:paraId="2D08FA30" w14:textId="1DC398F3" w:rsidR="00E858BE" w:rsidRPr="00B6704A" w:rsidRDefault="00E858BE" w:rsidP="0057791A">
            <w:pPr>
              <w:snapToGrid w:val="0"/>
              <w:jc w:val="left"/>
              <w:rPr>
                <w:rFonts w:ascii="Times New Roman" w:hAnsi="Times New Roman"/>
                <w:szCs w:val="21"/>
              </w:rPr>
            </w:pPr>
            <w:r w:rsidRPr="00B6704A">
              <w:rPr>
                <w:rFonts w:ascii="Times New Roman" w:hAnsi="Times New Roman" w:hint="eastAsia"/>
                <w:szCs w:val="21"/>
              </w:rPr>
              <w:t>香原料学、香料香精工艺学、香料分离与分析、毕业实习、毕业论文</w:t>
            </w:r>
          </w:p>
        </w:tc>
      </w:tr>
      <w:tr w:rsidR="00B43A6C" w:rsidRPr="00B6704A" w14:paraId="5C6A5D0D" w14:textId="77777777" w:rsidTr="00AF1D9E">
        <w:trPr>
          <w:trHeight w:val="398"/>
        </w:trPr>
        <w:tc>
          <w:tcPr>
            <w:tcW w:w="1166" w:type="pct"/>
            <w:vMerge w:val="restart"/>
            <w:vAlign w:val="center"/>
          </w:tcPr>
          <w:p w14:paraId="1AB8BEF7" w14:textId="77777777" w:rsidR="00B43A6C" w:rsidRPr="00B6704A" w:rsidRDefault="00B43A6C" w:rsidP="00B43A6C">
            <w:pPr>
              <w:spacing w:line="360" w:lineRule="auto"/>
              <w:jc w:val="center"/>
              <w:rPr>
                <w:rFonts w:ascii="Times New Roman" w:eastAsia="方正仿宋_GBK" w:hAnsi="Times New Roman"/>
                <w:szCs w:val="21"/>
              </w:rPr>
            </w:pPr>
            <w:r w:rsidRPr="00B6704A">
              <w:rPr>
                <w:rFonts w:ascii="Times New Roman" w:eastAsia="方正仿宋_GBK" w:hAnsi="Times New Roman" w:hint="eastAsia"/>
                <w:szCs w:val="21"/>
              </w:rPr>
              <w:t>毕业要求</w:t>
            </w:r>
            <w:r w:rsidRPr="00B6704A">
              <w:rPr>
                <w:rFonts w:ascii="Times New Roman" w:eastAsia="方正仿宋_GBK" w:hAnsi="Times New Roman" w:hint="eastAsia"/>
                <w:szCs w:val="21"/>
              </w:rPr>
              <w:t>6</w:t>
            </w:r>
          </w:p>
        </w:tc>
        <w:tc>
          <w:tcPr>
            <w:tcW w:w="2224" w:type="pct"/>
            <w:tcBorders>
              <w:right w:val="single" w:sz="4" w:space="0" w:color="auto"/>
            </w:tcBorders>
            <w:vAlign w:val="center"/>
          </w:tcPr>
          <w:p w14:paraId="3C82C24D" w14:textId="77777777" w:rsidR="00B43A6C" w:rsidRPr="00B6704A" w:rsidRDefault="00B43A6C" w:rsidP="00B43A6C">
            <w:pPr>
              <w:ind w:firstLineChars="100" w:firstLine="210"/>
              <w:textAlignment w:val="baseline"/>
              <w:rPr>
                <w:rFonts w:ascii="Times New Roman" w:hAnsi="Times New Roman"/>
                <w:szCs w:val="21"/>
              </w:rPr>
            </w:pPr>
            <w:r w:rsidRPr="00B6704A">
              <w:rPr>
                <w:rFonts w:ascii="Times New Roman" w:hAnsi="Times New Roman" w:hint="eastAsia"/>
                <w:szCs w:val="21"/>
              </w:rPr>
              <w:t>6.</w:t>
            </w:r>
            <w:r w:rsidRPr="00B6704A">
              <w:rPr>
                <w:rFonts w:ascii="Times New Roman" w:hAnsi="Times New Roman"/>
                <w:szCs w:val="21"/>
              </w:rPr>
              <w:t>1</w:t>
            </w:r>
            <w:r w:rsidRPr="00B6704A">
              <w:rPr>
                <w:rFonts w:ascii="Times New Roman" w:hAnsi="Times New Roman"/>
                <w:szCs w:val="21"/>
              </w:rPr>
              <w:t>：</w:t>
            </w:r>
            <w:r w:rsidRPr="00B6704A">
              <w:rPr>
                <w:rFonts w:ascii="Times New Roman" w:hAnsi="Times New Roman" w:hint="eastAsia"/>
                <w:szCs w:val="21"/>
              </w:rPr>
              <w:t>掌握文献检索、资料查询的基本方法；</w:t>
            </w:r>
          </w:p>
        </w:tc>
        <w:tc>
          <w:tcPr>
            <w:tcW w:w="1610" w:type="pct"/>
            <w:tcBorders>
              <w:left w:val="single" w:sz="4" w:space="0" w:color="auto"/>
            </w:tcBorders>
            <w:vAlign w:val="center"/>
          </w:tcPr>
          <w:p w14:paraId="7F64E321" w14:textId="7470101D" w:rsidR="00B43A6C" w:rsidRPr="00B6704A" w:rsidRDefault="00B43A6C" w:rsidP="00B43A6C">
            <w:pPr>
              <w:snapToGrid w:val="0"/>
              <w:jc w:val="left"/>
              <w:rPr>
                <w:rFonts w:ascii="Times New Roman" w:eastAsia="方正仿宋_GBK" w:hAnsi="Times New Roman"/>
                <w:szCs w:val="21"/>
              </w:rPr>
            </w:pPr>
            <w:r w:rsidRPr="00B6704A">
              <w:rPr>
                <w:rFonts w:ascii="Times New Roman" w:hAnsi="Times New Roman"/>
                <w:bCs/>
                <w:kern w:val="0"/>
                <w:szCs w:val="21"/>
              </w:rPr>
              <w:t>香料香精行业发展形势调查</w:t>
            </w:r>
            <w:r w:rsidRPr="00B6704A">
              <w:rPr>
                <w:rFonts w:ascii="Times New Roman" w:hAnsi="Times New Roman" w:hint="eastAsia"/>
                <w:bCs/>
                <w:kern w:val="0"/>
                <w:szCs w:val="21"/>
              </w:rPr>
              <w:t>、</w:t>
            </w:r>
            <w:r w:rsidR="00AA122A" w:rsidRPr="00B6704A">
              <w:rPr>
                <w:rFonts w:ascii="Times New Roman" w:hAnsi="Times New Roman" w:hint="eastAsia"/>
                <w:bCs/>
                <w:kern w:val="0"/>
                <w:szCs w:val="21"/>
              </w:rPr>
              <w:t>毕业论文、</w:t>
            </w:r>
            <w:r w:rsidRPr="00B6704A">
              <w:rPr>
                <w:rFonts w:ascii="Times New Roman" w:hAnsi="Times New Roman" w:hint="eastAsia"/>
                <w:bCs/>
                <w:kern w:val="0"/>
                <w:szCs w:val="21"/>
              </w:rPr>
              <w:t>文献检索</w:t>
            </w:r>
          </w:p>
        </w:tc>
      </w:tr>
      <w:tr w:rsidR="00B43A6C" w:rsidRPr="00B6704A" w14:paraId="0BAAED21" w14:textId="77777777" w:rsidTr="00AF1D9E">
        <w:trPr>
          <w:trHeight w:val="398"/>
        </w:trPr>
        <w:tc>
          <w:tcPr>
            <w:tcW w:w="1166" w:type="pct"/>
            <w:vMerge/>
            <w:vAlign w:val="center"/>
          </w:tcPr>
          <w:p w14:paraId="7780A37F" w14:textId="77777777" w:rsidR="00B43A6C" w:rsidRPr="00B6704A" w:rsidRDefault="00B43A6C" w:rsidP="00B43A6C">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1D0D2EEF" w14:textId="77777777" w:rsidR="00B43A6C" w:rsidRPr="00B6704A" w:rsidRDefault="00B43A6C" w:rsidP="00B43A6C">
            <w:pPr>
              <w:ind w:firstLineChars="100" w:firstLine="210"/>
              <w:textAlignment w:val="baseline"/>
              <w:rPr>
                <w:rFonts w:ascii="Times New Roman" w:hAnsi="Times New Roman"/>
                <w:szCs w:val="21"/>
              </w:rPr>
            </w:pPr>
            <w:r w:rsidRPr="00B6704A">
              <w:rPr>
                <w:rFonts w:ascii="Times New Roman" w:hAnsi="Times New Roman" w:hint="eastAsia"/>
                <w:szCs w:val="21"/>
              </w:rPr>
              <w:t>6.</w:t>
            </w:r>
            <w:r w:rsidRPr="00B6704A">
              <w:rPr>
                <w:rFonts w:ascii="Times New Roman" w:hAnsi="Times New Roman"/>
                <w:szCs w:val="21"/>
              </w:rPr>
              <w:t>2</w:t>
            </w:r>
            <w:r w:rsidRPr="00B6704A">
              <w:rPr>
                <w:rFonts w:ascii="Times New Roman" w:hAnsi="Times New Roman"/>
                <w:szCs w:val="21"/>
              </w:rPr>
              <w:t>：能够使用现代信息技术工具，获取相关信息，跟踪新技术</w:t>
            </w:r>
            <w:r w:rsidRPr="00B6704A">
              <w:rPr>
                <w:rFonts w:ascii="Times New Roman" w:hAnsi="Times New Roman" w:hint="eastAsia"/>
                <w:szCs w:val="21"/>
              </w:rPr>
              <w:t>；</w:t>
            </w:r>
            <w:r w:rsidRPr="00B6704A">
              <w:rPr>
                <w:rFonts w:ascii="Times New Roman" w:hAnsi="Times New Roman"/>
                <w:szCs w:val="21"/>
              </w:rPr>
              <w:t xml:space="preserve"> </w:t>
            </w:r>
          </w:p>
        </w:tc>
        <w:tc>
          <w:tcPr>
            <w:tcW w:w="1610" w:type="pct"/>
            <w:tcBorders>
              <w:left w:val="single" w:sz="4" w:space="0" w:color="auto"/>
            </w:tcBorders>
            <w:vAlign w:val="center"/>
          </w:tcPr>
          <w:p w14:paraId="1DCE3A9A" w14:textId="77777777" w:rsidR="00B43A6C" w:rsidRPr="00B6704A" w:rsidRDefault="00B43A6C" w:rsidP="00B43A6C">
            <w:pPr>
              <w:snapToGrid w:val="0"/>
              <w:jc w:val="left"/>
              <w:rPr>
                <w:rFonts w:ascii="Times New Roman" w:hAnsi="Times New Roman"/>
                <w:bCs/>
                <w:kern w:val="0"/>
                <w:szCs w:val="21"/>
              </w:rPr>
            </w:pPr>
            <w:r w:rsidRPr="00B6704A">
              <w:rPr>
                <w:rFonts w:ascii="Times New Roman" w:hAnsi="Times New Roman" w:hint="eastAsia"/>
                <w:bCs/>
                <w:kern w:val="0"/>
                <w:szCs w:val="21"/>
              </w:rPr>
              <w:t>信息技术基本技能</w:t>
            </w:r>
          </w:p>
        </w:tc>
      </w:tr>
      <w:tr w:rsidR="00B43A6C" w:rsidRPr="00B6704A" w14:paraId="370785EB" w14:textId="77777777" w:rsidTr="00AF1D9E">
        <w:trPr>
          <w:trHeight w:val="398"/>
        </w:trPr>
        <w:tc>
          <w:tcPr>
            <w:tcW w:w="1166" w:type="pct"/>
            <w:vMerge/>
            <w:vAlign w:val="center"/>
          </w:tcPr>
          <w:p w14:paraId="3757D3E5" w14:textId="77777777" w:rsidR="00B43A6C" w:rsidRPr="00B6704A" w:rsidRDefault="00B43A6C" w:rsidP="00B43A6C">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3F68C7EA" w14:textId="77777777" w:rsidR="00B43A6C" w:rsidRPr="00B6704A" w:rsidRDefault="00B43A6C" w:rsidP="00B43A6C">
            <w:pPr>
              <w:ind w:firstLineChars="100" w:firstLine="210"/>
              <w:textAlignment w:val="baseline"/>
              <w:rPr>
                <w:rFonts w:ascii="Times New Roman" w:hAnsi="Times New Roman"/>
                <w:szCs w:val="21"/>
              </w:rPr>
            </w:pPr>
            <w:r w:rsidRPr="00B6704A">
              <w:rPr>
                <w:rFonts w:ascii="Times New Roman" w:hAnsi="Times New Roman" w:hint="eastAsia"/>
                <w:szCs w:val="21"/>
              </w:rPr>
              <w:t>6.</w:t>
            </w:r>
            <w:r w:rsidRPr="00B6704A">
              <w:rPr>
                <w:rFonts w:ascii="Times New Roman" w:hAnsi="Times New Roman"/>
                <w:szCs w:val="21"/>
              </w:rPr>
              <w:t>3</w:t>
            </w:r>
            <w:r w:rsidRPr="00B6704A">
              <w:rPr>
                <w:rFonts w:ascii="Times New Roman" w:hAnsi="Times New Roman"/>
                <w:szCs w:val="21"/>
              </w:rPr>
              <w:t>：</w:t>
            </w:r>
            <w:r w:rsidRPr="00B6704A">
              <w:rPr>
                <w:rFonts w:ascii="Times New Roman" w:hAnsi="Times New Roman" w:hint="eastAsia"/>
                <w:szCs w:val="21"/>
              </w:rPr>
              <w:t>具有</w:t>
            </w:r>
            <w:r w:rsidRPr="00B6704A">
              <w:rPr>
                <w:rFonts w:ascii="Times New Roman" w:hAnsi="Times New Roman"/>
                <w:szCs w:val="21"/>
              </w:rPr>
              <w:t>对本专业领域数据信息进行整理和统计分析</w:t>
            </w:r>
            <w:r w:rsidRPr="00B6704A">
              <w:rPr>
                <w:rFonts w:ascii="Times New Roman" w:hAnsi="Times New Roman" w:hint="eastAsia"/>
                <w:szCs w:val="21"/>
              </w:rPr>
              <w:t>的能力</w:t>
            </w:r>
            <w:r w:rsidRPr="00B6704A">
              <w:rPr>
                <w:rFonts w:ascii="Times New Roman" w:hAnsi="Times New Roman"/>
                <w:szCs w:val="21"/>
              </w:rPr>
              <w:t>。</w:t>
            </w:r>
          </w:p>
        </w:tc>
        <w:tc>
          <w:tcPr>
            <w:tcW w:w="1610" w:type="pct"/>
            <w:tcBorders>
              <w:left w:val="single" w:sz="4" w:space="0" w:color="auto"/>
            </w:tcBorders>
            <w:vAlign w:val="center"/>
          </w:tcPr>
          <w:p w14:paraId="31CA400A" w14:textId="1A98EC22" w:rsidR="00B43A6C" w:rsidRPr="00B6704A" w:rsidRDefault="00B43A6C" w:rsidP="00B43A6C">
            <w:pPr>
              <w:snapToGrid w:val="0"/>
              <w:jc w:val="left"/>
              <w:rPr>
                <w:rFonts w:ascii="Times New Roman" w:hAnsi="Times New Roman"/>
                <w:bCs/>
                <w:kern w:val="0"/>
                <w:szCs w:val="21"/>
              </w:rPr>
            </w:pPr>
            <w:r w:rsidRPr="00B6704A">
              <w:rPr>
                <w:rFonts w:ascii="Times New Roman" w:hAnsi="Times New Roman" w:hint="eastAsia"/>
                <w:bCs/>
                <w:kern w:val="0"/>
                <w:szCs w:val="21"/>
              </w:rPr>
              <w:t>毕业论文</w:t>
            </w:r>
            <w:r w:rsidR="0098444A" w:rsidRPr="00B6704A">
              <w:rPr>
                <w:rFonts w:ascii="Times New Roman" w:hAnsi="Times New Roman" w:hint="eastAsia"/>
                <w:bCs/>
                <w:kern w:val="0"/>
                <w:szCs w:val="21"/>
              </w:rPr>
              <w:t>、概率论与</w:t>
            </w:r>
            <w:r w:rsidR="00397CA6" w:rsidRPr="00B6704A">
              <w:rPr>
                <w:rFonts w:ascii="Times New Roman" w:hAnsi="Times New Roman" w:hint="eastAsia"/>
                <w:bCs/>
                <w:kern w:val="0"/>
                <w:szCs w:val="21"/>
              </w:rPr>
              <w:t>数理</w:t>
            </w:r>
            <w:r w:rsidR="0098444A" w:rsidRPr="00B6704A">
              <w:rPr>
                <w:rFonts w:ascii="Times New Roman" w:hAnsi="Times New Roman" w:hint="eastAsia"/>
                <w:bCs/>
                <w:kern w:val="0"/>
                <w:szCs w:val="21"/>
              </w:rPr>
              <w:t>统计</w:t>
            </w:r>
          </w:p>
        </w:tc>
      </w:tr>
      <w:tr w:rsidR="00B43A6C" w:rsidRPr="00B6704A" w14:paraId="1DECB62D" w14:textId="77777777" w:rsidTr="00AF1D9E">
        <w:trPr>
          <w:trHeight w:val="398"/>
        </w:trPr>
        <w:tc>
          <w:tcPr>
            <w:tcW w:w="1166" w:type="pct"/>
            <w:vAlign w:val="center"/>
          </w:tcPr>
          <w:p w14:paraId="36A94A62" w14:textId="77777777" w:rsidR="00B43A6C" w:rsidRPr="00B6704A" w:rsidRDefault="00B43A6C" w:rsidP="00B43A6C">
            <w:pPr>
              <w:spacing w:line="360" w:lineRule="auto"/>
              <w:jc w:val="center"/>
              <w:rPr>
                <w:rFonts w:ascii="Times New Roman" w:eastAsia="方正仿宋_GBK" w:hAnsi="Times New Roman"/>
                <w:szCs w:val="21"/>
              </w:rPr>
            </w:pPr>
            <w:r w:rsidRPr="00B6704A">
              <w:rPr>
                <w:rFonts w:ascii="Times New Roman" w:eastAsia="方正仿宋_GBK" w:hAnsi="Times New Roman" w:hint="eastAsia"/>
                <w:szCs w:val="21"/>
              </w:rPr>
              <w:t>毕业要求</w:t>
            </w:r>
            <w:r w:rsidRPr="00B6704A">
              <w:rPr>
                <w:rFonts w:ascii="Times New Roman" w:eastAsia="方正仿宋_GBK" w:hAnsi="Times New Roman" w:hint="eastAsia"/>
                <w:szCs w:val="21"/>
              </w:rPr>
              <w:t>7</w:t>
            </w:r>
          </w:p>
        </w:tc>
        <w:tc>
          <w:tcPr>
            <w:tcW w:w="2224" w:type="pct"/>
            <w:tcBorders>
              <w:right w:val="single" w:sz="4" w:space="0" w:color="auto"/>
            </w:tcBorders>
            <w:vAlign w:val="center"/>
          </w:tcPr>
          <w:p w14:paraId="17976C6B" w14:textId="176B93C9" w:rsidR="00B43A6C" w:rsidRPr="00B6704A" w:rsidRDefault="00B43A6C" w:rsidP="00B43A6C">
            <w:pPr>
              <w:ind w:firstLineChars="100" w:firstLine="210"/>
              <w:textAlignment w:val="baseline"/>
              <w:rPr>
                <w:rFonts w:ascii="Times New Roman" w:hAnsi="Times New Roman"/>
                <w:szCs w:val="21"/>
              </w:rPr>
            </w:pPr>
            <w:r w:rsidRPr="00B6704A">
              <w:rPr>
                <w:rFonts w:ascii="Times New Roman" w:hAnsi="Times New Roman" w:hint="eastAsia"/>
                <w:szCs w:val="21"/>
              </w:rPr>
              <w:t>7</w:t>
            </w:r>
            <w:r w:rsidRPr="00B6704A">
              <w:rPr>
                <w:rFonts w:ascii="Times New Roman" w:hAnsi="Times New Roman"/>
                <w:szCs w:val="21"/>
              </w:rPr>
              <w:t>：</w:t>
            </w:r>
            <w:r w:rsidR="00034D7B">
              <w:rPr>
                <w:rFonts w:ascii="Times New Roman" w:hAnsi="Times New Roman" w:hint="eastAsia"/>
                <w:szCs w:val="21"/>
              </w:rPr>
              <w:t>具有</w:t>
            </w:r>
            <w:r w:rsidR="00034D7B" w:rsidRPr="00D700A8">
              <w:rPr>
                <w:rFonts w:ascii="Times New Roman" w:hAnsi="Times New Roman" w:hint="eastAsia"/>
                <w:color w:val="FF0000"/>
                <w:szCs w:val="21"/>
              </w:rPr>
              <w:t>一定的外语水平</w:t>
            </w:r>
            <w:r w:rsidR="00034D7B">
              <w:rPr>
                <w:rFonts w:ascii="Times New Roman" w:hAnsi="Times New Roman" w:hint="eastAsia"/>
                <w:szCs w:val="21"/>
              </w:rPr>
              <w:t>，</w:t>
            </w:r>
            <w:r w:rsidRPr="00B6704A">
              <w:rPr>
                <w:rFonts w:ascii="Times New Roman" w:hAnsi="Times New Roman"/>
                <w:szCs w:val="21"/>
              </w:rPr>
              <w:t>能够通过口头和书面表达方式与同行、社会公众进行有效沟通</w:t>
            </w:r>
            <w:r w:rsidRPr="00B6704A">
              <w:rPr>
                <w:rFonts w:ascii="Times New Roman" w:hAnsi="Times New Roman" w:hint="eastAsia"/>
                <w:szCs w:val="21"/>
              </w:rPr>
              <w:t>；具有较强的人际交往能力。</w:t>
            </w:r>
          </w:p>
        </w:tc>
        <w:tc>
          <w:tcPr>
            <w:tcW w:w="1610" w:type="pct"/>
            <w:tcBorders>
              <w:left w:val="single" w:sz="4" w:space="0" w:color="auto"/>
            </w:tcBorders>
            <w:vAlign w:val="center"/>
          </w:tcPr>
          <w:p w14:paraId="2726FE0B" w14:textId="77777777" w:rsidR="00B43A6C" w:rsidRPr="00B6704A" w:rsidRDefault="00B43A6C" w:rsidP="00B43A6C">
            <w:pPr>
              <w:snapToGrid w:val="0"/>
              <w:jc w:val="left"/>
              <w:rPr>
                <w:rFonts w:ascii="Times New Roman" w:eastAsia="方正仿宋_GBK" w:hAnsi="Times New Roman"/>
                <w:szCs w:val="21"/>
              </w:rPr>
            </w:pPr>
            <w:r w:rsidRPr="00B6704A">
              <w:rPr>
                <w:rFonts w:ascii="Times New Roman" w:hAnsi="Times New Roman" w:hint="eastAsia"/>
                <w:bCs/>
                <w:kern w:val="0"/>
                <w:szCs w:val="21"/>
              </w:rPr>
              <w:t>大学英语、专业英语、</w:t>
            </w:r>
            <w:r w:rsidRPr="00B6704A">
              <w:rPr>
                <w:rFonts w:ascii="Times New Roman" w:hAnsi="Times New Roman"/>
                <w:bCs/>
                <w:kern w:val="0"/>
                <w:szCs w:val="21"/>
              </w:rPr>
              <w:t>香料香精行业发展形势调查</w:t>
            </w:r>
          </w:p>
        </w:tc>
      </w:tr>
      <w:tr w:rsidR="00B43A6C" w:rsidRPr="00B6704A" w14:paraId="1EAB184B" w14:textId="77777777" w:rsidTr="00AF1D9E">
        <w:trPr>
          <w:trHeight w:val="398"/>
        </w:trPr>
        <w:tc>
          <w:tcPr>
            <w:tcW w:w="1166" w:type="pct"/>
            <w:vMerge w:val="restart"/>
            <w:vAlign w:val="center"/>
          </w:tcPr>
          <w:p w14:paraId="1D15AF72" w14:textId="77777777" w:rsidR="00B43A6C" w:rsidRPr="00B6704A" w:rsidRDefault="00B43A6C" w:rsidP="00B43A6C">
            <w:pPr>
              <w:spacing w:line="360" w:lineRule="auto"/>
              <w:jc w:val="center"/>
              <w:rPr>
                <w:rFonts w:ascii="Times New Roman" w:eastAsia="方正仿宋_GBK" w:hAnsi="Times New Roman"/>
                <w:szCs w:val="21"/>
              </w:rPr>
            </w:pPr>
            <w:r w:rsidRPr="00B6704A">
              <w:rPr>
                <w:rFonts w:ascii="Times New Roman" w:eastAsia="方正仿宋_GBK" w:hAnsi="Times New Roman" w:hint="eastAsia"/>
                <w:szCs w:val="21"/>
              </w:rPr>
              <w:t>毕业要求</w:t>
            </w:r>
            <w:r w:rsidRPr="00B6704A">
              <w:rPr>
                <w:rFonts w:ascii="Times New Roman" w:eastAsia="方正仿宋_GBK" w:hAnsi="Times New Roman" w:hint="eastAsia"/>
                <w:szCs w:val="21"/>
              </w:rPr>
              <w:t>8</w:t>
            </w:r>
          </w:p>
        </w:tc>
        <w:tc>
          <w:tcPr>
            <w:tcW w:w="2224" w:type="pct"/>
            <w:tcBorders>
              <w:right w:val="single" w:sz="4" w:space="0" w:color="auto"/>
            </w:tcBorders>
            <w:vAlign w:val="center"/>
          </w:tcPr>
          <w:p w14:paraId="63F86CBF" w14:textId="77777777" w:rsidR="00B43A6C" w:rsidRPr="00B6704A" w:rsidRDefault="00B43A6C" w:rsidP="00B43A6C">
            <w:pPr>
              <w:ind w:firstLineChars="100" w:firstLine="210"/>
              <w:textAlignment w:val="baseline"/>
              <w:rPr>
                <w:rFonts w:ascii="Times New Roman" w:hAnsi="Times New Roman"/>
                <w:szCs w:val="21"/>
              </w:rPr>
            </w:pPr>
            <w:r w:rsidRPr="00B6704A">
              <w:rPr>
                <w:rFonts w:ascii="Times New Roman" w:hAnsi="Times New Roman" w:hint="eastAsia"/>
                <w:szCs w:val="21"/>
              </w:rPr>
              <w:t>8.</w:t>
            </w:r>
            <w:r w:rsidRPr="00B6704A">
              <w:rPr>
                <w:rFonts w:ascii="Times New Roman" w:hAnsi="Times New Roman"/>
                <w:szCs w:val="21"/>
              </w:rPr>
              <w:t>1</w:t>
            </w:r>
            <w:r w:rsidRPr="00B6704A">
              <w:rPr>
                <w:rFonts w:ascii="Times New Roman" w:hAnsi="Times New Roman"/>
                <w:szCs w:val="21"/>
              </w:rPr>
              <w:t>：具有良好的道德品质、人文底</w:t>
            </w:r>
            <w:r w:rsidRPr="00B6704A">
              <w:rPr>
                <w:rFonts w:ascii="Times New Roman" w:hAnsi="Times New Roman"/>
                <w:szCs w:val="21"/>
              </w:rPr>
              <w:lastRenderedPageBreak/>
              <w:t>蕴、科学精神、职业素养和社会责任感</w:t>
            </w:r>
            <w:r w:rsidRPr="00B6704A">
              <w:rPr>
                <w:rFonts w:ascii="Times New Roman" w:hAnsi="Times New Roman" w:hint="eastAsia"/>
                <w:szCs w:val="21"/>
              </w:rPr>
              <w:t>；</w:t>
            </w:r>
          </w:p>
        </w:tc>
        <w:tc>
          <w:tcPr>
            <w:tcW w:w="1610" w:type="pct"/>
            <w:tcBorders>
              <w:left w:val="single" w:sz="4" w:space="0" w:color="auto"/>
            </w:tcBorders>
            <w:vAlign w:val="center"/>
          </w:tcPr>
          <w:p w14:paraId="4C70CE67" w14:textId="1D0996EF" w:rsidR="00B43A6C" w:rsidRPr="00B6704A" w:rsidRDefault="00B43A6C" w:rsidP="00B43A6C">
            <w:pPr>
              <w:widowControl/>
              <w:snapToGrid w:val="0"/>
              <w:jc w:val="left"/>
              <w:rPr>
                <w:rFonts w:ascii="Times New Roman" w:hAnsi="Times New Roman"/>
                <w:szCs w:val="21"/>
              </w:rPr>
            </w:pPr>
            <w:r w:rsidRPr="00B6704A">
              <w:rPr>
                <w:rFonts w:ascii="Times New Roman" w:hAnsi="Times New Roman" w:hint="eastAsia"/>
                <w:szCs w:val="21"/>
              </w:rPr>
              <w:lastRenderedPageBreak/>
              <w:t>思想道德修养、</w:t>
            </w:r>
            <w:r w:rsidRPr="00B6704A">
              <w:rPr>
                <w:rFonts w:ascii="Times New Roman" w:hAnsi="Times New Roman"/>
                <w:szCs w:val="21"/>
              </w:rPr>
              <w:t>中国近现代史纲要</w:t>
            </w:r>
            <w:r w:rsidRPr="00B6704A">
              <w:rPr>
                <w:rFonts w:ascii="Times New Roman" w:hAnsi="Times New Roman" w:hint="eastAsia"/>
                <w:szCs w:val="21"/>
              </w:rPr>
              <w:t>、</w:t>
            </w:r>
            <w:r w:rsidRPr="00B6704A">
              <w:rPr>
                <w:rFonts w:ascii="Times New Roman" w:hAnsi="Times New Roman"/>
                <w:szCs w:val="21"/>
              </w:rPr>
              <w:t>毛泽东思想和</w:t>
            </w:r>
            <w:r w:rsidRPr="00B6704A">
              <w:rPr>
                <w:rFonts w:ascii="Times New Roman" w:hAnsi="Times New Roman"/>
                <w:szCs w:val="21"/>
              </w:rPr>
              <w:lastRenderedPageBreak/>
              <w:t>中国特色社会主义理论体系概论</w:t>
            </w:r>
          </w:p>
        </w:tc>
      </w:tr>
      <w:tr w:rsidR="00B43A6C" w:rsidRPr="00B6704A" w14:paraId="546E2443" w14:textId="77777777" w:rsidTr="00AF1D9E">
        <w:trPr>
          <w:trHeight w:val="398"/>
        </w:trPr>
        <w:tc>
          <w:tcPr>
            <w:tcW w:w="1166" w:type="pct"/>
            <w:vMerge/>
            <w:vAlign w:val="center"/>
          </w:tcPr>
          <w:p w14:paraId="24CFA4AD" w14:textId="77777777" w:rsidR="00B43A6C" w:rsidRPr="00B6704A" w:rsidRDefault="00B43A6C" w:rsidP="00B43A6C">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4CED59DD" w14:textId="77777777" w:rsidR="00B43A6C" w:rsidRPr="00B6704A" w:rsidRDefault="00B43A6C" w:rsidP="00B43A6C">
            <w:pPr>
              <w:textAlignment w:val="baseline"/>
              <w:rPr>
                <w:rFonts w:ascii="Times New Roman" w:hAnsi="Times New Roman"/>
                <w:sz w:val="20"/>
              </w:rPr>
            </w:pPr>
            <w:r w:rsidRPr="00B6704A">
              <w:rPr>
                <w:rFonts w:ascii="Times New Roman" w:hAnsi="Times New Roman"/>
                <w:szCs w:val="21"/>
              </w:rPr>
              <w:t>8.2</w:t>
            </w:r>
            <w:r w:rsidRPr="00B6704A">
              <w:rPr>
                <w:rFonts w:ascii="Times New Roman" w:hAnsi="Times New Roman"/>
                <w:szCs w:val="21"/>
              </w:rPr>
              <w:t>：</w:t>
            </w:r>
            <w:r w:rsidRPr="00B6704A">
              <w:rPr>
                <w:rFonts w:ascii="Times New Roman" w:hAnsi="Times New Roman"/>
              </w:rPr>
              <w:t>具有自觉遵守职业道德和职业规范的观念</w:t>
            </w:r>
            <w:r w:rsidRPr="00B6704A">
              <w:rPr>
                <w:rFonts w:ascii="Times New Roman" w:hAnsi="Times New Roman" w:hint="eastAsia"/>
              </w:rPr>
              <w:t>；</w:t>
            </w:r>
          </w:p>
        </w:tc>
        <w:tc>
          <w:tcPr>
            <w:tcW w:w="1610" w:type="pct"/>
            <w:tcBorders>
              <w:left w:val="single" w:sz="4" w:space="0" w:color="auto"/>
            </w:tcBorders>
            <w:vAlign w:val="center"/>
          </w:tcPr>
          <w:p w14:paraId="489D4508" w14:textId="77777777" w:rsidR="00B43A6C" w:rsidRPr="00B6704A" w:rsidRDefault="00B43A6C" w:rsidP="00B43A6C">
            <w:pPr>
              <w:widowControl/>
              <w:snapToGrid w:val="0"/>
              <w:jc w:val="left"/>
              <w:rPr>
                <w:rFonts w:ascii="Times New Roman" w:hAnsi="Times New Roman"/>
                <w:szCs w:val="21"/>
              </w:rPr>
            </w:pPr>
            <w:r w:rsidRPr="00B6704A">
              <w:rPr>
                <w:rFonts w:ascii="Times New Roman" w:hAnsi="Times New Roman"/>
                <w:szCs w:val="21"/>
              </w:rPr>
              <w:t>职业发展与就业指导</w:t>
            </w:r>
          </w:p>
        </w:tc>
      </w:tr>
      <w:tr w:rsidR="00B43A6C" w:rsidRPr="00B6704A" w14:paraId="36B87FB1" w14:textId="77777777" w:rsidTr="00AF1D9E">
        <w:trPr>
          <w:trHeight w:val="398"/>
        </w:trPr>
        <w:tc>
          <w:tcPr>
            <w:tcW w:w="1166" w:type="pct"/>
            <w:vMerge/>
            <w:vAlign w:val="center"/>
          </w:tcPr>
          <w:p w14:paraId="20720ECF" w14:textId="77777777" w:rsidR="00B43A6C" w:rsidRPr="00B6704A" w:rsidRDefault="00B43A6C" w:rsidP="00B43A6C">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52AEE753" w14:textId="77777777" w:rsidR="00B43A6C" w:rsidRPr="00B6704A" w:rsidRDefault="00B43A6C" w:rsidP="00B43A6C">
            <w:pPr>
              <w:ind w:firstLineChars="100" w:firstLine="210"/>
              <w:textAlignment w:val="baseline"/>
              <w:rPr>
                <w:rFonts w:ascii="Times New Roman" w:hAnsi="Times New Roman"/>
                <w:szCs w:val="21"/>
              </w:rPr>
            </w:pPr>
            <w:r w:rsidRPr="00B6704A">
              <w:rPr>
                <w:rFonts w:ascii="Times New Roman" w:hAnsi="Times New Roman"/>
                <w:szCs w:val="21"/>
              </w:rPr>
              <w:t>8.3</w:t>
            </w:r>
            <w:r w:rsidRPr="00B6704A">
              <w:rPr>
                <w:rFonts w:ascii="Times New Roman" w:hAnsi="Times New Roman"/>
                <w:szCs w:val="21"/>
              </w:rPr>
              <w:t>：</w:t>
            </w:r>
            <w:r w:rsidRPr="00B6704A">
              <w:rPr>
                <w:rFonts w:ascii="Times New Roman" w:hAnsi="Times New Roman"/>
              </w:rPr>
              <w:t>具有社会责任感，</w:t>
            </w:r>
            <w:r w:rsidRPr="00B6704A">
              <w:rPr>
                <w:rFonts w:ascii="Times New Roman" w:hAnsi="Times New Roman"/>
                <w:szCs w:val="21"/>
              </w:rPr>
              <w:t>了解国情、社情、民情，践行社会主义核心价值观；</w:t>
            </w:r>
          </w:p>
        </w:tc>
        <w:tc>
          <w:tcPr>
            <w:tcW w:w="1610" w:type="pct"/>
            <w:tcBorders>
              <w:left w:val="single" w:sz="4" w:space="0" w:color="auto"/>
            </w:tcBorders>
            <w:vAlign w:val="center"/>
          </w:tcPr>
          <w:p w14:paraId="1C3BA1BD" w14:textId="7977D6B0" w:rsidR="00B43A6C" w:rsidRPr="00B6704A" w:rsidRDefault="00B43A6C" w:rsidP="002308F1">
            <w:pPr>
              <w:snapToGrid w:val="0"/>
              <w:jc w:val="left"/>
              <w:rPr>
                <w:rFonts w:ascii="Times New Roman" w:hAnsi="Times New Roman"/>
                <w:szCs w:val="21"/>
              </w:rPr>
            </w:pPr>
            <w:r w:rsidRPr="00B6704A">
              <w:rPr>
                <w:rFonts w:ascii="Times New Roman" w:hAnsi="Times New Roman"/>
                <w:szCs w:val="21"/>
              </w:rPr>
              <w:t>国家安全教育</w:t>
            </w:r>
            <w:r w:rsidRPr="00B6704A">
              <w:rPr>
                <w:rFonts w:ascii="Times New Roman" w:hAnsi="Times New Roman" w:hint="eastAsia"/>
                <w:szCs w:val="21"/>
              </w:rPr>
              <w:t>、</w:t>
            </w:r>
            <w:r w:rsidRPr="00B6704A">
              <w:rPr>
                <w:rFonts w:ascii="Times New Roman" w:hAnsi="Times New Roman"/>
                <w:szCs w:val="21"/>
              </w:rPr>
              <w:t>形势与政策</w:t>
            </w:r>
            <w:r w:rsidR="002308F1" w:rsidRPr="00B6704A">
              <w:rPr>
                <w:rFonts w:ascii="Times New Roman" w:hAnsi="Times New Roman" w:hint="eastAsia"/>
                <w:szCs w:val="21"/>
              </w:rPr>
              <w:t>、</w:t>
            </w:r>
            <w:r w:rsidRPr="00B6704A">
              <w:rPr>
                <w:rFonts w:ascii="Times New Roman" w:hAnsi="Times New Roman"/>
                <w:szCs w:val="21"/>
              </w:rPr>
              <w:t>军事理论</w:t>
            </w:r>
          </w:p>
        </w:tc>
      </w:tr>
      <w:tr w:rsidR="00B43A6C" w:rsidRPr="00B6704A" w14:paraId="105B77C0" w14:textId="77777777" w:rsidTr="00AF1D9E">
        <w:trPr>
          <w:trHeight w:val="398"/>
        </w:trPr>
        <w:tc>
          <w:tcPr>
            <w:tcW w:w="1166" w:type="pct"/>
            <w:vMerge w:val="restart"/>
            <w:vAlign w:val="center"/>
          </w:tcPr>
          <w:p w14:paraId="07EDD71E" w14:textId="3AB028EC" w:rsidR="00B43A6C" w:rsidRPr="00B6704A" w:rsidRDefault="00B43A6C" w:rsidP="00B43A6C">
            <w:pPr>
              <w:spacing w:line="360" w:lineRule="auto"/>
              <w:jc w:val="center"/>
              <w:rPr>
                <w:rFonts w:ascii="Times New Roman" w:eastAsia="方正仿宋_GBK" w:hAnsi="Times New Roman"/>
                <w:szCs w:val="21"/>
              </w:rPr>
            </w:pPr>
            <w:r w:rsidRPr="00B6704A">
              <w:rPr>
                <w:rFonts w:ascii="Times New Roman" w:eastAsia="方正仿宋_GBK" w:hAnsi="Times New Roman" w:hint="eastAsia"/>
                <w:szCs w:val="21"/>
              </w:rPr>
              <w:t>毕业要求</w:t>
            </w:r>
            <w:r w:rsidRPr="00B6704A">
              <w:rPr>
                <w:rFonts w:ascii="Times New Roman" w:eastAsia="方正仿宋_GBK" w:hAnsi="Times New Roman"/>
                <w:szCs w:val="21"/>
              </w:rPr>
              <w:t>9</w:t>
            </w:r>
          </w:p>
        </w:tc>
        <w:tc>
          <w:tcPr>
            <w:tcW w:w="2224" w:type="pct"/>
            <w:tcBorders>
              <w:right w:val="single" w:sz="4" w:space="0" w:color="auto"/>
            </w:tcBorders>
            <w:vAlign w:val="center"/>
          </w:tcPr>
          <w:p w14:paraId="4A62462E" w14:textId="1E6E9327" w:rsidR="00B43A6C" w:rsidRPr="00B6704A" w:rsidRDefault="00B43A6C" w:rsidP="00B43A6C">
            <w:pPr>
              <w:ind w:firstLineChars="100" w:firstLine="210"/>
              <w:textAlignment w:val="baseline"/>
              <w:rPr>
                <w:rFonts w:ascii="Times New Roman" w:hAnsi="Times New Roman"/>
                <w:szCs w:val="21"/>
              </w:rPr>
            </w:pPr>
            <w:r w:rsidRPr="00B6704A">
              <w:rPr>
                <w:rFonts w:ascii="Times New Roman" w:hAnsi="Times New Roman"/>
                <w:szCs w:val="21"/>
              </w:rPr>
              <w:t>9.1</w:t>
            </w:r>
            <w:r w:rsidRPr="00B6704A">
              <w:rPr>
                <w:rFonts w:ascii="Times New Roman" w:hAnsi="Times New Roman"/>
                <w:szCs w:val="21"/>
              </w:rPr>
              <w:t>：</w:t>
            </w:r>
            <w:r w:rsidRPr="00B6704A">
              <w:rPr>
                <w:rFonts w:ascii="Times New Roman" w:hAnsi="Times New Roman"/>
                <w:szCs w:val="21"/>
              </w:rPr>
              <w:t xml:space="preserve"> </w:t>
            </w:r>
            <w:r w:rsidRPr="00B6704A">
              <w:rPr>
                <w:rFonts w:ascii="Times New Roman" w:hAnsi="Times New Roman"/>
              </w:rPr>
              <w:t>具有</w:t>
            </w:r>
            <w:r w:rsidRPr="00B6704A">
              <w:rPr>
                <w:rFonts w:ascii="Times New Roman" w:hAnsi="Times New Roman"/>
              </w:rPr>
              <w:t>“</w:t>
            </w:r>
            <w:r w:rsidRPr="00B6704A">
              <w:rPr>
                <w:rFonts w:ascii="Times New Roman" w:hAnsi="Times New Roman"/>
              </w:rPr>
              <w:t>耕读至诚，明理尚农</w:t>
            </w:r>
            <w:r w:rsidRPr="00B6704A">
              <w:rPr>
                <w:rFonts w:ascii="Times New Roman" w:hAnsi="Times New Roman"/>
              </w:rPr>
              <w:t>”</w:t>
            </w:r>
            <w:r w:rsidRPr="00B6704A">
              <w:rPr>
                <w:rFonts w:ascii="Times New Roman" w:hAnsi="Times New Roman"/>
              </w:rPr>
              <w:t>的文化传承，具备踏实、敬业、忠诚、朴实的人格特点</w:t>
            </w:r>
            <w:r w:rsidRPr="00B6704A">
              <w:rPr>
                <w:rFonts w:ascii="Times New Roman" w:hAnsi="Times New Roman" w:hint="eastAsia"/>
                <w:sz w:val="20"/>
              </w:rPr>
              <w:t>；</w:t>
            </w:r>
          </w:p>
        </w:tc>
        <w:tc>
          <w:tcPr>
            <w:tcW w:w="1610" w:type="pct"/>
            <w:tcBorders>
              <w:left w:val="single" w:sz="4" w:space="0" w:color="auto"/>
            </w:tcBorders>
            <w:vAlign w:val="center"/>
          </w:tcPr>
          <w:p w14:paraId="372B39F7" w14:textId="21CD782D" w:rsidR="00B43A6C" w:rsidRPr="00B6704A" w:rsidRDefault="00B43A6C" w:rsidP="00B43A6C">
            <w:pPr>
              <w:widowControl/>
              <w:snapToGrid w:val="0"/>
              <w:jc w:val="left"/>
              <w:rPr>
                <w:rFonts w:ascii="Times New Roman" w:hAnsi="Times New Roman"/>
                <w:szCs w:val="21"/>
              </w:rPr>
            </w:pPr>
            <w:r w:rsidRPr="00B6704A">
              <w:rPr>
                <w:rFonts w:ascii="Times New Roman" w:hAnsi="Times New Roman"/>
                <w:szCs w:val="21"/>
              </w:rPr>
              <w:t>劳动教育</w:t>
            </w:r>
            <w:r w:rsidRPr="00B6704A">
              <w:rPr>
                <w:rFonts w:ascii="Times New Roman" w:hAnsi="Times New Roman" w:hint="eastAsia"/>
                <w:szCs w:val="21"/>
              </w:rPr>
              <w:t>、</w:t>
            </w:r>
            <w:r w:rsidRPr="00B6704A">
              <w:rPr>
                <w:rFonts w:ascii="Times New Roman" w:hAnsi="Times New Roman"/>
                <w:szCs w:val="21"/>
              </w:rPr>
              <w:t>大学生心理健康教育</w:t>
            </w:r>
            <w:r w:rsidRPr="00B6704A">
              <w:rPr>
                <w:rFonts w:ascii="Times New Roman" w:hAnsi="Times New Roman" w:hint="eastAsia"/>
                <w:szCs w:val="21"/>
              </w:rPr>
              <w:t>、</w:t>
            </w:r>
            <w:r w:rsidRPr="00B6704A">
              <w:rPr>
                <w:rFonts w:ascii="Times New Roman" w:hAnsi="Times New Roman"/>
                <w:szCs w:val="21"/>
              </w:rPr>
              <w:t>耕读教育</w:t>
            </w:r>
          </w:p>
        </w:tc>
      </w:tr>
      <w:tr w:rsidR="00B43A6C" w:rsidRPr="00B6704A" w14:paraId="26C26EEA" w14:textId="77777777" w:rsidTr="00AF1D9E">
        <w:trPr>
          <w:trHeight w:val="398"/>
        </w:trPr>
        <w:tc>
          <w:tcPr>
            <w:tcW w:w="1166" w:type="pct"/>
            <w:vMerge/>
            <w:vAlign w:val="center"/>
          </w:tcPr>
          <w:p w14:paraId="596287CB" w14:textId="77777777" w:rsidR="00B43A6C" w:rsidRPr="00B6704A" w:rsidRDefault="00B43A6C" w:rsidP="00B43A6C">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34004DAA" w14:textId="51B4B255" w:rsidR="00B43A6C" w:rsidRPr="00B6704A" w:rsidRDefault="00B43A6C" w:rsidP="00B43A6C">
            <w:pPr>
              <w:ind w:firstLineChars="100" w:firstLine="210"/>
              <w:textAlignment w:val="baseline"/>
              <w:rPr>
                <w:rFonts w:ascii="Times New Roman" w:hAnsi="Times New Roman"/>
                <w:szCs w:val="21"/>
              </w:rPr>
            </w:pPr>
            <w:r w:rsidRPr="00B6704A">
              <w:rPr>
                <w:rFonts w:ascii="Times New Roman" w:hAnsi="Times New Roman"/>
                <w:szCs w:val="21"/>
              </w:rPr>
              <w:t>9.2</w:t>
            </w:r>
            <w:r w:rsidRPr="00B6704A">
              <w:rPr>
                <w:rFonts w:ascii="Times New Roman" w:hAnsi="Times New Roman"/>
                <w:szCs w:val="21"/>
              </w:rPr>
              <w:t>：</w:t>
            </w:r>
            <w:r w:rsidRPr="00B6704A">
              <w:rPr>
                <w:rFonts w:ascii="Times New Roman" w:hAnsi="Times New Roman"/>
                <w:szCs w:val="21"/>
              </w:rPr>
              <w:t xml:space="preserve"> </w:t>
            </w:r>
            <w:r w:rsidRPr="00B6704A">
              <w:rPr>
                <w:rFonts w:ascii="Times New Roman" w:hAnsi="Times New Roman"/>
              </w:rPr>
              <w:t>具有良好的团队合作能力，能够与团队成员和谐相处，协调合作，在团队活动中发挥积极作用，并组织协调团队成员开展工作</w:t>
            </w:r>
            <w:r w:rsidR="00DE657D" w:rsidRPr="00B6704A">
              <w:rPr>
                <w:rFonts w:ascii="Times New Roman" w:hAnsi="Times New Roman" w:hint="eastAsia"/>
              </w:rPr>
              <w:t>；</w:t>
            </w:r>
          </w:p>
        </w:tc>
        <w:tc>
          <w:tcPr>
            <w:tcW w:w="1610" w:type="pct"/>
            <w:tcBorders>
              <w:left w:val="single" w:sz="4" w:space="0" w:color="auto"/>
            </w:tcBorders>
            <w:vAlign w:val="center"/>
          </w:tcPr>
          <w:p w14:paraId="0AB04136" w14:textId="1C1DE517" w:rsidR="00B43A6C" w:rsidRPr="00B6704A" w:rsidRDefault="00B43A6C" w:rsidP="00B43A6C">
            <w:pPr>
              <w:widowControl/>
              <w:snapToGrid w:val="0"/>
              <w:jc w:val="left"/>
              <w:rPr>
                <w:rFonts w:ascii="Times New Roman" w:hAnsi="Times New Roman"/>
                <w:szCs w:val="21"/>
              </w:rPr>
            </w:pPr>
            <w:r w:rsidRPr="00B6704A">
              <w:rPr>
                <w:rFonts w:ascii="Times New Roman" w:hAnsi="Times New Roman" w:hint="eastAsia"/>
                <w:szCs w:val="21"/>
              </w:rPr>
              <w:t>大学体育、</w:t>
            </w:r>
            <w:r w:rsidRPr="00B6704A">
              <w:rPr>
                <w:rFonts w:ascii="Times New Roman" w:hAnsi="Times New Roman"/>
                <w:szCs w:val="21"/>
              </w:rPr>
              <w:t>军事技能</w:t>
            </w:r>
            <w:r w:rsidRPr="00B6704A">
              <w:rPr>
                <w:rFonts w:ascii="Times New Roman" w:hAnsi="Times New Roman" w:hint="eastAsia"/>
                <w:szCs w:val="21"/>
              </w:rPr>
              <w:t>、香料综合实验</w:t>
            </w:r>
          </w:p>
        </w:tc>
      </w:tr>
      <w:tr w:rsidR="00B43A6C" w:rsidRPr="00B6704A" w14:paraId="18949761" w14:textId="77777777" w:rsidTr="00AF1D9E">
        <w:trPr>
          <w:trHeight w:val="398"/>
        </w:trPr>
        <w:tc>
          <w:tcPr>
            <w:tcW w:w="1166" w:type="pct"/>
            <w:vMerge/>
            <w:vAlign w:val="center"/>
          </w:tcPr>
          <w:p w14:paraId="271980DF" w14:textId="77777777" w:rsidR="00B43A6C" w:rsidRPr="00B6704A" w:rsidRDefault="00B43A6C" w:rsidP="00B43A6C">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1871BBB6" w14:textId="31FD4CA4" w:rsidR="00B43A6C" w:rsidRPr="00B6704A" w:rsidRDefault="00B43A6C" w:rsidP="00B43A6C">
            <w:pPr>
              <w:ind w:firstLineChars="100" w:firstLine="210"/>
              <w:textAlignment w:val="baseline"/>
              <w:rPr>
                <w:rFonts w:ascii="Times New Roman" w:hAnsi="Times New Roman"/>
                <w:szCs w:val="21"/>
              </w:rPr>
            </w:pPr>
            <w:r w:rsidRPr="00B6704A">
              <w:rPr>
                <w:rFonts w:ascii="Times New Roman" w:hAnsi="Times New Roman"/>
                <w:szCs w:val="21"/>
              </w:rPr>
              <w:t>9.3</w:t>
            </w:r>
            <w:r w:rsidRPr="00B6704A">
              <w:rPr>
                <w:rFonts w:ascii="Times New Roman" w:hAnsi="Times New Roman"/>
                <w:szCs w:val="21"/>
              </w:rPr>
              <w:t>：</w:t>
            </w:r>
            <w:r w:rsidRPr="00B6704A">
              <w:rPr>
                <w:rFonts w:ascii="Times New Roman" w:hAnsi="Times New Roman" w:hint="eastAsia"/>
                <w:szCs w:val="21"/>
              </w:rPr>
              <w:t>具有一定的组织管理和领导能力。</w:t>
            </w:r>
          </w:p>
        </w:tc>
        <w:tc>
          <w:tcPr>
            <w:tcW w:w="1610" w:type="pct"/>
            <w:tcBorders>
              <w:left w:val="single" w:sz="4" w:space="0" w:color="auto"/>
            </w:tcBorders>
            <w:vAlign w:val="center"/>
          </w:tcPr>
          <w:p w14:paraId="5E3B00A5" w14:textId="23FB9921" w:rsidR="00B43A6C" w:rsidRPr="00B6704A" w:rsidRDefault="00B43A6C" w:rsidP="00B43A6C">
            <w:pPr>
              <w:widowControl/>
              <w:snapToGrid w:val="0"/>
              <w:jc w:val="left"/>
              <w:rPr>
                <w:rFonts w:ascii="Times New Roman" w:hAnsi="Times New Roman"/>
                <w:szCs w:val="21"/>
              </w:rPr>
            </w:pPr>
            <w:r w:rsidRPr="00B6704A">
              <w:rPr>
                <w:rFonts w:ascii="Times New Roman" w:hAnsi="Times New Roman"/>
                <w:szCs w:val="21"/>
              </w:rPr>
              <w:t>创业基础</w:t>
            </w:r>
            <w:r w:rsidRPr="00B6704A">
              <w:rPr>
                <w:rFonts w:ascii="Times New Roman" w:hAnsi="Times New Roman" w:hint="eastAsia"/>
                <w:szCs w:val="21"/>
              </w:rPr>
              <w:t>、</w:t>
            </w:r>
            <w:r w:rsidRPr="00B6704A">
              <w:rPr>
                <w:rFonts w:ascii="Times New Roman" w:hAnsi="Times New Roman"/>
                <w:szCs w:val="21"/>
              </w:rPr>
              <w:t>管理与社会</w:t>
            </w:r>
          </w:p>
        </w:tc>
      </w:tr>
      <w:tr w:rsidR="00B43A6C" w:rsidRPr="00B6704A" w14:paraId="08E50AB7" w14:textId="77777777" w:rsidTr="00AF1D9E">
        <w:trPr>
          <w:trHeight w:val="398"/>
        </w:trPr>
        <w:tc>
          <w:tcPr>
            <w:tcW w:w="1166" w:type="pct"/>
            <w:vMerge w:val="restart"/>
            <w:vAlign w:val="center"/>
          </w:tcPr>
          <w:p w14:paraId="5F076D56" w14:textId="5E2A37EC" w:rsidR="00B43A6C" w:rsidRPr="00B6704A" w:rsidRDefault="00B43A6C" w:rsidP="00B43A6C">
            <w:pPr>
              <w:spacing w:line="360" w:lineRule="auto"/>
              <w:jc w:val="center"/>
              <w:rPr>
                <w:rFonts w:ascii="Times New Roman" w:eastAsia="方正仿宋_GBK" w:hAnsi="Times New Roman"/>
                <w:szCs w:val="21"/>
              </w:rPr>
            </w:pPr>
            <w:r w:rsidRPr="00B6704A">
              <w:rPr>
                <w:rFonts w:ascii="Times New Roman" w:eastAsia="方正仿宋_GBK" w:hAnsi="Times New Roman" w:hint="eastAsia"/>
                <w:szCs w:val="21"/>
              </w:rPr>
              <w:t>毕业要求</w:t>
            </w:r>
            <w:r w:rsidRPr="00B6704A">
              <w:rPr>
                <w:rFonts w:ascii="Times New Roman" w:eastAsia="方正仿宋_GBK" w:hAnsi="Times New Roman"/>
                <w:szCs w:val="21"/>
              </w:rPr>
              <w:t>10</w:t>
            </w:r>
          </w:p>
        </w:tc>
        <w:tc>
          <w:tcPr>
            <w:tcW w:w="2224" w:type="pct"/>
            <w:tcBorders>
              <w:right w:val="single" w:sz="4" w:space="0" w:color="auto"/>
            </w:tcBorders>
            <w:vAlign w:val="center"/>
          </w:tcPr>
          <w:p w14:paraId="3AFA5362" w14:textId="755C4216" w:rsidR="00B43A6C" w:rsidRPr="00B6704A" w:rsidRDefault="00B43A6C" w:rsidP="00B43A6C">
            <w:pPr>
              <w:ind w:firstLineChars="100" w:firstLine="210"/>
              <w:textAlignment w:val="baseline"/>
              <w:rPr>
                <w:rFonts w:ascii="Times New Roman" w:hAnsi="Times New Roman"/>
                <w:szCs w:val="21"/>
              </w:rPr>
            </w:pPr>
            <w:r w:rsidRPr="00B6704A">
              <w:rPr>
                <w:rFonts w:ascii="Times New Roman" w:hAnsi="Times New Roman"/>
                <w:szCs w:val="21"/>
              </w:rPr>
              <w:t>10.1</w:t>
            </w:r>
            <w:r w:rsidRPr="00B6704A">
              <w:rPr>
                <w:rFonts w:ascii="Times New Roman" w:hAnsi="Times New Roman"/>
                <w:szCs w:val="21"/>
              </w:rPr>
              <w:t>：具有开阔的视野、批判性思维和积极的创新意识；</w:t>
            </w:r>
            <w:r w:rsidRPr="00B6704A">
              <w:rPr>
                <w:rFonts w:ascii="Times New Roman" w:hAnsi="Times New Roman"/>
                <w:szCs w:val="21"/>
              </w:rPr>
              <w:t xml:space="preserve"> </w:t>
            </w:r>
          </w:p>
        </w:tc>
        <w:tc>
          <w:tcPr>
            <w:tcW w:w="1610" w:type="pct"/>
            <w:tcBorders>
              <w:left w:val="single" w:sz="4" w:space="0" w:color="auto"/>
            </w:tcBorders>
            <w:vAlign w:val="center"/>
          </w:tcPr>
          <w:p w14:paraId="16B3C04D" w14:textId="74EAC460" w:rsidR="00B43A6C" w:rsidRPr="00B6704A" w:rsidRDefault="00B43A6C" w:rsidP="00B43A6C">
            <w:pPr>
              <w:widowControl/>
              <w:snapToGrid w:val="0"/>
              <w:spacing w:line="280" w:lineRule="exact"/>
              <w:jc w:val="left"/>
              <w:rPr>
                <w:rFonts w:ascii="Times New Roman" w:hAnsi="Times New Roman"/>
                <w:szCs w:val="21"/>
              </w:rPr>
            </w:pPr>
            <w:r w:rsidRPr="00B6704A">
              <w:rPr>
                <w:rFonts w:ascii="Times New Roman" w:hAnsi="Times New Roman"/>
                <w:szCs w:val="21"/>
              </w:rPr>
              <w:t>工程实习</w:t>
            </w:r>
            <w:r w:rsidRPr="00B6704A">
              <w:rPr>
                <w:rFonts w:ascii="Times New Roman" w:hAnsi="Times New Roman" w:hint="eastAsia"/>
                <w:szCs w:val="21"/>
              </w:rPr>
              <w:t>、</w:t>
            </w:r>
            <w:r w:rsidRPr="00B6704A">
              <w:rPr>
                <w:rFonts w:ascii="Times New Roman" w:hAnsi="Times New Roman"/>
                <w:szCs w:val="21"/>
              </w:rPr>
              <w:t>习近平新时代中国特色社会主义思想</w:t>
            </w:r>
            <w:r w:rsidRPr="00B6704A">
              <w:rPr>
                <w:rFonts w:ascii="Times New Roman" w:hAnsi="Times New Roman" w:hint="eastAsia"/>
                <w:szCs w:val="21"/>
              </w:rPr>
              <w:t>概论</w:t>
            </w:r>
            <w:r w:rsidR="00496725" w:rsidRPr="00B6704A">
              <w:rPr>
                <w:rFonts w:ascii="Times New Roman" w:hAnsi="Times New Roman" w:hint="eastAsia"/>
                <w:szCs w:val="21"/>
              </w:rPr>
              <w:t>、</w:t>
            </w:r>
            <w:r w:rsidR="00496725" w:rsidRPr="00B6704A">
              <w:rPr>
                <w:rFonts w:ascii="Times New Roman" w:hAnsi="Times New Roman"/>
                <w:bCs/>
                <w:kern w:val="0"/>
                <w:szCs w:val="21"/>
              </w:rPr>
              <w:t>香料香精专题</w:t>
            </w:r>
          </w:p>
        </w:tc>
      </w:tr>
      <w:tr w:rsidR="00B43A6C" w:rsidRPr="00B6704A" w14:paraId="4A5566F9" w14:textId="77777777" w:rsidTr="00AF1D9E">
        <w:trPr>
          <w:trHeight w:val="398"/>
        </w:trPr>
        <w:tc>
          <w:tcPr>
            <w:tcW w:w="1166" w:type="pct"/>
            <w:vMerge/>
            <w:vAlign w:val="center"/>
          </w:tcPr>
          <w:p w14:paraId="55D8BF8F" w14:textId="77777777" w:rsidR="00B43A6C" w:rsidRPr="00B6704A" w:rsidRDefault="00B43A6C" w:rsidP="00B43A6C">
            <w:pPr>
              <w:spacing w:line="360" w:lineRule="auto"/>
              <w:jc w:val="center"/>
              <w:rPr>
                <w:rFonts w:ascii="Times New Roman" w:eastAsia="方正仿宋_GBK" w:hAnsi="Times New Roman"/>
                <w:szCs w:val="21"/>
              </w:rPr>
            </w:pPr>
          </w:p>
        </w:tc>
        <w:tc>
          <w:tcPr>
            <w:tcW w:w="2224" w:type="pct"/>
            <w:tcBorders>
              <w:right w:val="single" w:sz="4" w:space="0" w:color="auto"/>
            </w:tcBorders>
            <w:vAlign w:val="center"/>
          </w:tcPr>
          <w:p w14:paraId="7739A9D0" w14:textId="3E8847B0" w:rsidR="00B43A6C" w:rsidRPr="00B6704A" w:rsidRDefault="00B43A6C" w:rsidP="00B43A6C">
            <w:pPr>
              <w:ind w:firstLineChars="100" w:firstLine="210"/>
              <w:textAlignment w:val="baseline"/>
              <w:rPr>
                <w:rFonts w:ascii="Times New Roman" w:hAnsi="Times New Roman"/>
                <w:szCs w:val="21"/>
              </w:rPr>
            </w:pPr>
            <w:r w:rsidRPr="00B6704A">
              <w:rPr>
                <w:rFonts w:ascii="Times New Roman" w:hAnsi="Times New Roman"/>
                <w:szCs w:val="21"/>
              </w:rPr>
              <w:t>10.2</w:t>
            </w:r>
            <w:r w:rsidRPr="00B6704A">
              <w:rPr>
                <w:rFonts w:ascii="Times New Roman" w:hAnsi="Times New Roman"/>
                <w:szCs w:val="21"/>
              </w:rPr>
              <w:t>：具有国际视野和跨文化的交流、竞争与合作能力。</w:t>
            </w:r>
          </w:p>
        </w:tc>
        <w:tc>
          <w:tcPr>
            <w:tcW w:w="1610" w:type="pct"/>
            <w:tcBorders>
              <w:left w:val="single" w:sz="4" w:space="0" w:color="auto"/>
            </w:tcBorders>
            <w:vAlign w:val="center"/>
          </w:tcPr>
          <w:p w14:paraId="7A347ABC" w14:textId="5B19C819" w:rsidR="00B43A6C" w:rsidRPr="00B6704A" w:rsidRDefault="00B43A6C" w:rsidP="00B43A6C">
            <w:pPr>
              <w:widowControl/>
              <w:snapToGrid w:val="0"/>
              <w:jc w:val="left"/>
              <w:rPr>
                <w:rFonts w:ascii="Times New Roman" w:hAnsi="Times New Roman"/>
                <w:szCs w:val="21"/>
              </w:rPr>
            </w:pPr>
            <w:r w:rsidRPr="00B6704A">
              <w:rPr>
                <w:rFonts w:ascii="Times New Roman" w:hAnsi="Times New Roman" w:hint="eastAsia"/>
                <w:szCs w:val="21"/>
              </w:rPr>
              <w:t>香水与时尚、法语</w:t>
            </w:r>
          </w:p>
        </w:tc>
      </w:tr>
      <w:tr w:rsidR="00A14D4E" w:rsidRPr="00B6704A" w14:paraId="3D103697" w14:textId="77777777" w:rsidTr="00A14D4E">
        <w:trPr>
          <w:trHeight w:val="960"/>
        </w:trPr>
        <w:tc>
          <w:tcPr>
            <w:tcW w:w="1166" w:type="pct"/>
            <w:vAlign w:val="center"/>
          </w:tcPr>
          <w:p w14:paraId="71A3749A" w14:textId="3EE3FD0D" w:rsidR="00A14D4E" w:rsidRPr="00B6704A" w:rsidRDefault="00A14D4E" w:rsidP="00B43A6C">
            <w:pPr>
              <w:spacing w:line="360" w:lineRule="auto"/>
              <w:jc w:val="center"/>
              <w:rPr>
                <w:rFonts w:ascii="Times New Roman" w:eastAsia="方正仿宋_GBK" w:hAnsi="Times New Roman"/>
                <w:szCs w:val="21"/>
              </w:rPr>
            </w:pPr>
            <w:r w:rsidRPr="00B6704A">
              <w:rPr>
                <w:rFonts w:ascii="Times New Roman" w:eastAsia="方正仿宋_GBK" w:hAnsi="Times New Roman" w:hint="eastAsia"/>
                <w:szCs w:val="21"/>
              </w:rPr>
              <w:t>毕业要求</w:t>
            </w:r>
            <w:r w:rsidRPr="00B6704A">
              <w:rPr>
                <w:rFonts w:ascii="Times New Roman" w:eastAsia="方正仿宋_GBK" w:hAnsi="Times New Roman"/>
                <w:szCs w:val="21"/>
              </w:rPr>
              <w:t>11</w:t>
            </w:r>
          </w:p>
        </w:tc>
        <w:tc>
          <w:tcPr>
            <w:tcW w:w="2224" w:type="pct"/>
            <w:tcBorders>
              <w:right w:val="single" w:sz="4" w:space="0" w:color="auto"/>
            </w:tcBorders>
            <w:vAlign w:val="center"/>
          </w:tcPr>
          <w:p w14:paraId="26BD250B" w14:textId="6BF901E7" w:rsidR="00A14D4E" w:rsidRPr="00B6704A" w:rsidRDefault="00A14D4E" w:rsidP="00AF1D9E">
            <w:pPr>
              <w:ind w:firstLineChars="100" w:firstLine="210"/>
              <w:jc w:val="left"/>
              <w:rPr>
                <w:rFonts w:ascii="Times New Roman" w:hAnsi="Times New Roman"/>
                <w:sz w:val="20"/>
              </w:rPr>
            </w:pPr>
            <w:r w:rsidRPr="00B6704A">
              <w:rPr>
                <w:rFonts w:ascii="Times New Roman" w:hAnsi="Times New Roman"/>
                <w:szCs w:val="21"/>
              </w:rPr>
              <w:t>11</w:t>
            </w:r>
            <w:r w:rsidRPr="00B6704A">
              <w:rPr>
                <w:rFonts w:ascii="Times New Roman" w:hAnsi="Times New Roman"/>
                <w:szCs w:val="21"/>
              </w:rPr>
              <w:t>：能够正确认识香料香精行业生态环境保护问题和生产的可持续发展；</w:t>
            </w:r>
          </w:p>
        </w:tc>
        <w:tc>
          <w:tcPr>
            <w:tcW w:w="1610" w:type="pct"/>
            <w:tcBorders>
              <w:left w:val="single" w:sz="4" w:space="0" w:color="auto"/>
            </w:tcBorders>
            <w:vAlign w:val="center"/>
          </w:tcPr>
          <w:p w14:paraId="4142DC74" w14:textId="1E8FBD2D" w:rsidR="00A14D4E" w:rsidRPr="00B6704A" w:rsidRDefault="00A14D4E" w:rsidP="00AF1D9E">
            <w:pPr>
              <w:snapToGrid w:val="0"/>
              <w:spacing w:line="360" w:lineRule="auto"/>
              <w:jc w:val="left"/>
              <w:rPr>
                <w:rFonts w:ascii="Times New Roman" w:hAnsi="Times New Roman"/>
                <w:szCs w:val="21"/>
              </w:rPr>
            </w:pPr>
            <w:r w:rsidRPr="00B6704A">
              <w:rPr>
                <w:rFonts w:ascii="Times New Roman" w:hAnsi="Times New Roman" w:hint="eastAsia"/>
                <w:szCs w:val="21"/>
              </w:rPr>
              <w:t>认识实习、</w:t>
            </w:r>
            <w:r w:rsidRPr="00B6704A">
              <w:rPr>
                <w:rFonts w:ascii="Times New Roman" w:hAnsi="Times New Roman"/>
                <w:szCs w:val="21"/>
              </w:rPr>
              <w:t>香料植物栽培与加工</w:t>
            </w:r>
          </w:p>
        </w:tc>
      </w:tr>
      <w:tr w:rsidR="00B43A6C" w:rsidRPr="00B6704A" w14:paraId="003E8C82" w14:textId="77777777" w:rsidTr="00AF1D9E">
        <w:trPr>
          <w:trHeight w:val="398"/>
        </w:trPr>
        <w:tc>
          <w:tcPr>
            <w:tcW w:w="1166" w:type="pct"/>
            <w:vMerge w:val="restart"/>
            <w:vAlign w:val="center"/>
          </w:tcPr>
          <w:p w14:paraId="469AE5D9" w14:textId="1530E289" w:rsidR="00B43A6C" w:rsidRPr="00B6704A" w:rsidRDefault="00B43A6C" w:rsidP="00B43A6C">
            <w:pPr>
              <w:spacing w:line="360" w:lineRule="auto"/>
              <w:jc w:val="center"/>
              <w:rPr>
                <w:rFonts w:ascii="Times New Roman" w:eastAsia="方正仿宋_GBK" w:hAnsi="Times New Roman"/>
                <w:szCs w:val="21"/>
              </w:rPr>
            </w:pPr>
            <w:r w:rsidRPr="00B6704A">
              <w:rPr>
                <w:rFonts w:ascii="Times New Roman" w:eastAsia="方正仿宋_GBK" w:hAnsi="Times New Roman" w:hint="eastAsia"/>
                <w:szCs w:val="21"/>
              </w:rPr>
              <w:t>毕业要求</w:t>
            </w:r>
            <w:r w:rsidRPr="00B6704A">
              <w:rPr>
                <w:rFonts w:ascii="Times New Roman" w:eastAsia="方正仿宋_GBK" w:hAnsi="Times New Roman" w:hint="eastAsia"/>
                <w:szCs w:val="21"/>
              </w:rPr>
              <w:t>1</w:t>
            </w:r>
            <w:r w:rsidRPr="00B6704A">
              <w:rPr>
                <w:rFonts w:ascii="Times New Roman" w:eastAsia="方正仿宋_GBK" w:hAnsi="Times New Roman"/>
                <w:szCs w:val="21"/>
              </w:rPr>
              <w:t>2</w:t>
            </w:r>
          </w:p>
        </w:tc>
        <w:tc>
          <w:tcPr>
            <w:tcW w:w="2224" w:type="pct"/>
            <w:tcBorders>
              <w:right w:val="single" w:sz="4" w:space="0" w:color="auto"/>
            </w:tcBorders>
            <w:vAlign w:val="center"/>
          </w:tcPr>
          <w:p w14:paraId="3F707E23" w14:textId="66605A44" w:rsidR="00B43A6C" w:rsidRPr="00B6704A" w:rsidRDefault="00B43A6C" w:rsidP="00B43A6C">
            <w:pPr>
              <w:snapToGrid w:val="0"/>
              <w:ind w:firstLineChars="100" w:firstLine="210"/>
              <w:rPr>
                <w:rFonts w:ascii="Times New Roman" w:hAnsi="Times New Roman"/>
                <w:szCs w:val="21"/>
              </w:rPr>
            </w:pPr>
            <w:r w:rsidRPr="00B6704A">
              <w:rPr>
                <w:rFonts w:ascii="Times New Roman" w:hAnsi="Times New Roman"/>
                <w:szCs w:val="21"/>
              </w:rPr>
              <w:t>12.1</w:t>
            </w:r>
            <w:r w:rsidRPr="00B6704A">
              <w:rPr>
                <w:rFonts w:ascii="Times New Roman" w:hAnsi="Times New Roman"/>
                <w:szCs w:val="21"/>
              </w:rPr>
              <w:t>：对终身学习有正确的认识</w:t>
            </w:r>
            <w:r w:rsidRPr="00B6704A">
              <w:rPr>
                <w:rFonts w:ascii="Times New Roman" w:hAnsi="Times New Roman" w:hint="eastAsia"/>
                <w:szCs w:val="21"/>
              </w:rPr>
              <w:t>；</w:t>
            </w:r>
          </w:p>
        </w:tc>
        <w:tc>
          <w:tcPr>
            <w:tcW w:w="1610" w:type="pct"/>
            <w:tcBorders>
              <w:left w:val="single" w:sz="4" w:space="0" w:color="auto"/>
            </w:tcBorders>
            <w:vAlign w:val="center"/>
          </w:tcPr>
          <w:p w14:paraId="59A3E96B" w14:textId="77777777" w:rsidR="00B43A6C" w:rsidRPr="00B6704A" w:rsidRDefault="00B43A6C" w:rsidP="00B43A6C">
            <w:pPr>
              <w:widowControl/>
              <w:snapToGrid w:val="0"/>
              <w:spacing w:line="280" w:lineRule="exact"/>
              <w:jc w:val="left"/>
              <w:rPr>
                <w:rFonts w:ascii="Times New Roman" w:hAnsi="Times New Roman"/>
                <w:szCs w:val="21"/>
              </w:rPr>
            </w:pPr>
            <w:r w:rsidRPr="00B6704A">
              <w:rPr>
                <w:rFonts w:ascii="Times New Roman" w:hAnsi="Times New Roman"/>
                <w:szCs w:val="21"/>
              </w:rPr>
              <w:t>习近平新时代中国特色社会主义思想</w:t>
            </w:r>
            <w:r w:rsidRPr="00B6704A">
              <w:rPr>
                <w:rFonts w:ascii="Times New Roman" w:hAnsi="Times New Roman" w:hint="eastAsia"/>
                <w:szCs w:val="21"/>
              </w:rPr>
              <w:t>概论</w:t>
            </w:r>
          </w:p>
        </w:tc>
      </w:tr>
      <w:tr w:rsidR="00B43A6C" w:rsidRPr="00B6704A" w14:paraId="081BF2F1" w14:textId="77777777" w:rsidTr="00AF1D9E">
        <w:trPr>
          <w:trHeight w:val="398"/>
        </w:trPr>
        <w:tc>
          <w:tcPr>
            <w:tcW w:w="1166" w:type="pct"/>
            <w:vMerge/>
            <w:vAlign w:val="center"/>
          </w:tcPr>
          <w:p w14:paraId="7AA11A82" w14:textId="77777777" w:rsidR="00B43A6C" w:rsidRPr="00B6704A" w:rsidRDefault="00B43A6C" w:rsidP="00B43A6C">
            <w:pPr>
              <w:spacing w:line="360" w:lineRule="auto"/>
              <w:jc w:val="left"/>
              <w:rPr>
                <w:rFonts w:ascii="Times New Roman" w:eastAsia="方正仿宋_GBK" w:hAnsi="Times New Roman"/>
                <w:szCs w:val="21"/>
              </w:rPr>
            </w:pPr>
          </w:p>
        </w:tc>
        <w:tc>
          <w:tcPr>
            <w:tcW w:w="2224" w:type="pct"/>
            <w:tcBorders>
              <w:right w:val="single" w:sz="4" w:space="0" w:color="auto"/>
            </w:tcBorders>
            <w:vAlign w:val="center"/>
          </w:tcPr>
          <w:p w14:paraId="1182F1C8" w14:textId="095403D1" w:rsidR="00B43A6C" w:rsidRPr="00B6704A" w:rsidRDefault="00B43A6C" w:rsidP="00B43A6C">
            <w:pPr>
              <w:snapToGrid w:val="0"/>
              <w:ind w:firstLineChars="100" w:firstLine="210"/>
              <w:rPr>
                <w:rFonts w:ascii="Times New Roman" w:hAnsi="Times New Roman"/>
                <w:szCs w:val="21"/>
              </w:rPr>
            </w:pPr>
            <w:r w:rsidRPr="00B6704A">
              <w:rPr>
                <w:rFonts w:ascii="Times New Roman" w:hAnsi="Times New Roman"/>
                <w:szCs w:val="21"/>
              </w:rPr>
              <w:t>12.2</w:t>
            </w:r>
            <w:r w:rsidRPr="00B6704A">
              <w:rPr>
                <w:rFonts w:ascii="Times New Roman" w:hAnsi="Times New Roman"/>
                <w:szCs w:val="21"/>
              </w:rPr>
              <w:t>：具有不断学习</w:t>
            </w:r>
            <w:r w:rsidRPr="00B6704A">
              <w:rPr>
                <w:rFonts w:ascii="Times New Roman" w:hAnsi="Times New Roman" w:hint="eastAsia"/>
                <w:szCs w:val="21"/>
              </w:rPr>
              <w:t>、</w:t>
            </w:r>
            <w:r w:rsidRPr="00B6704A">
              <w:rPr>
                <w:rFonts w:ascii="Times New Roman" w:hAnsi="Times New Roman"/>
                <w:szCs w:val="21"/>
              </w:rPr>
              <w:t>适应发展的能力</w:t>
            </w:r>
            <w:r w:rsidRPr="00B6704A">
              <w:rPr>
                <w:rFonts w:ascii="Times New Roman" w:hAnsi="Times New Roman" w:hint="eastAsia"/>
                <w:szCs w:val="21"/>
              </w:rPr>
              <w:t>。</w:t>
            </w:r>
          </w:p>
        </w:tc>
        <w:tc>
          <w:tcPr>
            <w:tcW w:w="1610" w:type="pct"/>
            <w:tcBorders>
              <w:left w:val="single" w:sz="4" w:space="0" w:color="auto"/>
            </w:tcBorders>
            <w:vAlign w:val="center"/>
          </w:tcPr>
          <w:p w14:paraId="67822D97" w14:textId="77777777" w:rsidR="00B43A6C" w:rsidRPr="00B6704A" w:rsidRDefault="00B43A6C" w:rsidP="00B43A6C">
            <w:pPr>
              <w:snapToGrid w:val="0"/>
              <w:spacing w:line="360" w:lineRule="auto"/>
              <w:jc w:val="left"/>
              <w:rPr>
                <w:rFonts w:ascii="Times New Roman" w:hAnsi="Times New Roman"/>
                <w:szCs w:val="21"/>
              </w:rPr>
            </w:pPr>
            <w:r w:rsidRPr="00B6704A">
              <w:rPr>
                <w:rFonts w:ascii="Times New Roman" w:hAnsi="Times New Roman"/>
                <w:szCs w:val="21"/>
              </w:rPr>
              <w:t>创新创业</w:t>
            </w:r>
          </w:p>
        </w:tc>
      </w:tr>
    </w:tbl>
    <w:p w14:paraId="0811E1F3" w14:textId="77777777" w:rsidR="00F215EC" w:rsidRPr="00B6704A" w:rsidRDefault="00F215EC" w:rsidP="00F215EC">
      <w:pPr>
        <w:overflowPunct w:val="0"/>
        <w:spacing w:line="400" w:lineRule="exact"/>
        <w:ind w:firstLineChars="200" w:firstLine="560"/>
        <w:rPr>
          <w:rFonts w:ascii="Times New Roman" w:eastAsia="方正黑体_GBK" w:hAnsi="Times New Roman" w:cs="Times New Roman"/>
          <w:sz w:val="28"/>
          <w:szCs w:val="28"/>
        </w:rPr>
      </w:pPr>
      <w:r w:rsidRPr="00B6704A">
        <w:rPr>
          <w:rFonts w:ascii="Times New Roman" w:eastAsia="方正黑体_GBK" w:hAnsi="Times New Roman" w:cs="Times New Roman"/>
          <w:sz w:val="28"/>
          <w:szCs w:val="28"/>
        </w:rPr>
        <w:t>三、主干学科</w:t>
      </w:r>
    </w:p>
    <w:p w14:paraId="3076F8E5" w14:textId="65138716" w:rsidR="00654854" w:rsidRPr="00B6704A" w:rsidRDefault="00654854" w:rsidP="00654854">
      <w:pPr>
        <w:widowControl/>
        <w:snapToGrid w:val="0"/>
        <w:spacing w:before="93" w:after="93"/>
        <w:ind w:firstLineChars="250" w:firstLine="600"/>
        <w:jc w:val="left"/>
        <w:textAlignment w:val="baseline"/>
        <w:rPr>
          <w:rFonts w:ascii="Times New Roman" w:hAnsi="Times New Roman"/>
          <w:kern w:val="0"/>
          <w:sz w:val="24"/>
          <w:szCs w:val="24"/>
        </w:rPr>
      </w:pPr>
      <w:r w:rsidRPr="00B6704A">
        <w:rPr>
          <w:rFonts w:ascii="Times New Roman" w:hAnsi="Times New Roman"/>
          <w:kern w:val="0"/>
          <w:sz w:val="24"/>
          <w:szCs w:val="24"/>
        </w:rPr>
        <w:t>轻工技术与工程。</w:t>
      </w:r>
    </w:p>
    <w:p w14:paraId="3169EDC6" w14:textId="77777777" w:rsidR="00F215EC" w:rsidRPr="00B6704A" w:rsidRDefault="00F215EC" w:rsidP="00F215EC">
      <w:pPr>
        <w:overflowPunct w:val="0"/>
        <w:adjustRightInd w:val="0"/>
        <w:snapToGrid w:val="0"/>
        <w:spacing w:beforeLines="30" w:before="93" w:afterLines="30" w:after="93" w:line="500" w:lineRule="exact"/>
        <w:ind w:firstLineChars="180" w:firstLine="504"/>
        <w:jc w:val="left"/>
        <w:rPr>
          <w:rFonts w:ascii="Times New Roman" w:eastAsia="方正黑体_GBK" w:hAnsi="Times New Roman" w:cs="Times New Roman"/>
          <w:sz w:val="28"/>
          <w:szCs w:val="28"/>
        </w:rPr>
      </w:pPr>
      <w:r w:rsidRPr="00B6704A">
        <w:rPr>
          <w:rFonts w:ascii="Times New Roman" w:eastAsia="方正黑体_GBK" w:hAnsi="Times New Roman" w:cs="Times New Roman"/>
          <w:sz w:val="28"/>
          <w:szCs w:val="28"/>
        </w:rPr>
        <w:t>四、核心课程</w:t>
      </w:r>
    </w:p>
    <w:p w14:paraId="6F7F6063" w14:textId="5D0D7249" w:rsidR="00654854" w:rsidRPr="00B6704A" w:rsidRDefault="00654854" w:rsidP="00654854">
      <w:pPr>
        <w:spacing w:line="360" w:lineRule="auto"/>
        <w:ind w:firstLineChars="147" w:firstLine="353"/>
        <w:textAlignment w:val="baseline"/>
        <w:rPr>
          <w:rFonts w:ascii="Times New Roman" w:eastAsia="宋体" w:hAnsi="Times New Roman" w:cs="Times New Roman"/>
          <w:b/>
          <w:bCs/>
          <w:sz w:val="24"/>
          <w:szCs w:val="24"/>
        </w:rPr>
      </w:pPr>
      <w:r w:rsidRPr="00B6704A">
        <w:rPr>
          <w:rFonts w:ascii="Times New Roman" w:eastAsia="宋体" w:hAnsi="Times New Roman" w:cs="Times New Roman"/>
          <w:noProof/>
          <w:sz w:val="24"/>
          <w:szCs w:val="24"/>
        </w:rPr>
        <w:t>有机化学、天然香原料学、合成香料工艺学、</w:t>
      </w:r>
      <w:r w:rsidRPr="00B6704A">
        <w:rPr>
          <w:rFonts w:ascii="Times New Roman" w:eastAsia="宋体" w:hAnsi="Times New Roman" w:cs="Times New Roman" w:hint="eastAsia"/>
          <w:noProof/>
          <w:sz w:val="24"/>
          <w:szCs w:val="24"/>
        </w:rPr>
        <w:t>香料</w:t>
      </w:r>
      <w:r w:rsidRPr="00B6704A">
        <w:rPr>
          <w:rFonts w:ascii="Times New Roman" w:eastAsia="宋体" w:hAnsi="Times New Roman" w:cs="Times New Roman"/>
          <w:noProof/>
          <w:sz w:val="24"/>
          <w:szCs w:val="24"/>
        </w:rPr>
        <w:t>香精工艺学、香料香精生产设备、香料分离与分析</w:t>
      </w:r>
      <w:r w:rsidRPr="00B6704A">
        <w:rPr>
          <w:rFonts w:ascii="Times New Roman" w:eastAsia="宋体" w:hAnsi="Times New Roman" w:cs="Times New Roman" w:hint="eastAsia"/>
          <w:noProof/>
          <w:sz w:val="24"/>
          <w:szCs w:val="24"/>
        </w:rPr>
        <w:t>、</w:t>
      </w:r>
      <w:r w:rsidRPr="00B6704A">
        <w:rPr>
          <w:rFonts w:ascii="Times New Roman" w:eastAsia="宋体" w:hAnsi="Times New Roman" w:cs="Times New Roman"/>
          <w:noProof/>
          <w:sz w:val="24"/>
          <w:szCs w:val="24"/>
        </w:rPr>
        <w:t>香料香精综合实验</w:t>
      </w:r>
      <w:r w:rsidRPr="00B6704A">
        <w:rPr>
          <w:rFonts w:ascii="Times New Roman" w:eastAsia="宋体" w:hAnsi="Times New Roman" w:cs="Times New Roman" w:hint="eastAsia"/>
          <w:noProof/>
          <w:sz w:val="24"/>
          <w:szCs w:val="24"/>
        </w:rPr>
        <w:t>、</w:t>
      </w:r>
      <w:r w:rsidRPr="00B6704A">
        <w:rPr>
          <w:rFonts w:ascii="Times New Roman" w:eastAsia="宋体" w:hAnsi="Times New Roman" w:cs="Times New Roman"/>
          <w:noProof/>
          <w:sz w:val="24"/>
          <w:szCs w:val="24"/>
        </w:rPr>
        <w:t>日</w:t>
      </w:r>
      <w:r w:rsidR="00322ED1" w:rsidRPr="00B6704A">
        <w:rPr>
          <w:rFonts w:ascii="Times New Roman" w:eastAsia="宋体" w:hAnsi="Times New Roman" w:cs="Times New Roman" w:hint="eastAsia"/>
          <w:noProof/>
          <w:sz w:val="24"/>
          <w:szCs w:val="24"/>
        </w:rPr>
        <w:t>用食</w:t>
      </w:r>
      <w:r w:rsidRPr="00B6704A">
        <w:rPr>
          <w:rFonts w:ascii="Times New Roman" w:eastAsia="宋体" w:hAnsi="Times New Roman" w:cs="Times New Roman"/>
          <w:noProof/>
          <w:sz w:val="24"/>
          <w:szCs w:val="24"/>
        </w:rPr>
        <w:t>用香料化学</w:t>
      </w:r>
      <w:r w:rsidR="0008357E" w:rsidRPr="00B6704A">
        <w:rPr>
          <w:rFonts w:ascii="Times New Roman" w:eastAsia="宋体" w:hAnsi="Times New Roman" w:cs="Times New Roman" w:hint="eastAsia"/>
          <w:noProof/>
          <w:sz w:val="24"/>
          <w:szCs w:val="24"/>
        </w:rPr>
        <w:t>、调香学</w:t>
      </w:r>
      <w:r w:rsidRPr="00B6704A">
        <w:rPr>
          <w:rFonts w:ascii="Times New Roman" w:eastAsia="宋体" w:hAnsi="Times New Roman" w:cs="Times New Roman"/>
          <w:noProof/>
          <w:sz w:val="24"/>
          <w:szCs w:val="24"/>
        </w:rPr>
        <w:t>。</w:t>
      </w:r>
    </w:p>
    <w:p w14:paraId="1AFAAEB3" w14:textId="77777777" w:rsidR="00F215EC" w:rsidRPr="00B6704A" w:rsidRDefault="00F215EC" w:rsidP="00F215EC">
      <w:pPr>
        <w:overflowPunct w:val="0"/>
        <w:adjustRightInd w:val="0"/>
        <w:snapToGrid w:val="0"/>
        <w:spacing w:beforeLines="30" w:before="93" w:afterLines="30" w:after="93" w:line="500" w:lineRule="exact"/>
        <w:ind w:firstLineChars="180" w:firstLine="504"/>
        <w:jc w:val="left"/>
        <w:rPr>
          <w:rFonts w:ascii="Times New Roman" w:eastAsia="方正黑体_GBK" w:hAnsi="Times New Roman" w:cs="Times New Roman"/>
          <w:sz w:val="28"/>
          <w:szCs w:val="28"/>
        </w:rPr>
      </w:pPr>
      <w:r w:rsidRPr="00B6704A">
        <w:rPr>
          <w:rFonts w:ascii="Times New Roman" w:eastAsia="方正黑体_GBK" w:hAnsi="Times New Roman" w:cs="Times New Roman"/>
          <w:sz w:val="28"/>
          <w:szCs w:val="28"/>
        </w:rPr>
        <w:t>五、</w:t>
      </w:r>
      <w:r w:rsidRPr="00B6704A">
        <w:rPr>
          <w:rFonts w:ascii="Times New Roman" w:eastAsia="方正黑体_GBK" w:hAnsi="Times New Roman" w:cs="Times New Roman" w:hint="eastAsia"/>
          <w:sz w:val="28"/>
          <w:szCs w:val="28"/>
        </w:rPr>
        <w:t>主要实践教学环节</w:t>
      </w:r>
    </w:p>
    <w:p w14:paraId="47A0465B" w14:textId="3907ED3C" w:rsidR="00654854" w:rsidRPr="00B6704A" w:rsidRDefault="00562F38" w:rsidP="007E358D">
      <w:pPr>
        <w:spacing w:line="360" w:lineRule="auto"/>
        <w:ind w:firstLineChars="147" w:firstLine="353"/>
        <w:textAlignment w:val="baseline"/>
        <w:rPr>
          <w:rFonts w:ascii="Times New Roman" w:eastAsia="方正仿宋_GBK" w:hAnsi="Times New Roman" w:cs="Times New Roman"/>
          <w:i/>
          <w:sz w:val="24"/>
          <w:szCs w:val="24"/>
        </w:rPr>
      </w:pPr>
      <w:r w:rsidRPr="00B6704A">
        <w:rPr>
          <w:rFonts w:ascii="Times New Roman" w:eastAsia="宋体" w:hAnsi="Times New Roman" w:cs="Times New Roman" w:hint="eastAsia"/>
          <w:kern w:val="0"/>
          <w:sz w:val="24"/>
          <w:szCs w:val="24"/>
        </w:rPr>
        <w:t>食用</w:t>
      </w:r>
      <w:r w:rsidRPr="00B6704A">
        <w:rPr>
          <w:rFonts w:ascii="Times New Roman" w:eastAsia="宋体" w:hAnsi="Times New Roman" w:cs="Times New Roman"/>
          <w:kern w:val="0"/>
          <w:sz w:val="24"/>
          <w:szCs w:val="24"/>
        </w:rPr>
        <w:t>香料香精</w:t>
      </w:r>
      <w:r w:rsidRPr="00B6704A">
        <w:rPr>
          <w:rFonts w:ascii="Times New Roman" w:eastAsia="宋体" w:hAnsi="Times New Roman" w:cs="Times New Roman" w:hint="eastAsia"/>
          <w:kern w:val="0"/>
          <w:sz w:val="24"/>
          <w:szCs w:val="24"/>
        </w:rPr>
        <w:t>制备与创新</w:t>
      </w:r>
      <w:r w:rsidR="00654854" w:rsidRPr="00B6704A">
        <w:rPr>
          <w:rFonts w:ascii="Times New Roman" w:eastAsia="宋体" w:hAnsi="Times New Roman" w:cs="Times New Roman"/>
          <w:kern w:val="0"/>
          <w:sz w:val="24"/>
          <w:szCs w:val="24"/>
        </w:rPr>
        <w:t>、</w:t>
      </w:r>
      <w:r w:rsidRPr="00B6704A">
        <w:rPr>
          <w:rFonts w:ascii="Times New Roman" w:eastAsia="宋体" w:hAnsi="Times New Roman" w:cs="Times New Roman" w:hint="eastAsia"/>
          <w:kern w:val="0"/>
          <w:sz w:val="24"/>
          <w:szCs w:val="24"/>
        </w:rPr>
        <w:t>日用</w:t>
      </w:r>
      <w:r w:rsidRPr="00B6704A">
        <w:rPr>
          <w:rFonts w:ascii="Times New Roman" w:eastAsia="宋体" w:hAnsi="Times New Roman" w:cs="Times New Roman"/>
          <w:kern w:val="0"/>
          <w:sz w:val="24"/>
          <w:szCs w:val="24"/>
        </w:rPr>
        <w:t>香料香精</w:t>
      </w:r>
      <w:r w:rsidRPr="00B6704A">
        <w:rPr>
          <w:rFonts w:ascii="Times New Roman" w:eastAsia="宋体" w:hAnsi="Times New Roman" w:cs="Times New Roman" w:hint="eastAsia"/>
          <w:kern w:val="0"/>
          <w:sz w:val="24"/>
          <w:szCs w:val="24"/>
        </w:rPr>
        <w:t>制备与创新</w:t>
      </w:r>
      <w:r w:rsidR="00654854" w:rsidRPr="00B6704A">
        <w:rPr>
          <w:rFonts w:ascii="Times New Roman" w:eastAsia="宋体" w:hAnsi="Times New Roman" w:cs="Times New Roman"/>
          <w:kern w:val="0"/>
          <w:sz w:val="24"/>
          <w:szCs w:val="24"/>
        </w:rPr>
        <w:t>、香料植物栽培</w:t>
      </w:r>
      <w:r w:rsidR="00654854" w:rsidRPr="00B6704A">
        <w:rPr>
          <w:rFonts w:ascii="Times New Roman" w:eastAsia="宋体" w:hAnsi="Times New Roman" w:cs="Times New Roman" w:hint="eastAsia"/>
          <w:kern w:val="0"/>
          <w:sz w:val="24"/>
          <w:szCs w:val="24"/>
        </w:rPr>
        <w:t>学</w:t>
      </w:r>
      <w:r w:rsidR="00654854" w:rsidRPr="00B6704A">
        <w:rPr>
          <w:rFonts w:ascii="Times New Roman" w:eastAsia="宋体" w:hAnsi="Times New Roman" w:cs="Times New Roman"/>
          <w:kern w:val="0"/>
          <w:sz w:val="24"/>
          <w:szCs w:val="24"/>
        </w:rPr>
        <w:t>综合实践</w:t>
      </w:r>
      <w:r w:rsidR="00654854" w:rsidRPr="00B6704A">
        <w:rPr>
          <w:rFonts w:ascii="Times New Roman" w:eastAsia="宋体" w:hAnsi="Times New Roman" w:cs="Times New Roman" w:hint="eastAsia"/>
          <w:kern w:val="0"/>
          <w:sz w:val="24"/>
          <w:szCs w:val="24"/>
        </w:rPr>
        <w:t>、</w:t>
      </w:r>
      <w:r w:rsidR="007E358D" w:rsidRPr="00B6704A">
        <w:rPr>
          <w:rFonts w:ascii="Times New Roman" w:eastAsia="宋体" w:hAnsi="Times New Roman" w:cs="Times New Roman" w:hint="eastAsia"/>
          <w:kern w:val="0"/>
          <w:sz w:val="24"/>
          <w:szCs w:val="24"/>
        </w:rPr>
        <w:t>卷烟调香学实践</w:t>
      </w:r>
      <w:r w:rsidR="00654854" w:rsidRPr="00B6704A">
        <w:rPr>
          <w:rFonts w:ascii="Times New Roman" w:eastAsia="宋体" w:hAnsi="Times New Roman" w:cs="Times New Roman" w:hint="eastAsia"/>
          <w:kern w:val="0"/>
          <w:sz w:val="24"/>
          <w:szCs w:val="24"/>
        </w:rPr>
        <w:t>、</w:t>
      </w:r>
      <w:r w:rsidR="00654854" w:rsidRPr="00B6704A">
        <w:rPr>
          <w:rFonts w:ascii="Times New Roman" w:eastAsia="宋体" w:hAnsi="Times New Roman" w:cs="Times New Roman"/>
          <w:kern w:val="0"/>
          <w:sz w:val="24"/>
          <w:szCs w:val="24"/>
        </w:rPr>
        <w:t>工程实习、认识实习、香料香精产品及感官品评、毕业实习、毕业论文。</w:t>
      </w:r>
    </w:p>
    <w:p w14:paraId="6C79F212" w14:textId="77777777" w:rsidR="00F215EC" w:rsidRPr="00B6704A" w:rsidRDefault="00F215EC" w:rsidP="00F215EC">
      <w:pPr>
        <w:overflowPunct w:val="0"/>
        <w:adjustRightInd w:val="0"/>
        <w:snapToGrid w:val="0"/>
        <w:spacing w:beforeLines="30" w:before="93" w:afterLines="30" w:after="93" w:line="500" w:lineRule="exact"/>
        <w:ind w:firstLineChars="180" w:firstLine="504"/>
        <w:jc w:val="left"/>
        <w:rPr>
          <w:rFonts w:ascii="Times New Roman" w:eastAsia="方正黑体_GBK" w:hAnsi="Times New Roman" w:cs="Times New Roman"/>
          <w:sz w:val="28"/>
          <w:szCs w:val="28"/>
        </w:rPr>
      </w:pPr>
      <w:r w:rsidRPr="00B6704A">
        <w:rPr>
          <w:rFonts w:ascii="Times New Roman" w:eastAsia="方正黑体_GBK" w:hAnsi="Times New Roman" w:cs="Times New Roman" w:hint="eastAsia"/>
          <w:sz w:val="28"/>
          <w:szCs w:val="28"/>
        </w:rPr>
        <w:lastRenderedPageBreak/>
        <w:t>六、</w:t>
      </w:r>
      <w:r w:rsidRPr="00B6704A">
        <w:rPr>
          <w:rFonts w:ascii="Times New Roman" w:eastAsia="方正黑体_GBK" w:hAnsi="Times New Roman" w:cs="Times New Roman"/>
          <w:sz w:val="28"/>
          <w:szCs w:val="28"/>
        </w:rPr>
        <w:t>学制与</w:t>
      </w:r>
      <w:r w:rsidRPr="00B6704A">
        <w:rPr>
          <w:rFonts w:ascii="Times New Roman" w:eastAsia="方正黑体_GBK" w:hAnsi="Times New Roman" w:cs="Times New Roman" w:hint="eastAsia"/>
          <w:sz w:val="28"/>
          <w:szCs w:val="28"/>
        </w:rPr>
        <w:t>修业年限</w:t>
      </w:r>
    </w:p>
    <w:p w14:paraId="332F5941" w14:textId="2BF5FA2F" w:rsidR="00654854" w:rsidRPr="00B6704A" w:rsidRDefault="00654854" w:rsidP="00654854">
      <w:pPr>
        <w:spacing w:line="440" w:lineRule="exact"/>
        <w:ind w:firstLineChars="200" w:firstLine="480"/>
        <w:rPr>
          <w:rFonts w:ascii="Times New Roman" w:eastAsia="宋体" w:hAnsi="Times New Roman" w:cs="Times New Roman"/>
          <w:kern w:val="0"/>
          <w:sz w:val="24"/>
          <w:szCs w:val="24"/>
        </w:rPr>
      </w:pPr>
      <w:r w:rsidRPr="00B6704A">
        <w:rPr>
          <w:rFonts w:ascii="Times New Roman" w:eastAsia="宋体" w:hAnsi="Times New Roman" w:cs="Times New Roman"/>
          <w:kern w:val="0"/>
          <w:sz w:val="24"/>
          <w:szCs w:val="24"/>
        </w:rPr>
        <w:t>学制</w:t>
      </w:r>
      <w:r w:rsidRPr="00B6704A">
        <w:rPr>
          <w:rFonts w:ascii="Times New Roman" w:eastAsia="宋体" w:hAnsi="Times New Roman" w:cs="Times New Roman"/>
          <w:kern w:val="0"/>
          <w:sz w:val="24"/>
          <w:szCs w:val="24"/>
        </w:rPr>
        <w:t>4</w:t>
      </w:r>
      <w:r w:rsidRPr="00B6704A">
        <w:rPr>
          <w:rFonts w:ascii="Times New Roman" w:eastAsia="宋体" w:hAnsi="Times New Roman" w:cs="Times New Roman"/>
          <w:kern w:val="0"/>
          <w:sz w:val="24"/>
          <w:szCs w:val="24"/>
        </w:rPr>
        <w:t>年，修业年限</w:t>
      </w:r>
      <w:r w:rsidRPr="00B6704A">
        <w:rPr>
          <w:rFonts w:ascii="Times New Roman" w:eastAsia="宋体" w:hAnsi="Times New Roman" w:cs="Times New Roman"/>
          <w:kern w:val="0"/>
          <w:sz w:val="24"/>
          <w:szCs w:val="24"/>
        </w:rPr>
        <w:t>3-</w:t>
      </w:r>
      <w:r w:rsidR="00064F9C" w:rsidRPr="00B6704A">
        <w:rPr>
          <w:rFonts w:ascii="Times New Roman" w:eastAsia="宋体" w:hAnsi="Times New Roman" w:cs="Times New Roman"/>
          <w:kern w:val="0"/>
          <w:sz w:val="24"/>
          <w:szCs w:val="24"/>
        </w:rPr>
        <w:t>7</w:t>
      </w:r>
      <w:r w:rsidRPr="00B6704A">
        <w:rPr>
          <w:rFonts w:ascii="Times New Roman" w:eastAsia="宋体" w:hAnsi="Times New Roman" w:cs="Times New Roman"/>
          <w:kern w:val="0"/>
          <w:sz w:val="24"/>
          <w:szCs w:val="24"/>
        </w:rPr>
        <w:t>年</w:t>
      </w:r>
      <w:r w:rsidRPr="00B6704A">
        <w:rPr>
          <w:rFonts w:ascii="Times New Roman" w:eastAsia="宋体" w:hAnsi="Times New Roman" w:cs="Times New Roman" w:hint="eastAsia"/>
          <w:kern w:val="0"/>
          <w:sz w:val="24"/>
          <w:szCs w:val="24"/>
        </w:rPr>
        <w:t>。</w:t>
      </w:r>
    </w:p>
    <w:p w14:paraId="05D75505" w14:textId="77777777" w:rsidR="00F215EC" w:rsidRPr="00B6704A" w:rsidRDefault="00F215EC" w:rsidP="00F215EC">
      <w:pPr>
        <w:overflowPunct w:val="0"/>
        <w:adjustRightInd w:val="0"/>
        <w:snapToGrid w:val="0"/>
        <w:spacing w:beforeLines="30" w:before="93" w:afterLines="30" w:after="93" w:line="500" w:lineRule="exact"/>
        <w:ind w:firstLineChars="180" w:firstLine="504"/>
        <w:jc w:val="left"/>
        <w:rPr>
          <w:rFonts w:ascii="Times New Roman" w:eastAsia="方正黑体_GBK" w:hAnsi="Times New Roman" w:cs="Times New Roman"/>
          <w:sz w:val="28"/>
          <w:szCs w:val="28"/>
        </w:rPr>
      </w:pPr>
      <w:r w:rsidRPr="00B6704A">
        <w:rPr>
          <w:rFonts w:ascii="Times New Roman" w:eastAsia="方正黑体_GBK" w:hAnsi="Times New Roman" w:cs="Times New Roman" w:hint="eastAsia"/>
          <w:sz w:val="28"/>
          <w:szCs w:val="28"/>
        </w:rPr>
        <w:t>七、</w:t>
      </w:r>
      <w:r w:rsidRPr="00B6704A">
        <w:rPr>
          <w:rFonts w:ascii="Times New Roman" w:eastAsia="方正黑体_GBK" w:hAnsi="Times New Roman" w:cs="Times New Roman"/>
          <w:sz w:val="28"/>
          <w:szCs w:val="28"/>
        </w:rPr>
        <w:t>毕业</w:t>
      </w:r>
      <w:r w:rsidRPr="00B6704A">
        <w:rPr>
          <w:rFonts w:ascii="Times New Roman" w:eastAsia="方正黑体_GBK" w:hAnsi="Times New Roman" w:cs="Times New Roman" w:hint="eastAsia"/>
          <w:sz w:val="28"/>
          <w:szCs w:val="28"/>
        </w:rPr>
        <w:t>学分</w:t>
      </w:r>
      <w:r w:rsidRPr="00B6704A">
        <w:rPr>
          <w:rFonts w:ascii="Times New Roman" w:eastAsia="方正黑体_GBK" w:hAnsi="Times New Roman" w:cs="Times New Roman"/>
          <w:sz w:val="28"/>
          <w:szCs w:val="28"/>
        </w:rPr>
        <w:t>要求</w:t>
      </w:r>
    </w:p>
    <w:p w14:paraId="30E544A2" w14:textId="77777777" w:rsidR="00F215EC" w:rsidRPr="00B6704A" w:rsidRDefault="00F215EC" w:rsidP="00064F9C">
      <w:pPr>
        <w:spacing w:line="440" w:lineRule="exact"/>
        <w:ind w:firstLineChars="200" w:firstLine="480"/>
        <w:rPr>
          <w:rFonts w:ascii="Times New Roman" w:eastAsia="宋体" w:hAnsi="Times New Roman" w:cs="Times New Roman"/>
          <w:kern w:val="0"/>
          <w:sz w:val="24"/>
          <w:szCs w:val="24"/>
        </w:rPr>
      </w:pPr>
      <w:r w:rsidRPr="00B6704A">
        <w:rPr>
          <w:rFonts w:ascii="Times New Roman" w:eastAsia="宋体" w:hAnsi="Times New Roman" w:cs="Times New Roman" w:hint="eastAsia"/>
          <w:kern w:val="0"/>
          <w:sz w:val="24"/>
          <w:szCs w:val="24"/>
        </w:rPr>
        <w:t>在修业年限内修完本专业规定课程，</w:t>
      </w:r>
      <w:r w:rsidRPr="00B6704A">
        <w:rPr>
          <w:rFonts w:ascii="Times New Roman" w:eastAsia="宋体" w:hAnsi="Times New Roman" w:cs="Times New Roman"/>
          <w:kern w:val="0"/>
          <w:sz w:val="24"/>
          <w:szCs w:val="24"/>
        </w:rPr>
        <w:t>第一课堂（通识教育</w:t>
      </w:r>
      <w:r w:rsidRPr="00B6704A">
        <w:rPr>
          <w:rFonts w:ascii="Times New Roman" w:eastAsia="宋体" w:hAnsi="Times New Roman" w:cs="Times New Roman" w:hint="eastAsia"/>
          <w:kern w:val="0"/>
          <w:sz w:val="24"/>
          <w:szCs w:val="24"/>
        </w:rPr>
        <w:t>平台</w:t>
      </w:r>
      <w:r w:rsidRPr="00B6704A">
        <w:rPr>
          <w:rFonts w:ascii="Times New Roman" w:eastAsia="宋体" w:hAnsi="Times New Roman" w:cs="Times New Roman"/>
          <w:kern w:val="0"/>
          <w:sz w:val="24"/>
          <w:szCs w:val="24"/>
        </w:rPr>
        <w:t>和专业教育</w:t>
      </w:r>
      <w:r w:rsidRPr="00B6704A">
        <w:rPr>
          <w:rFonts w:ascii="Times New Roman" w:eastAsia="宋体" w:hAnsi="Times New Roman" w:cs="Times New Roman" w:hint="eastAsia"/>
          <w:kern w:val="0"/>
          <w:sz w:val="24"/>
          <w:szCs w:val="24"/>
        </w:rPr>
        <w:t>平台</w:t>
      </w:r>
      <w:r w:rsidRPr="00B6704A">
        <w:rPr>
          <w:rFonts w:ascii="Times New Roman" w:eastAsia="宋体" w:hAnsi="Times New Roman" w:cs="Times New Roman"/>
          <w:kern w:val="0"/>
          <w:sz w:val="24"/>
          <w:szCs w:val="24"/>
        </w:rPr>
        <w:t>）和第二课堂</w:t>
      </w:r>
      <w:r w:rsidRPr="00B6704A">
        <w:rPr>
          <w:rFonts w:ascii="Times New Roman" w:eastAsia="宋体" w:hAnsi="Times New Roman" w:cs="Times New Roman" w:hint="eastAsia"/>
          <w:kern w:val="0"/>
          <w:sz w:val="24"/>
          <w:szCs w:val="24"/>
        </w:rPr>
        <w:t>修读学分达到专业规定的学分要求。</w:t>
      </w:r>
    </w:p>
    <w:p w14:paraId="23E319C4" w14:textId="6023A7ED" w:rsidR="00654854" w:rsidRPr="00B6704A" w:rsidRDefault="00654854" w:rsidP="00064F9C">
      <w:pPr>
        <w:spacing w:line="440" w:lineRule="exact"/>
        <w:ind w:firstLineChars="200" w:firstLine="480"/>
        <w:rPr>
          <w:rFonts w:ascii="Times New Roman" w:eastAsia="宋体" w:hAnsi="Times New Roman" w:cs="Times New Roman"/>
          <w:kern w:val="0"/>
          <w:sz w:val="24"/>
          <w:szCs w:val="24"/>
        </w:rPr>
      </w:pPr>
      <w:r w:rsidRPr="00B6704A">
        <w:rPr>
          <w:rFonts w:ascii="Times New Roman" w:eastAsia="宋体" w:hAnsi="Times New Roman" w:cs="Times New Roman"/>
          <w:kern w:val="0"/>
          <w:sz w:val="24"/>
          <w:szCs w:val="24"/>
        </w:rPr>
        <w:t>第一课堂学分要求：</w:t>
      </w:r>
      <w:r w:rsidRPr="00B6704A">
        <w:rPr>
          <w:rFonts w:ascii="Times New Roman" w:eastAsia="宋体" w:hAnsi="Times New Roman" w:cs="Times New Roman" w:hint="eastAsia"/>
          <w:kern w:val="0"/>
          <w:sz w:val="24"/>
          <w:szCs w:val="24"/>
        </w:rPr>
        <w:t>总学分</w:t>
      </w:r>
      <w:r w:rsidRPr="00B6704A">
        <w:rPr>
          <w:rFonts w:ascii="Times New Roman" w:eastAsia="宋体" w:hAnsi="Times New Roman" w:cs="Times New Roman" w:hint="eastAsia"/>
          <w:kern w:val="0"/>
          <w:sz w:val="24"/>
          <w:szCs w:val="24"/>
        </w:rPr>
        <w:t xml:space="preserve"> </w:t>
      </w:r>
      <w:r w:rsidR="0005672C" w:rsidRPr="00B6704A">
        <w:rPr>
          <w:rFonts w:ascii="Times New Roman" w:eastAsia="宋体" w:hAnsi="Times New Roman" w:cs="Times New Roman"/>
          <w:kern w:val="0"/>
          <w:sz w:val="24"/>
          <w:szCs w:val="24"/>
        </w:rPr>
        <w:t>1</w:t>
      </w:r>
      <w:r w:rsidR="009269A1" w:rsidRPr="00B6704A">
        <w:rPr>
          <w:rFonts w:ascii="Times New Roman" w:eastAsia="宋体" w:hAnsi="Times New Roman" w:cs="Times New Roman"/>
          <w:kern w:val="0"/>
          <w:sz w:val="24"/>
          <w:szCs w:val="24"/>
        </w:rPr>
        <w:t>7</w:t>
      </w:r>
      <w:r w:rsidR="006D2271">
        <w:rPr>
          <w:rFonts w:ascii="Times New Roman" w:eastAsia="宋体" w:hAnsi="Times New Roman" w:cs="Times New Roman"/>
          <w:kern w:val="0"/>
          <w:sz w:val="24"/>
          <w:szCs w:val="24"/>
        </w:rPr>
        <w:t>1</w:t>
      </w:r>
      <w:r w:rsidRPr="00B6704A">
        <w:rPr>
          <w:rFonts w:ascii="Times New Roman" w:eastAsia="宋体" w:hAnsi="Times New Roman" w:cs="Times New Roman"/>
          <w:kern w:val="0"/>
          <w:sz w:val="24"/>
          <w:szCs w:val="24"/>
        </w:rPr>
        <w:t xml:space="preserve"> </w:t>
      </w:r>
      <w:r w:rsidRPr="00B6704A">
        <w:rPr>
          <w:rFonts w:ascii="Times New Roman" w:eastAsia="宋体" w:hAnsi="Times New Roman" w:cs="Times New Roman" w:hint="eastAsia"/>
          <w:kern w:val="0"/>
          <w:sz w:val="24"/>
          <w:szCs w:val="24"/>
        </w:rPr>
        <w:t>学分</w:t>
      </w:r>
      <w:r w:rsidR="00064F9C" w:rsidRPr="00B6704A">
        <w:rPr>
          <w:rFonts w:ascii="Times New Roman" w:eastAsia="宋体" w:hAnsi="Times New Roman" w:cs="Times New Roman" w:hint="eastAsia"/>
          <w:kern w:val="0"/>
          <w:sz w:val="24"/>
          <w:szCs w:val="24"/>
        </w:rPr>
        <w:t>（其中实践教学</w:t>
      </w:r>
      <w:r w:rsidR="00064F9C" w:rsidRPr="00B6704A">
        <w:rPr>
          <w:rFonts w:ascii="Times New Roman" w:eastAsia="宋体" w:hAnsi="Times New Roman" w:cs="Times New Roman"/>
          <w:kern w:val="0"/>
          <w:sz w:val="24"/>
          <w:szCs w:val="24"/>
        </w:rPr>
        <w:t>47</w:t>
      </w:r>
      <w:r w:rsidR="006D2271">
        <w:rPr>
          <w:rFonts w:ascii="Times New Roman" w:eastAsia="宋体" w:hAnsi="Times New Roman" w:cs="Times New Roman"/>
          <w:kern w:val="0"/>
          <w:sz w:val="24"/>
          <w:szCs w:val="24"/>
        </w:rPr>
        <w:t>.5</w:t>
      </w:r>
      <w:r w:rsidR="0081516E" w:rsidRPr="00B6704A">
        <w:rPr>
          <w:rFonts w:ascii="Times New Roman" w:eastAsia="宋体" w:hAnsi="Times New Roman" w:cs="Times New Roman" w:hint="eastAsia"/>
          <w:kern w:val="0"/>
          <w:sz w:val="24"/>
          <w:szCs w:val="24"/>
        </w:rPr>
        <w:t>学分</w:t>
      </w:r>
      <w:r w:rsidR="00064F9C" w:rsidRPr="00B6704A">
        <w:rPr>
          <w:rFonts w:ascii="Times New Roman" w:eastAsia="宋体" w:hAnsi="Times New Roman" w:cs="Times New Roman" w:hint="eastAsia"/>
          <w:kern w:val="0"/>
          <w:sz w:val="24"/>
          <w:szCs w:val="24"/>
        </w:rPr>
        <w:t>，占总学分的</w:t>
      </w:r>
      <w:r w:rsidR="00064F9C" w:rsidRPr="00B6704A">
        <w:rPr>
          <w:rFonts w:ascii="Times New Roman" w:eastAsia="宋体" w:hAnsi="Times New Roman" w:cs="Times New Roman"/>
          <w:kern w:val="0"/>
          <w:sz w:val="24"/>
          <w:szCs w:val="24"/>
        </w:rPr>
        <w:t>27.</w:t>
      </w:r>
      <w:r w:rsidR="006D2271">
        <w:rPr>
          <w:rFonts w:ascii="Times New Roman" w:eastAsia="宋体" w:hAnsi="Times New Roman" w:cs="Times New Roman"/>
          <w:kern w:val="0"/>
          <w:sz w:val="24"/>
          <w:szCs w:val="24"/>
        </w:rPr>
        <w:t>78</w:t>
      </w:r>
      <w:r w:rsidR="00064F9C" w:rsidRPr="00B6704A">
        <w:rPr>
          <w:rFonts w:ascii="Times New Roman" w:eastAsia="宋体" w:hAnsi="Times New Roman" w:cs="Times New Roman" w:hint="eastAsia"/>
          <w:kern w:val="0"/>
          <w:sz w:val="24"/>
          <w:szCs w:val="24"/>
        </w:rPr>
        <w:t>%</w:t>
      </w:r>
      <w:r w:rsidR="00064F9C" w:rsidRPr="00B6704A">
        <w:rPr>
          <w:rFonts w:ascii="Times New Roman" w:eastAsia="宋体" w:hAnsi="Times New Roman" w:cs="Times New Roman" w:hint="eastAsia"/>
          <w:kern w:val="0"/>
          <w:sz w:val="24"/>
          <w:szCs w:val="24"/>
        </w:rPr>
        <w:t>）</w:t>
      </w:r>
      <w:r w:rsidRPr="00B6704A">
        <w:rPr>
          <w:rFonts w:ascii="Times New Roman" w:eastAsia="宋体" w:hAnsi="Times New Roman" w:cs="Times New Roman" w:hint="eastAsia"/>
          <w:kern w:val="0"/>
          <w:sz w:val="24"/>
          <w:szCs w:val="24"/>
        </w:rPr>
        <w:t>，其中通识必修课</w:t>
      </w:r>
      <w:r w:rsidRPr="00B6704A">
        <w:rPr>
          <w:rFonts w:ascii="Times New Roman" w:eastAsia="宋体" w:hAnsi="Times New Roman" w:cs="Times New Roman" w:hint="eastAsia"/>
          <w:kern w:val="0"/>
          <w:sz w:val="24"/>
          <w:szCs w:val="24"/>
        </w:rPr>
        <w:t>42.5</w:t>
      </w:r>
      <w:r w:rsidRPr="00B6704A">
        <w:rPr>
          <w:rFonts w:ascii="Times New Roman" w:eastAsia="宋体" w:hAnsi="Times New Roman" w:cs="Times New Roman" w:hint="eastAsia"/>
          <w:kern w:val="0"/>
          <w:sz w:val="24"/>
          <w:szCs w:val="24"/>
        </w:rPr>
        <w:t>分，通识选修课</w:t>
      </w:r>
      <w:r w:rsidRPr="00B6704A">
        <w:rPr>
          <w:rFonts w:ascii="Times New Roman" w:eastAsia="宋体" w:hAnsi="Times New Roman" w:cs="Times New Roman" w:hint="eastAsia"/>
          <w:kern w:val="0"/>
          <w:sz w:val="24"/>
          <w:szCs w:val="24"/>
        </w:rPr>
        <w:t>1</w:t>
      </w:r>
      <w:r w:rsidRPr="00B6704A">
        <w:rPr>
          <w:rFonts w:ascii="Times New Roman" w:eastAsia="宋体" w:hAnsi="Times New Roman" w:cs="Times New Roman"/>
          <w:kern w:val="0"/>
          <w:sz w:val="24"/>
          <w:szCs w:val="24"/>
        </w:rPr>
        <w:t>2</w:t>
      </w:r>
      <w:r w:rsidRPr="00B6704A">
        <w:rPr>
          <w:rFonts w:ascii="Times New Roman" w:eastAsia="宋体" w:hAnsi="Times New Roman" w:cs="Times New Roman" w:hint="eastAsia"/>
          <w:kern w:val="0"/>
          <w:sz w:val="24"/>
          <w:szCs w:val="24"/>
        </w:rPr>
        <w:t>学分（</w:t>
      </w:r>
      <w:r w:rsidRPr="00B6704A">
        <w:rPr>
          <w:rFonts w:ascii="Times New Roman" w:eastAsia="宋体" w:hAnsi="Times New Roman" w:cs="Times New Roman"/>
          <w:kern w:val="0"/>
          <w:sz w:val="24"/>
          <w:szCs w:val="24"/>
        </w:rPr>
        <w:t>每</w:t>
      </w:r>
      <w:r w:rsidRPr="00B6704A">
        <w:rPr>
          <w:rFonts w:ascii="Times New Roman" w:eastAsia="宋体" w:hAnsi="Times New Roman" w:cs="Times New Roman" w:hint="eastAsia"/>
          <w:kern w:val="0"/>
          <w:sz w:val="24"/>
          <w:szCs w:val="24"/>
        </w:rPr>
        <w:t>个模块</w:t>
      </w:r>
      <w:r w:rsidRPr="00B6704A">
        <w:rPr>
          <w:rFonts w:ascii="Times New Roman" w:eastAsia="宋体" w:hAnsi="Times New Roman" w:cs="Times New Roman"/>
          <w:kern w:val="0"/>
          <w:sz w:val="24"/>
          <w:szCs w:val="24"/>
        </w:rPr>
        <w:t>至少修读</w:t>
      </w:r>
      <w:r w:rsidRPr="00B6704A">
        <w:rPr>
          <w:rFonts w:ascii="Times New Roman" w:eastAsia="宋体" w:hAnsi="Times New Roman" w:cs="Times New Roman"/>
          <w:kern w:val="0"/>
          <w:sz w:val="24"/>
          <w:szCs w:val="24"/>
        </w:rPr>
        <w:t>1</w:t>
      </w:r>
      <w:r w:rsidRPr="00B6704A">
        <w:rPr>
          <w:rFonts w:ascii="Times New Roman" w:eastAsia="宋体" w:hAnsi="Times New Roman" w:cs="Times New Roman"/>
          <w:kern w:val="0"/>
          <w:sz w:val="24"/>
          <w:szCs w:val="24"/>
        </w:rPr>
        <w:t>门课程</w:t>
      </w:r>
      <w:r w:rsidRPr="00B6704A">
        <w:rPr>
          <w:rFonts w:ascii="Times New Roman" w:eastAsia="宋体" w:hAnsi="Times New Roman" w:cs="Times New Roman" w:hint="eastAsia"/>
          <w:kern w:val="0"/>
          <w:sz w:val="24"/>
          <w:szCs w:val="24"/>
        </w:rPr>
        <w:t>）；专业必修课</w:t>
      </w:r>
      <w:r w:rsidRPr="00B6704A">
        <w:rPr>
          <w:rFonts w:ascii="Times New Roman" w:eastAsia="宋体" w:hAnsi="Times New Roman" w:cs="Times New Roman" w:hint="eastAsia"/>
          <w:kern w:val="0"/>
          <w:sz w:val="24"/>
          <w:szCs w:val="24"/>
        </w:rPr>
        <w:t xml:space="preserve"> </w:t>
      </w:r>
      <w:r w:rsidR="006D2271">
        <w:rPr>
          <w:rFonts w:ascii="Times New Roman" w:eastAsia="宋体" w:hAnsi="Times New Roman" w:cs="Times New Roman"/>
          <w:kern w:val="0"/>
          <w:sz w:val="24"/>
          <w:szCs w:val="24"/>
        </w:rPr>
        <w:t>90</w:t>
      </w:r>
      <w:r w:rsidR="008F737E" w:rsidRPr="00B6704A">
        <w:rPr>
          <w:rFonts w:ascii="Times New Roman" w:eastAsia="宋体" w:hAnsi="Times New Roman" w:cs="Times New Roman" w:hint="eastAsia"/>
          <w:kern w:val="0"/>
          <w:sz w:val="24"/>
          <w:szCs w:val="24"/>
        </w:rPr>
        <w:t>.</w:t>
      </w:r>
      <w:r w:rsidR="008F737E" w:rsidRPr="00B6704A">
        <w:rPr>
          <w:rFonts w:ascii="Times New Roman" w:eastAsia="宋体" w:hAnsi="Times New Roman" w:cs="Times New Roman"/>
          <w:kern w:val="0"/>
          <w:sz w:val="24"/>
          <w:szCs w:val="24"/>
        </w:rPr>
        <w:t>5</w:t>
      </w:r>
      <w:r w:rsidRPr="00B6704A">
        <w:rPr>
          <w:rFonts w:ascii="Times New Roman" w:eastAsia="宋体" w:hAnsi="Times New Roman" w:cs="Times New Roman"/>
          <w:kern w:val="0"/>
          <w:sz w:val="24"/>
          <w:szCs w:val="24"/>
        </w:rPr>
        <w:t xml:space="preserve"> </w:t>
      </w:r>
      <w:r w:rsidRPr="00B6704A">
        <w:rPr>
          <w:rFonts w:ascii="Times New Roman" w:eastAsia="宋体" w:hAnsi="Times New Roman" w:cs="Times New Roman" w:hint="eastAsia"/>
          <w:kern w:val="0"/>
          <w:sz w:val="24"/>
          <w:szCs w:val="24"/>
        </w:rPr>
        <w:t>学分，专业选修课</w:t>
      </w:r>
      <w:r w:rsidRPr="00B6704A">
        <w:rPr>
          <w:rFonts w:ascii="Times New Roman" w:eastAsia="宋体" w:hAnsi="Times New Roman" w:cs="Times New Roman" w:hint="eastAsia"/>
          <w:kern w:val="0"/>
          <w:sz w:val="24"/>
          <w:szCs w:val="24"/>
        </w:rPr>
        <w:t xml:space="preserve"> </w:t>
      </w:r>
      <w:r w:rsidR="00C91AB1" w:rsidRPr="00B6704A">
        <w:rPr>
          <w:rFonts w:ascii="Times New Roman" w:eastAsia="宋体" w:hAnsi="Times New Roman" w:cs="Times New Roman"/>
          <w:kern w:val="0"/>
          <w:sz w:val="24"/>
          <w:szCs w:val="24"/>
        </w:rPr>
        <w:t>2</w:t>
      </w:r>
      <w:r w:rsidR="005C6ADB" w:rsidRPr="00B6704A">
        <w:rPr>
          <w:rFonts w:ascii="Times New Roman" w:eastAsia="宋体" w:hAnsi="Times New Roman" w:cs="Times New Roman"/>
          <w:kern w:val="0"/>
          <w:sz w:val="24"/>
          <w:szCs w:val="24"/>
        </w:rPr>
        <w:t>6</w:t>
      </w:r>
      <w:r w:rsidR="00EF417F" w:rsidRPr="00B6704A">
        <w:rPr>
          <w:rFonts w:ascii="Times New Roman" w:eastAsia="宋体" w:hAnsi="Times New Roman" w:cs="Times New Roman"/>
          <w:kern w:val="0"/>
          <w:sz w:val="24"/>
          <w:szCs w:val="24"/>
        </w:rPr>
        <w:t xml:space="preserve"> </w:t>
      </w:r>
      <w:r w:rsidRPr="00B6704A">
        <w:rPr>
          <w:rFonts w:ascii="Times New Roman" w:eastAsia="宋体" w:hAnsi="Times New Roman" w:cs="Times New Roman" w:hint="eastAsia"/>
          <w:kern w:val="0"/>
          <w:sz w:val="24"/>
          <w:szCs w:val="24"/>
        </w:rPr>
        <w:t>学分</w:t>
      </w:r>
      <w:r w:rsidR="00594D70" w:rsidRPr="00B6704A">
        <w:rPr>
          <w:rFonts w:ascii="Times New Roman" w:eastAsia="宋体" w:hAnsi="Times New Roman" w:cs="Times New Roman" w:hint="eastAsia"/>
          <w:kern w:val="0"/>
          <w:sz w:val="24"/>
          <w:szCs w:val="24"/>
        </w:rPr>
        <w:t>（其中每个模块不少于</w:t>
      </w:r>
      <w:r w:rsidR="00594D70" w:rsidRPr="00B6704A">
        <w:rPr>
          <w:rFonts w:ascii="Times New Roman" w:eastAsia="宋体" w:hAnsi="Times New Roman" w:cs="Times New Roman" w:hint="eastAsia"/>
          <w:kern w:val="0"/>
          <w:sz w:val="24"/>
          <w:szCs w:val="24"/>
        </w:rPr>
        <w:t>6</w:t>
      </w:r>
      <w:r w:rsidR="00594D70" w:rsidRPr="00B6704A">
        <w:rPr>
          <w:rFonts w:ascii="Times New Roman" w:eastAsia="宋体" w:hAnsi="Times New Roman" w:cs="Times New Roman" w:hint="eastAsia"/>
          <w:kern w:val="0"/>
          <w:sz w:val="24"/>
          <w:szCs w:val="24"/>
        </w:rPr>
        <w:t>学分，实践不少于</w:t>
      </w:r>
      <w:r w:rsidR="00594D70" w:rsidRPr="00B6704A">
        <w:rPr>
          <w:rFonts w:ascii="Times New Roman" w:eastAsia="宋体" w:hAnsi="Times New Roman" w:cs="Times New Roman" w:hint="eastAsia"/>
          <w:kern w:val="0"/>
          <w:sz w:val="24"/>
          <w:szCs w:val="24"/>
        </w:rPr>
        <w:t>2</w:t>
      </w:r>
      <w:r w:rsidR="00594D70" w:rsidRPr="00B6704A">
        <w:rPr>
          <w:rFonts w:ascii="Times New Roman" w:eastAsia="宋体" w:hAnsi="Times New Roman" w:cs="Times New Roman" w:hint="eastAsia"/>
          <w:kern w:val="0"/>
          <w:sz w:val="24"/>
          <w:szCs w:val="24"/>
        </w:rPr>
        <w:t>学分）</w:t>
      </w:r>
      <w:r w:rsidR="00AC63E1" w:rsidRPr="00B6704A">
        <w:rPr>
          <w:rFonts w:ascii="Times New Roman" w:eastAsia="宋体" w:hAnsi="Times New Roman" w:cs="Times New Roman" w:hint="eastAsia"/>
          <w:kern w:val="0"/>
          <w:sz w:val="24"/>
          <w:szCs w:val="24"/>
        </w:rPr>
        <w:t>。</w:t>
      </w:r>
    </w:p>
    <w:p w14:paraId="5A6040C7" w14:textId="1D78DC30" w:rsidR="00654854" w:rsidRPr="00B6704A" w:rsidRDefault="00654854" w:rsidP="00064F9C">
      <w:pPr>
        <w:spacing w:line="440" w:lineRule="exact"/>
        <w:ind w:firstLineChars="200" w:firstLine="480"/>
        <w:rPr>
          <w:rFonts w:ascii="Times New Roman" w:eastAsia="宋体" w:hAnsi="Times New Roman" w:cs="Times New Roman"/>
          <w:kern w:val="0"/>
          <w:sz w:val="24"/>
          <w:szCs w:val="24"/>
        </w:rPr>
      </w:pPr>
      <w:r w:rsidRPr="00B6704A">
        <w:rPr>
          <w:rFonts w:ascii="Times New Roman" w:eastAsia="宋体" w:hAnsi="Times New Roman" w:cs="Times New Roman"/>
          <w:kern w:val="0"/>
          <w:sz w:val="24"/>
          <w:szCs w:val="24"/>
        </w:rPr>
        <w:t>第二课堂学分要求：</w:t>
      </w:r>
      <w:r w:rsidR="00064F9C" w:rsidRPr="00B6704A">
        <w:rPr>
          <w:rFonts w:ascii="Times New Roman" w:eastAsia="宋体" w:hAnsi="Times New Roman" w:cs="Times New Roman" w:hint="eastAsia"/>
          <w:kern w:val="0"/>
          <w:sz w:val="24"/>
          <w:szCs w:val="24"/>
        </w:rPr>
        <w:t>共</w:t>
      </w:r>
      <w:r w:rsidR="00B6704A">
        <w:rPr>
          <w:rFonts w:ascii="Times New Roman" w:eastAsia="宋体" w:hAnsi="Times New Roman" w:cs="Times New Roman"/>
          <w:kern w:val="0"/>
          <w:sz w:val="24"/>
          <w:szCs w:val="24"/>
        </w:rPr>
        <w:t>1</w:t>
      </w:r>
      <w:r w:rsidRPr="00B6704A">
        <w:rPr>
          <w:rFonts w:ascii="Times New Roman" w:eastAsia="宋体" w:hAnsi="Times New Roman" w:cs="Times New Roman" w:hint="eastAsia"/>
          <w:kern w:val="0"/>
          <w:sz w:val="24"/>
          <w:szCs w:val="24"/>
        </w:rPr>
        <w:t>5</w:t>
      </w:r>
      <w:r w:rsidRPr="00B6704A">
        <w:rPr>
          <w:rFonts w:ascii="Times New Roman" w:eastAsia="宋体" w:hAnsi="Times New Roman" w:cs="Times New Roman"/>
          <w:kern w:val="0"/>
          <w:sz w:val="24"/>
          <w:szCs w:val="24"/>
        </w:rPr>
        <w:t>学分。第二课堂学分不计入总学分，学生毕业前必须修足相应模块学分</w:t>
      </w:r>
      <w:r w:rsidRPr="00B6704A">
        <w:rPr>
          <w:rFonts w:ascii="Times New Roman" w:eastAsia="宋体" w:hAnsi="Times New Roman" w:cs="Times New Roman" w:hint="eastAsia"/>
          <w:kern w:val="0"/>
          <w:sz w:val="24"/>
          <w:szCs w:val="24"/>
        </w:rPr>
        <w:t>，其中《国家学生体质健康标准》测试成绩达到教育部规定分数。</w:t>
      </w:r>
    </w:p>
    <w:p w14:paraId="02770FA2" w14:textId="77777777" w:rsidR="00F215EC" w:rsidRPr="00B6704A" w:rsidRDefault="00F215EC" w:rsidP="00F215EC">
      <w:pPr>
        <w:overflowPunct w:val="0"/>
        <w:adjustRightInd w:val="0"/>
        <w:snapToGrid w:val="0"/>
        <w:spacing w:beforeLines="30" w:before="93" w:afterLines="30" w:after="93" w:line="500" w:lineRule="exact"/>
        <w:ind w:firstLineChars="180" w:firstLine="504"/>
        <w:jc w:val="left"/>
        <w:rPr>
          <w:rFonts w:ascii="Times New Roman" w:eastAsia="方正黑体_GBK" w:hAnsi="Times New Roman" w:cs="Times New Roman"/>
          <w:sz w:val="28"/>
          <w:szCs w:val="28"/>
        </w:rPr>
      </w:pPr>
      <w:r w:rsidRPr="00B6704A">
        <w:rPr>
          <w:rFonts w:ascii="Times New Roman" w:eastAsia="方正黑体_GBK" w:hAnsi="Times New Roman" w:cs="Times New Roman" w:hint="eastAsia"/>
          <w:sz w:val="28"/>
          <w:szCs w:val="28"/>
        </w:rPr>
        <w:t>八、学位授予要求</w:t>
      </w:r>
    </w:p>
    <w:p w14:paraId="2C9F73D9" w14:textId="373F2AF6" w:rsidR="00F215EC" w:rsidRPr="00B6704A" w:rsidRDefault="00F215EC" w:rsidP="00F215EC">
      <w:pPr>
        <w:overflowPunct w:val="0"/>
        <w:spacing w:line="440" w:lineRule="exact"/>
        <w:ind w:firstLineChars="200" w:firstLine="480"/>
        <w:rPr>
          <w:rFonts w:ascii="Times New Roman" w:eastAsia="方正仿宋_GBK" w:hAnsi="Times New Roman" w:cs="Times New Roman"/>
          <w:sz w:val="24"/>
          <w:szCs w:val="24"/>
        </w:rPr>
      </w:pPr>
      <w:r w:rsidRPr="00B6704A">
        <w:rPr>
          <w:rFonts w:ascii="Times New Roman" w:eastAsia="方正仿宋_GBK" w:hAnsi="Times New Roman" w:cs="Times New Roman" w:hint="eastAsia"/>
          <w:sz w:val="24"/>
          <w:szCs w:val="24"/>
        </w:rPr>
        <w:t>符合《云南农业大学学士学位授予工作实施细则》，授予</w:t>
      </w:r>
      <w:r w:rsidR="00C91AB1" w:rsidRPr="00B6704A">
        <w:rPr>
          <w:rFonts w:ascii="Times New Roman" w:eastAsia="方正仿宋_GBK" w:hAnsi="Times New Roman" w:cs="Times New Roman" w:hint="eastAsia"/>
          <w:sz w:val="24"/>
          <w:szCs w:val="24"/>
        </w:rPr>
        <w:t>工学</w:t>
      </w:r>
      <w:r w:rsidRPr="00B6704A">
        <w:rPr>
          <w:rFonts w:ascii="Times New Roman" w:eastAsia="方正仿宋_GBK" w:hAnsi="Times New Roman" w:cs="Times New Roman" w:hint="eastAsia"/>
          <w:sz w:val="24"/>
          <w:szCs w:val="24"/>
        </w:rPr>
        <w:t>学士学位。</w:t>
      </w:r>
    </w:p>
    <w:p w14:paraId="7C2C15EF" w14:textId="66AD26B4" w:rsidR="00F215EC" w:rsidRPr="00B6704A" w:rsidRDefault="00F215EC" w:rsidP="00F215EC">
      <w:pPr>
        <w:overflowPunct w:val="0"/>
        <w:adjustRightInd w:val="0"/>
        <w:snapToGrid w:val="0"/>
        <w:spacing w:beforeLines="30" w:before="93" w:afterLines="30" w:after="93" w:line="500" w:lineRule="exact"/>
        <w:ind w:firstLineChars="180" w:firstLine="504"/>
        <w:jc w:val="left"/>
        <w:rPr>
          <w:rFonts w:ascii="Times New Roman" w:eastAsia="方正黑体_GBK" w:hAnsi="Times New Roman" w:cs="Times New Roman"/>
          <w:sz w:val="28"/>
          <w:szCs w:val="28"/>
        </w:rPr>
      </w:pPr>
      <w:r w:rsidRPr="00B6704A">
        <w:rPr>
          <w:rFonts w:ascii="Times New Roman" w:eastAsia="方正黑体_GBK" w:hAnsi="Times New Roman" w:cs="Times New Roman" w:hint="eastAsia"/>
          <w:sz w:val="28"/>
          <w:szCs w:val="28"/>
        </w:rPr>
        <w:t>九、课程设置</w:t>
      </w:r>
    </w:p>
    <w:tbl>
      <w:tblPr>
        <w:tblStyle w:val="a3"/>
        <w:tblW w:w="520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564"/>
        <w:gridCol w:w="694"/>
        <w:gridCol w:w="15"/>
        <w:gridCol w:w="1054"/>
        <w:gridCol w:w="2126"/>
        <w:gridCol w:w="481"/>
        <w:gridCol w:w="481"/>
        <w:gridCol w:w="481"/>
        <w:gridCol w:w="481"/>
        <w:gridCol w:w="481"/>
        <w:gridCol w:w="487"/>
        <w:gridCol w:w="474"/>
        <w:gridCol w:w="825"/>
      </w:tblGrid>
      <w:tr w:rsidR="00B6704A" w:rsidRPr="00B6704A" w14:paraId="2F1F9489" w14:textId="77777777" w:rsidTr="00F36171">
        <w:trPr>
          <w:jc w:val="center"/>
        </w:trPr>
        <w:tc>
          <w:tcPr>
            <w:tcW w:w="564" w:type="dxa"/>
            <w:vMerge w:val="restart"/>
            <w:vAlign w:val="center"/>
          </w:tcPr>
          <w:p w14:paraId="6F97B5C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性质</w:t>
            </w:r>
          </w:p>
        </w:tc>
        <w:tc>
          <w:tcPr>
            <w:tcW w:w="694" w:type="dxa"/>
            <w:vMerge w:val="restart"/>
            <w:vAlign w:val="center"/>
          </w:tcPr>
          <w:p w14:paraId="2A269E8B"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课程</w:t>
            </w:r>
            <w:r w:rsidRPr="00B6704A">
              <w:rPr>
                <w:rFonts w:ascii="Times New Roman" w:eastAsia="方正仿宋_GBK" w:hAnsi="Times New Roman" w:cs="Times New Roman"/>
                <w:bCs/>
                <w:szCs w:val="21"/>
              </w:rPr>
              <w:t>模块</w:t>
            </w:r>
          </w:p>
        </w:tc>
        <w:tc>
          <w:tcPr>
            <w:tcW w:w="1069" w:type="dxa"/>
            <w:gridSpan w:val="2"/>
            <w:vMerge w:val="restart"/>
            <w:vAlign w:val="center"/>
          </w:tcPr>
          <w:p w14:paraId="269CF3F8"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课程</w:t>
            </w:r>
          </w:p>
          <w:p w14:paraId="6E4830C8"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代码</w:t>
            </w:r>
          </w:p>
        </w:tc>
        <w:tc>
          <w:tcPr>
            <w:tcW w:w="2126" w:type="dxa"/>
            <w:vMerge w:val="restart"/>
            <w:vAlign w:val="center"/>
          </w:tcPr>
          <w:p w14:paraId="628451A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课程名称</w:t>
            </w:r>
          </w:p>
          <w:p w14:paraId="093C79C3"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（中英文）</w:t>
            </w:r>
          </w:p>
        </w:tc>
        <w:tc>
          <w:tcPr>
            <w:tcW w:w="481" w:type="dxa"/>
            <w:vMerge w:val="restart"/>
            <w:vAlign w:val="center"/>
          </w:tcPr>
          <w:p w14:paraId="7017F35F"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学分</w:t>
            </w:r>
          </w:p>
        </w:tc>
        <w:tc>
          <w:tcPr>
            <w:tcW w:w="481" w:type="dxa"/>
            <w:vMerge w:val="restart"/>
            <w:vAlign w:val="center"/>
          </w:tcPr>
          <w:p w14:paraId="61E072E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学时</w:t>
            </w:r>
          </w:p>
        </w:tc>
        <w:tc>
          <w:tcPr>
            <w:tcW w:w="962" w:type="dxa"/>
            <w:gridSpan w:val="2"/>
            <w:vAlign w:val="center"/>
          </w:tcPr>
          <w:p w14:paraId="7AA5F23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学分</w:t>
            </w:r>
          </w:p>
        </w:tc>
        <w:tc>
          <w:tcPr>
            <w:tcW w:w="968" w:type="dxa"/>
            <w:gridSpan w:val="2"/>
            <w:vAlign w:val="center"/>
          </w:tcPr>
          <w:p w14:paraId="4B494AEB"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学时</w:t>
            </w:r>
          </w:p>
        </w:tc>
        <w:tc>
          <w:tcPr>
            <w:tcW w:w="474" w:type="dxa"/>
            <w:vMerge w:val="restart"/>
            <w:vAlign w:val="center"/>
          </w:tcPr>
          <w:p w14:paraId="55CC02CB"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开课</w:t>
            </w:r>
          </w:p>
          <w:p w14:paraId="0E941565"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学期</w:t>
            </w:r>
          </w:p>
        </w:tc>
        <w:tc>
          <w:tcPr>
            <w:tcW w:w="825" w:type="dxa"/>
            <w:vMerge w:val="restart"/>
            <w:vAlign w:val="center"/>
          </w:tcPr>
          <w:p w14:paraId="62056987"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开课</w:t>
            </w:r>
          </w:p>
          <w:p w14:paraId="04AE55D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单位</w:t>
            </w:r>
          </w:p>
        </w:tc>
      </w:tr>
      <w:tr w:rsidR="00677D40" w:rsidRPr="00B6704A" w14:paraId="01A94190" w14:textId="77777777" w:rsidTr="00F36171">
        <w:trPr>
          <w:jc w:val="center"/>
        </w:trPr>
        <w:tc>
          <w:tcPr>
            <w:tcW w:w="564" w:type="dxa"/>
            <w:vMerge/>
            <w:vAlign w:val="center"/>
          </w:tcPr>
          <w:p w14:paraId="69922289"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
                <w:bCs/>
                <w:szCs w:val="21"/>
              </w:rPr>
            </w:pPr>
          </w:p>
        </w:tc>
        <w:tc>
          <w:tcPr>
            <w:tcW w:w="694" w:type="dxa"/>
            <w:vMerge/>
            <w:vAlign w:val="center"/>
          </w:tcPr>
          <w:p w14:paraId="2643C8A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
                <w:bCs/>
                <w:szCs w:val="21"/>
              </w:rPr>
            </w:pPr>
          </w:p>
        </w:tc>
        <w:tc>
          <w:tcPr>
            <w:tcW w:w="1069" w:type="dxa"/>
            <w:gridSpan w:val="2"/>
            <w:vMerge/>
            <w:vAlign w:val="center"/>
          </w:tcPr>
          <w:p w14:paraId="11754AD8"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
                <w:bCs/>
                <w:szCs w:val="21"/>
              </w:rPr>
            </w:pPr>
          </w:p>
        </w:tc>
        <w:tc>
          <w:tcPr>
            <w:tcW w:w="2126" w:type="dxa"/>
            <w:vMerge/>
            <w:vAlign w:val="center"/>
          </w:tcPr>
          <w:p w14:paraId="5BC4FF55"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
                <w:bCs/>
                <w:szCs w:val="21"/>
              </w:rPr>
            </w:pPr>
          </w:p>
        </w:tc>
        <w:tc>
          <w:tcPr>
            <w:tcW w:w="481" w:type="dxa"/>
            <w:vMerge/>
            <w:vAlign w:val="center"/>
          </w:tcPr>
          <w:p w14:paraId="2F8448E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
                <w:bCs/>
                <w:szCs w:val="21"/>
              </w:rPr>
            </w:pPr>
          </w:p>
        </w:tc>
        <w:tc>
          <w:tcPr>
            <w:tcW w:w="481" w:type="dxa"/>
            <w:vMerge/>
            <w:vAlign w:val="center"/>
          </w:tcPr>
          <w:p w14:paraId="00EE9F44"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
                <w:bCs/>
                <w:szCs w:val="21"/>
              </w:rPr>
            </w:pPr>
          </w:p>
        </w:tc>
        <w:tc>
          <w:tcPr>
            <w:tcW w:w="481" w:type="dxa"/>
            <w:vAlign w:val="center"/>
          </w:tcPr>
          <w:p w14:paraId="5D60AE25"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理论</w:t>
            </w:r>
          </w:p>
        </w:tc>
        <w:tc>
          <w:tcPr>
            <w:tcW w:w="481" w:type="dxa"/>
            <w:vAlign w:val="center"/>
          </w:tcPr>
          <w:p w14:paraId="6105B55B"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实践</w:t>
            </w:r>
          </w:p>
        </w:tc>
        <w:tc>
          <w:tcPr>
            <w:tcW w:w="481" w:type="dxa"/>
            <w:vAlign w:val="center"/>
          </w:tcPr>
          <w:p w14:paraId="330B494A"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理论</w:t>
            </w:r>
          </w:p>
        </w:tc>
        <w:tc>
          <w:tcPr>
            <w:tcW w:w="487" w:type="dxa"/>
            <w:vAlign w:val="center"/>
          </w:tcPr>
          <w:p w14:paraId="53075E9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实践</w:t>
            </w:r>
          </w:p>
        </w:tc>
        <w:tc>
          <w:tcPr>
            <w:tcW w:w="474" w:type="dxa"/>
            <w:vMerge/>
            <w:vAlign w:val="center"/>
          </w:tcPr>
          <w:p w14:paraId="5CC3D3D7"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
                <w:bCs/>
                <w:szCs w:val="21"/>
              </w:rPr>
            </w:pPr>
          </w:p>
        </w:tc>
        <w:tc>
          <w:tcPr>
            <w:tcW w:w="825" w:type="dxa"/>
            <w:vMerge/>
            <w:vAlign w:val="center"/>
          </w:tcPr>
          <w:p w14:paraId="5FA2BFE9"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
                <w:bCs/>
                <w:szCs w:val="21"/>
              </w:rPr>
            </w:pPr>
          </w:p>
        </w:tc>
      </w:tr>
      <w:tr w:rsidR="00677D40" w:rsidRPr="00B6704A" w14:paraId="1C2A2997" w14:textId="77777777" w:rsidTr="00F36171">
        <w:trPr>
          <w:jc w:val="center"/>
        </w:trPr>
        <w:tc>
          <w:tcPr>
            <w:tcW w:w="564" w:type="dxa"/>
            <w:vMerge w:val="restart"/>
            <w:vAlign w:val="center"/>
          </w:tcPr>
          <w:p w14:paraId="5544E4B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通</w:t>
            </w:r>
          </w:p>
          <w:p w14:paraId="4F070B2F"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识</w:t>
            </w:r>
          </w:p>
          <w:p w14:paraId="5C44F30C"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必</w:t>
            </w:r>
          </w:p>
          <w:p w14:paraId="5C2CFF8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修</w:t>
            </w:r>
          </w:p>
          <w:p w14:paraId="4554CF84"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课</w:t>
            </w:r>
          </w:p>
        </w:tc>
        <w:tc>
          <w:tcPr>
            <w:tcW w:w="694" w:type="dxa"/>
            <w:vMerge w:val="restart"/>
            <w:vAlign w:val="center"/>
          </w:tcPr>
          <w:p w14:paraId="61A9C82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思想政治理论</w:t>
            </w:r>
          </w:p>
        </w:tc>
        <w:tc>
          <w:tcPr>
            <w:tcW w:w="1069" w:type="dxa"/>
            <w:gridSpan w:val="2"/>
            <w:vAlign w:val="center"/>
          </w:tcPr>
          <w:p w14:paraId="496F7746"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1181010</w:t>
            </w:r>
          </w:p>
        </w:tc>
        <w:tc>
          <w:tcPr>
            <w:tcW w:w="2126" w:type="dxa"/>
          </w:tcPr>
          <w:p w14:paraId="543F97BD" w14:textId="77777777" w:rsidR="00654854" w:rsidRPr="00B6704A" w:rsidRDefault="00654854"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思想道德与法治</w:t>
            </w:r>
          </w:p>
          <w:p w14:paraId="26AD094D" w14:textId="77777777" w:rsidR="00654854" w:rsidRPr="00B6704A" w:rsidRDefault="00654854"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Ideological &amp; Moral Cultivation &amp; Fundamentals of Law</w:t>
            </w:r>
          </w:p>
        </w:tc>
        <w:tc>
          <w:tcPr>
            <w:tcW w:w="481" w:type="dxa"/>
            <w:vAlign w:val="center"/>
          </w:tcPr>
          <w:p w14:paraId="574A881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w:t>
            </w:r>
          </w:p>
        </w:tc>
        <w:tc>
          <w:tcPr>
            <w:tcW w:w="481" w:type="dxa"/>
            <w:vAlign w:val="center"/>
          </w:tcPr>
          <w:p w14:paraId="6152DDBF"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48</w:t>
            </w:r>
          </w:p>
        </w:tc>
        <w:tc>
          <w:tcPr>
            <w:tcW w:w="481" w:type="dxa"/>
            <w:vAlign w:val="center"/>
          </w:tcPr>
          <w:p w14:paraId="4311E5F7"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2.5</w:t>
            </w:r>
          </w:p>
        </w:tc>
        <w:tc>
          <w:tcPr>
            <w:tcW w:w="481" w:type="dxa"/>
            <w:vAlign w:val="center"/>
          </w:tcPr>
          <w:p w14:paraId="20B01F0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0.5</w:t>
            </w:r>
          </w:p>
        </w:tc>
        <w:tc>
          <w:tcPr>
            <w:tcW w:w="481" w:type="dxa"/>
            <w:vAlign w:val="center"/>
          </w:tcPr>
          <w:p w14:paraId="1FA42C43"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40</w:t>
            </w:r>
          </w:p>
        </w:tc>
        <w:tc>
          <w:tcPr>
            <w:tcW w:w="487" w:type="dxa"/>
            <w:vAlign w:val="center"/>
          </w:tcPr>
          <w:p w14:paraId="7842C773"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8</w:t>
            </w:r>
          </w:p>
        </w:tc>
        <w:tc>
          <w:tcPr>
            <w:tcW w:w="474" w:type="dxa"/>
            <w:vAlign w:val="center"/>
          </w:tcPr>
          <w:p w14:paraId="34EA8110" w14:textId="73EAA1E2"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1</w:t>
            </w:r>
          </w:p>
        </w:tc>
        <w:tc>
          <w:tcPr>
            <w:tcW w:w="825" w:type="dxa"/>
            <w:vAlign w:val="center"/>
          </w:tcPr>
          <w:p w14:paraId="23660713"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马院</w:t>
            </w:r>
          </w:p>
        </w:tc>
      </w:tr>
      <w:tr w:rsidR="00677D40" w:rsidRPr="00B6704A" w14:paraId="44004E60" w14:textId="77777777" w:rsidTr="00F36171">
        <w:trPr>
          <w:jc w:val="center"/>
        </w:trPr>
        <w:tc>
          <w:tcPr>
            <w:tcW w:w="564" w:type="dxa"/>
            <w:vMerge/>
          </w:tcPr>
          <w:p w14:paraId="188A367D"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09590878"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1069" w:type="dxa"/>
            <w:gridSpan w:val="2"/>
            <w:vAlign w:val="center"/>
          </w:tcPr>
          <w:p w14:paraId="37A699C5"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1121012</w:t>
            </w:r>
          </w:p>
        </w:tc>
        <w:tc>
          <w:tcPr>
            <w:tcW w:w="2126" w:type="dxa"/>
            <w:vAlign w:val="center"/>
          </w:tcPr>
          <w:p w14:paraId="0D65DA8F" w14:textId="77777777" w:rsidR="00654854" w:rsidRPr="00B6704A" w:rsidRDefault="00654854"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中国近现代史纲要</w:t>
            </w:r>
          </w:p>
          <w:p w14:paraId="177E5813" w14:textId="77777777" w:rsidR="00654854" w:rsidRPr="00B6704A" w:rsidRDefault="00654854"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 xml:space="preserve">Outline </w:t>
            </w:r>
            <w:r w:rsidRPr="00B6704A">
              <w:rPr>
                <w:rFonts w:ascii="Times New Roman" w:eastAsia="方正仿宋_GBK" w:hAnsi="Times New Roman" w:cs="Times New Roman" w:hint="eastAsia"/>
                <w:szCs w:val="21"/>
              </w:rPr>
              <w:t xml:space="preserve">of Modern and Contemporary Chinese </w:t>
            </w:r>
            <w:r w:rsidRPr="00B6704A">
              <w:rPr>
                <w:rFonts w:ascii="Times New Roman" w:eastAsia="方正仿宋_GBK" w:hAnsi="Times New Roman" w:cs="Times New Roman"/>
                <w:szCs w:val="21"/>
              </w:rPr>
              <w:t>H</w:t>
            </w:r>
            <w:r w:rsidRPr="00B6704A">
              <w:rPr>
                <w:rFonts w:ascii="Times New Roman" w:eastAsia="方正仿宋_GBK" w:hAnsi="Times New Roman" w:cs="Times New Roman" w:hint="eastAsia"/>
                <w:szCs w:val="21"/>
              </w:rPr>
              <w:t>istory</w:t>
            </w:r>
          </w:p>
        </w:tc>
        <w:tc>
          <w:tcPr>
            <w:tcW w:w="481" w:type="dxa"/>
            <w:vAlign w:val="center"/>
          </w:tcPr>
          <w:p w14:paraId="65058640"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w:t>
            </w:r>
          </w:p>
        </w:tc>
        <w:tc>
          <w:tcPr>
            <w:tcW w:w="481" w:type="dxa"/>
            <w:vAlign w:val="center"/>
          </w:tcPr>
          <w:p w14:paraId="1FFC2BA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48</w:t>
            </w:r>
          </w:p>
        </w:tc>
        <w:tc>
          <w:tcPr>
            <w:tcW w:w="481" w:type="dxa"/>
            <w:vAlign w:val="center"/>
          </w:tcPr>
          <w:p w14:paraId="2824714D"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2.5</w:t>
            </w:r>
          </w:p>
        </w:tc>
        <w:tc>
          <w:tcPr>
            <w:tcW w:w="481" w:type="dxa"/>
            <w:vAlign w:val="center"/>
          </w:tcPr>
          <w:p w14:paraId="191B6E9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0.5</w:t>
            </w:r>
          </w:p>
        </w:tc>
        <w:tc>
          <w:tcPr>
            <w:tcW w:w="481" w:type="dxa"/>
            <w:vAlign w:val="center"/>
          </w:tcPr>
          <w:p w14:paraId="4C6D711D"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40</w:t>
            </w:r>
          </w:p>
        </w:tc>
        <w:tc>
          <w:tcPr>
            <w:tcW w:w="487" w:type="dxa"/>
            <w:vAlign w:val="center"/>
          </w:tcPr>
          <w:p w14:paraId="1D994778"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8</w:t>
            </w:r>
          </w:p>
        </w:tc>
        <w:tc>
          <w:tcPr>
            <w:tcW w:w="474" w:type="dxa"/>
            <w:vAlign w:val="center"/>
          </w:tcPr>
          <w:p w14:paraId="1C578995" w14:textId="4C2B4571"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2</w:t>
            </w:r>
          </w:p>
        </w:tc>
        <w:tc>
          <w:tcPr>
            <w:tcW w:w="825" w:type="dxa"/>
            <w:vAlign w:val="center"/>
          </w:tcPr>
          <w:p w14:paraId="6545DB70"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马院</w:t>
            </w:r>
          </w:p>
        </w:tc>
      </w:tr>
      <w:tr w:rsidR="00677D40" w:rsidRPr="00B6704A" w14:paraId="20580611" w14:textId="77777777" w:rsidTr="00F36171">
        <w:trPr>
          <w:jc w:val="center"/>
        </w:trPr>
        <w:tc>
          <w:tcPr>
            <w:tcW w:w="564" w:type="dxa"/>
            <w:vMerge/>
          </w:tcPr>
          <w:p w14:paraId="5ACB87EC"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4D2A5AC6"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1069" w:type="dxa"/>
            <w:gridSpan w:val="2"/>
            <w:vAlign w:val="center"/>
          </w:tcPr>
          <w:p w14:paraId="6CE9494D"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1839010001</w:t>
            </w:r>
          </w:p>
        </w:tc>
        <w:tc>
          <w:tcPr>
            <w:tcW w:w="2126" w:type="dxa"/>
            <w:vAlign w:val="center"/>
          </w:tcPr>
          <w:p w14:paraId="4CADF3FA" w14:textId="77777777" w:rsidR="00654854" w:rsidRPr="00B6704A" w:rsidRDefault="00654854"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毛泽东思想和中国特色社会主义理论体系概论</w:t>
            </w:r>
          </w:p>
          <w:p w14:paraId="487591F7" w14:textId="77777777" w:rsidR="00654854" w:rsidRPr="00B6704A" w:rsidRDefault="00654854"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Introduction to Mao Zedong Thought and Theoretical System of Socialism with Chinese Characteristics</w:t>
            </w:r>
          </w:p>
        </w:tc>
        <w:tc>
          <w:tcPr>
            <w:tcW w:w="481" w:type="dxa"/>
            <w:vAlign w:val="center"/>
          </w:tcPr>
          <w:p w14:paraId="616D89E5"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3</w:t>
            </w:r>
          </w:p>
        </w:tc>
        <w:tc>
          <w:tcPr>
            <w:tcW w:w="481" w:type="dxa"/>
            <w:vAlign w:val="center"/>
          </w:tcPr>
          <w:p w14:paraId="424FF5E0"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48</w:t>
            </w:r>
          </w:p>
        </w:tc>
        <w:tc>
          <w:tcPr>
            <w:tcW w:w="481" w:type="dxa"/>
            <w:vAlign w:val="center"/>
          </w:tcPr>
          <w:p w14:paraId="10986A7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2</w:t>
            </w:r>
            <w:r w:rsidRPr="00B6704A">
              <w:rPr>
                <w:rFonts w:ascii="Times New Roman" w:eastAsia="方正仿宋_GBK" w:hAnsi="Times New Roman" w:cs="Times New Roman"/>
                <w:szCs w:val="21"/>
              </w:rPr>
              <w:t>.5</w:t>
            </w:r>
          </w:p>
        </w:tc>
        <w:tc>
          <w:tcPr>
            <w:tcW w:w="481" w:type="dxa"/>
            <w:vAlign w:val="center"/>
          </w:tcPr>
          <w:p w14:paraId="423A2EA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0.5</w:t>
            </w:r>
          </w:p>
        </w:tc>
        <w:tc>
          <w:tcPr>
            <w:tcW w:w="481" w:type="dxa"/>
            <w:vAlign w:val="center"/>
          </w:tcPr>
          <w:p w14:paraId="4D1B9B9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40</w:t>
            </w:r>
          </w:p>
        </w:tc>
        <w:tc>
          <w:tcPr>
            <w:tcW w:w="487" w:type="dxa"/>
            <w:vAlign w:val="center"/>
          </w:tcPr>
          <w:p w14:paraId="372C1C03"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8</w:t>
            </w:r>
          </w:p>
        </w:tc>
        <w:tc>
          <w:tcPr>
            <w:tcW w:w="474" w:type="dxa"/>
            <w:vAlign w:val="center"/>
          </w:tcPr>
          <w:p w14:paraId="323B6F1D" w14:textId="1E7D9044"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4</w:t>
            </w:r>
          </w:p>
        </w:tc>
        <w:tc>
          <w:tcPr>
            <w:tcW w:w="825" w:type="dxa"/>
            <w:vAlign w:val="center"/>
          </w:tcPr>
          <w:p w14:paraId="2D228513"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马院</w:t>
            </w:r>
          </w:p>
        </w:tc>
      </w:tr>
      <w:tr w:rsidR="00677D40" w:rsidRPr="00B6704A" w14:paraId="60FEE25A" w14:textId="77777777" w:rsidTr="00F36171">
        <w:trPr>
          <w:jc w:val="center"/>
        </w:trPr>
        <w:tc>
          <w:tcPr>
            <w:tcW w:w="564" w:type="dxa"/>
            <w:vMerge/>
          </w:tcPr>
          <w:p w14:paraId="6BED7DAF"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10FB95AB"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1069" w:type="dxa"/>
            <w:gridSpan w:val="2"/>
            <w:vAlign w:val="center"/>
          </w:tcPr>
          <w:p w14:paraId="1EA97499"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1181011</w:t>
            </w:r>
          </w:p>
        </w:tc>
        <w:tc>
          <w:tcPr>
            <w:tcW w:w="2126" w:type="dxa"/>
            <w:vAlign w:val="center"/>
          </w:tcPr>
          <w:p w14:paraId="65EAE340" w14:textId="77777777" w:rsidR="00654854" w:rsidRPr="00B6704A" w:rsidRDefault="00654854"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马克思主义基本原理</w:t>
            </w:r>
          </w:p>
          <w:p w14:paraId="7F1D0E00" w14:textId="77777777" w:rsidR="00654854" w:rsidRPr="00B6704A" w:rsidRDefault="00654854"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lastRenderedPageBreak/>
              <w:t>Basic Principles of Marxism</w:t>
            </w:r>
          </w:p>
        </w:tc>
        <w:tc>
          <w:tcPr>
            <w:tcW w:w="481" w:type="dxa"/>
            <w:vAlign w:val="center"/>
          </w:tcPr>
          <w:p w14:paraId="18AF0A97"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lastRenderedPageBreak/>
              <w:t>3</w:t>
            </w:r>
          </w:p>
        </w:tc>
        <w:tc>
          <w:tcPr>
            <w:tcW w:w="481" w:type="dxa"/>
            <w:vAlign w:val="center"/>
          </w:tcPr>
          <w:p w14:paraId="0E360E9D"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48</w:t>
            </w:r>
          </w:p>
        </w:tc>
        <w:tc>
          <w:tcPr>
            <w:tcW w:w="481" w:type="dxa"/>
            <w:vAlign w:val="center"/>
          </w:tcPr>
          <w:p w14:paraId="4ADB42A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2.5</w:t>
            </w:r>
          </w:p>
        </w:tc>
        <w:tc>
          <w:tcPr>
            <w:tcW w:w="481" w:type="dxa"/>
            <w:vAlign w:val="center"/>
          </w:tcPr>
          <w:p w14:paraId="5898BB30"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0.5</w:t>
            </w:r>
          </w:p>
        </w:tc>
        <w:tc>
          <w:tcPr>
            <w:tcW w:w="481" w:type="dxa"/>
            <w:vAlign w:val="center"/>
          </w:tcPr>
          <w:p w14:paraId="7651F4F4"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40</w:t>
            </w:r>
          </w:p>
        </w:tc>
        <w:tc>
          <w:tcPr>
            <w:tcW w:w="487" w:type="dxa"/>
            <w:vAlign w:val="center"/>
          </w:tcPr>
          <w:p w14:paraId="412F30A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8</w:t>
            </w:r>
          </w:p>
        </w:tc>
        <w:tc>
          <w:tcPr>
            <w:tcW w:w="474" w:type="dxa"/>
            <w:vAlign w:val="center"/>
          </w:tcPr>
          <w:p w14:paraId="4A6A1B75" w14:textId="6E532129"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5</w:t>
            </w:r>
          </w:p>
        </w:tc>
        <w:tc>
          <w:tcPr>
            <w:tcW w:w="825" w:type="dxa"/>
            <w:vAlign w:val="center"/>
          </w:tcPr>
          <w:p w14:paraId="63AC387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马院</w:t>
            </w:r>
          </w:p>
        </w:tc>
      </w:tr>
      <w:tr w:rsidR="00677D40" w:rsidRPr="00B6704A" w14:paraId="35AE0A1F" w14:textId="77777777" w:rsidTr="00F36171">
        <w:trPr>
          <w:jc w:val="center"/>
        </w:trPr>
        <w:tc>
          <w:tcPr>
            <w:tcW w:w="564" w:type="dxa"/>
            <w:vMerge/>
          </w:tcPr>
          <w:p w14:paraId="2D3E8E95"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53F0B595"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1069" w:type="dxa"/>
            <w:gridSpan w:val="2"/>
            <w:vAlign w:val="center"/>
          </w:tcPr>
          <w:p w14:paraId="5472EB98"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1839010001</w:t>
            </w:r>
          </w:p>
        </w:tc>
        <w:tc>
          <w:tcPr>
            <w:tcW w:w="2126" w:type="dxa"/>
            <w:vAlign w:val="center"/>
          </w:tcPr>
          <w:p w14:paraId="57C51796" w14:textId="77777777" w:rsidR="00654854" w:rsidRPr="00B6704A" w:rsidRDefault="00654854" w:rsidP="00677D40">
            <w:pPr>
              <w:overflowPunct w:val="0"/>
              <w:snapToGrid w:val="0"/>
              <w:spacing w:line="280" w:lineRule="exac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习近平新时代中国特色社会主义思想</w:t>
            </w:r>
            <w:r w:rsidRPr="00B6704A">
              <w:rPr>
                <w:rFonts w:ascii="Times New Roman" w:eastAsia="方正仿宋_GBK" w:hAnsi="Times New Roman" w:cs="Times New Roman" w:hint="eastAsia"/>
                <w:szCs w:val="21"/>
              </w:rPr>
              <w:t>概论</w:t>
            </w:r>
          </w:p>
          <w:p w14:paraId="3F26A883" w14:textId="77777777" w:rsidR="00654854" w:rsidRPr="00B6704A" w:rsidRDefault="00654854" w:rsidP="00677D40">
            <w:pPr>
              <w:overflowPunct w:val="0"/>
              <w:snapToGrid w:val="0"/>
              <w:spacing w:line="280" w:lineRule="exact"/>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 xml:space="preserve">Introduction to </w:t>
            </w:r>
            <w:r w:rsidRPr="00B6704A">
              <w:rPr>
                <w:rFonts w:ascii="Times New Roman" w:eastAsia="方正仿宋_GBK" w:hAnsi="Times New Roman" w:cs="Times New Roman"/>
                <w:szCs w:val="21"/>
              </w:rPr>
              <w:t>Xi Jinping Thought on Socialism with Chinese Characteristics for a New Era</w:t>
            </w:r>
          </w:p>
        </w:tc>
        <w:tc>
          <w:tcPr>
            <w:tcW w:w="481" w:type="dxa"/>
            <w:vAlign w:val="center"/>
          </w:tcPr>
          <w:p w14:paraId="491B8D5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3</w:t>
            </w:r>
          </w:p>
        </w:tc>
        <w:tc>
          <w:tcPr>
            <w:tcW w:w="481" w:type="dxa"/>
            <w:vAlign w:val="center"/>
          </w:tcPr>
          <w:p w14:paraId="41095390"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48</w:t>
            </w:r>
          </w:p>
        </w:tc>
        <w:tc>
          <w:tcPr>
            <w:tcW w:w="481" w:type="dxa"/>
            <w:vAlign w:val="center"/>
          </w:tcPr>
          <w:p w14:paraId="1DD78DD0"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3</w:t>
            </w:r>
          </w:p>
        </w:tc>
        <w:tc>
          <w:tcPr>
            <w:tcW w:w="481" w:type="dxa"/>
            <w:vAlign w:val="center"/>
          </w:tcPr>
          <w:p w14:paraId="71681783"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415AEA3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48</w:t>
            </w:r>
          </w:p>
        </w:tc>
        <w:tc>
          <w:tcPr>
            <w:tcW w:w="487" w:type="dxa"/>
            <w:vAlign w:val="center"/>
          </w:tcPr>
          <w:p w14:paraId="57D7E99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11283240" w14:textId="66614809"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1</w:t>
            </w:r>
          </w:p>
        </w:tc>
        <w:tc>
          <w:tcPr>
            <w:tcW w:w="825" w:type="dxa"/>
            <w:vAlign w:val="center"/>
          </w:tcPr>
          <w:p w14:paraId="4E1C7B2B"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马院</w:t>
            </w:r>
          </w:p>
        </w:tc>
      </w:tr>
      <w:tr w:rsidR="00677D40" w:rsidRPr="00B6704A" w14:paraId="5A15C0A6" w14:textId="77777777" w:rsidTr="00F36171">
        <w:trPr>
          <w:jc w:val="center"/>
        </w:trPr>
        <w:tc>
          <w:tcPr>
            <w:tcW w:w="564" w:type="dxa"/>
            <w:vMerge/>
          </w:tcPr>
          <w:p w14:paraId="70C71782"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20DDC4AC"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76CECA6E"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1121007</w:t>
            </w:r>
          </w:p>
        </w:tc>
        <w:tc>
          <w:tcPr>
            <w:tcW w:w="2126" w:type="dxa"/>
            <w:vAlign w:val="center"/>
          </w:tcPr>
          <w:p w14:paraId="7638D6E4"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形势与政策</w:t>
            </w:r>
            <w:r w:rsidRPr="00B6704A">
              <w:rPr>
                <w:rFonts w:ascii="Times New Roman" w:eastAsia="方正仿宋_GBK" w:hAnsi="Times New Roman" w:cs="Times New Roman" w:hint="eastAsia"/>
                <w:szCs w:val="21"/>
              </w:rPr>
              <w:br/>
            </w:r>
            <w:r w:rsidRPr="00B6704A">
              <w:rPr>
                <w:rFonts w:ascii="Times New Roman" w:eastAsia="方正仿宋_GBK" w:hAnsi="Times New Roman" w:cs="Times New Roman"/>
                <w:szCs w:val="21"/>
              </w:rPr>
              <w:t>Situation and Policy</w:t>
            </w:r>
          </w:p>
        </w:tc>
        <w:tc>
          <w:tcPr>
            <w:tcW w:w="481" w:type="dxa"/>
            <w:vAlign w:val="center"/>
          </w:tcPr>
          <w:p w14:paraId="7D98EF9F"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2</w:t>
            </w:r>
          </w:p>
        </w:tc>
        <w:tc>
          <w:tcPr>
            <w:tcW w:w="481" w:type="dxa"/>
            <w:vAlign w:val="center"/>
          </w:tcPr>
          <w:p w14:paraId="6F2D9E45"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32</w:t>
            </w:r>
          </w:p>
        </w:tc>
        <w:tc>
          <w:tcPr>
            <w:tcW w:w="481" w:type="dxa"/>
            <w:vAlign w:val="center"/>
          </w:tcPr>
          <w:p w14:paraId="441DB27B"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2</w:t>
            </w:r>
          </w:p>
        </w:tc>
        <w:tc>
          <w:tcPr>
            <w:tcW w:w="481" w:type="dxa"/>
            <w:vAlign w:val="center"/>
          </w:tcPr>
          <w:p w14:paraId="4254E470"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4DCC68AA"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32</w:t>
            </w:r>
          </w:p>
        </w:tc>
        <w:tc>
          <w:tcPr>
            <w:tcW w:w="487" w:type="dxa"/>
            <w:vAlign w:val="center"/>
          </w:tcPr>
          <w:p w14:paraId="35D822A4"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73A35F2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1-</w:t>
            </w:r>
            <w:r w:rsidR="002F4372" w:rsidRPr="00B6704A">
              <w:rPr>
                <w:rFonts w:ascii="Times New Roman" w:eastAsia="方正仿宋_GBK" w:hAnsi="Times New Roman" w:cs="Times New Roman"/>
                <w:bCs/>
                <w:szCs w:val="21"/>
              </w:rPr>
              <w:t>2</w:t>
            </w:r>
          </w:p>
          <w:p w14:paraId="3FB5C219" w14:textId="6DE6E7A4" w:rsidR="002F4372" w:rsidRPr="00B6704A" w:rsidRDefault="002F4372"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4-</w:t>
            </w:r>
            <w:r w:rsidRPr="00B6704A">
              <w:rPr>
                <w:rFonts w:ascii="Times New Roman" w:eastAsia="方正仿宋_GBK" w:hAnsi="Times New Roman" w:cs="Times New Roman"/>
                <w:bCs/>
                <w:szCs w:val="21"/>
              </w:rPr>
              <w:t>5</w:t>
            </w:r>
          </w:p>
        </w:tc>
        <w:tc>
          <w:tcPr>
            <w:tcW w:w="825" w:type="dxa"/>
            <w:vAlign w:val="center"/>
          </w:tcPr>
          <w:p w14:paraId="3AE40EBA"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马院</w:t>
            </w:r>
          </w:p>
        </w:tc>
      </w:tr>
      <w:tr w:rsidR="00677D40" w:rsidRPr="00B6704A" w14:paraId="75A89A56" w14:textId="77777777" w:rsidTr="00F36171">
        <w:trPr>
          <w:jc w:val="center"/>
        </w:trPr>
        <w:tc>
          <w:tcPr>
            <w:tcW w:w="564" w:type="dxa"/>
            <w:vMerge/>
          </w:tcPr>
          <w:p w14:paraId="0F8C7A4C"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restart"/>
            <w:vAlign w:val="center"/>
          </w:tcPr>
          <w:p w14:paraId="1B3C6EDB"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国家安全</w:t>
            </w:r>
          </w:p>
        </w:tc>
        <w:tc>
          <w:tcPr>
            <w:tcW w:w="1069" w:type="dxa"/>
            <w:gridSpan w:val="2"/>
            <w:vAlign w:val="center"/>
          </w:tcPr>
          <w:p w14:paraId="787598B4"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1839010002</w:t>
            </w:r>
          </w:p>
        </w:tc>
        <w:tc>
          <w:tcPr>
            <w:tcW w:w="2126" w:type="dxa"/>
            <w:vAlign w:val="center"/>
          </w:tcPr>
          <w:p w14:paraId="1D77D378" w14:textId="77777777" w:rsidR="008F737E"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国家安全教育</w:t>
            </w:r>
          </w:p>
          <w:p w14:paraId="527026BA" w14:textId="6F0B3EDF"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National Security Education</w:t>
            </w:r>
          </w:p>
        </w:tc>
        <w:tc>
          <w:tcPr>
            <w:tcW w:w="481" w:type="dxa"/>
            <w:vAlign w:val="center"/>
          </w:tcPr>
          <w:p w14:paraId="338A98CB"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w:t>
            </w:r>
          </w:p>
        </w:tc>
        <w:tc>
          <w:tcPr>
            <w:tcW w:w="481" w:type="dxa"/>
            <w:vAlign w:val="center"/>
          </w:tcPr>
          <w:p w14:paraId="67147AD0"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16</w:t>
            </w:r>
          </w:p>
        </w:tc>
        <w:tc>
          <w:tcPr>
            <w:tcW w:w="481" w:type="dxa"/>
            <w:vAlign w:val="center"/>
          </w:tcPr>
          <w:p w14:paraId="17B859F4"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w:t>
            </w:r>
          </w:p>
        </w:tc>
        <w:tc>
          <w:tcPr>
            <w:tcW w:w="481" w:type="dxa"/>
            <w:vAlign w:val="center"/>
          </w:tcPr>
          <w:p w14:paraId="165F97B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6C4B480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16</w:t>
            </w:r>
          </w:p>
        </w:tc>
        <w:tc>
          <w:tcPr>
            <w:tcW w:w="487" w:type="dxa"/>
            <w:vAlign w:val="center"/>
          </w:tcPr>
          <w:p w14:paraId="1F170F8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52BAB57C" w14:textId="24C1EFB4"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2</w:t>
            </w:r>
          </w:p>
        </w:tc>
        <w:tc>
          <w:tcPr>
            <w:tcW w:w="825" w:type="dxa"/>
            <w:vAlign w:val="center"/>
          </w:tcPr>
          <w:p w14:paraId="5FD125EB"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马院</w:t>
            </w:r>
          </w:p>
        </w:tc>
      </w:tr>
      <w:tr w:rsidR="00677D40" w:rsidRPr="00B6704A" w14:paraId="2851FB3B" w14:textId="77777777" w:rsidTr="00F36171">
        <w:trPr>
          <w:jc w:val="center"/>
        </w:trPr>
        <w:tc>
          <w:tcPr>
            <w:tcW w:w="564" w:type="dxa"/>
            <w:vMerge/>
          </w:tcPr>
          <w:p w14:paraId="6035B9A5"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081FD812" w14:textId="77777777" w:rsidR="00654854" w:rsidRPr="00B6704A" w:rsidRDefault="00654854" w:rsidP="009269A1">
            <w:pPr>
              <w:overflowPunct w:val="0"/>
              <w:snapToGrid w:val="0"/>
              <w:spacing w:line="160" w:lineRule="atLeast"/>
              <w:rPr>
                <w:rFonts w:ascii="Times New Roman" w:eastAsia="方正仿宋_GBK" w:hAnsi="Times New Roman" w:cs="Times New Roman"/>
                <w:szCs w:val="21"/>
              </w:rPr>
            </w:pPr>
          </w:p>
        </w:tc>
        <w:tc>
          <w:tcPr>
            <w:tcW w:w="1069" w:type="dxa"/>
            <w:gridSpan w:val="2"/>
            <w:vAlign w:val="center"/>
          </w:tcPr>
          <w:p w14:paraId="48B0D7F2"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7211002</w:t>
            </w:r>
          </w:p>
        </w:tc>
        <w:tc>
          <w:tcPr>
            <w:tcW w:w="2126" w:type="dxa"/>
            <w:vAlign w:val="center"/>
          </w:tcPr>
          <w:p w14:paraId="3A7830CC" w14:textId="77777777" w:rsidR="00D700A8"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军事理论</w:t>
            </w:r>
          </w:p>
          <w:p w14:paraId="43593B9A" w14:textId="04834199"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Military Theory</w:t>
            </w:r>
          </w:p>
        </w:tc>
        <w:tc>
          <w:tcPr>
            <w:tcW w:w="481" w:type="dxa"/>
            <w:vAlign w:val="center"/>
          </w:tcPr>
          <w:p w14:paraId="515050DF"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2</w:t>
            </w:r>
          </w:p>
        </w:tc>
        <w:tc>
          <w:tcPr>
            <w:tcW w:w="481" w:type="dxa"/>
            <w:vAlign w:val="center"/>
          </w:tcPr>
          <w:p w14:paraId="113B514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32</w:t>
            </w:r>
          </w:p>
        </w:tc>
        <w:tc>
          <w:tcPr>
            <w:tcW w:w="481" w:type="dxa"/>
            <w:vAlign w:val="center"/>
          </w:tcPr>
          <w:p w14:paraId="2BA90714"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2</w:t>
            </w:r>
          </w:p>
        </w:tc>
        <w:tc>
          <w:tcPr>
            <w:tcW w:w="481" w:type="dxa"/>
            <w:vAlign w:val="center"/>
          </w:tcPr>
          <w:p w14:paraId="0E81434A"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0FFF2A2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32</w:t>
            </w:r>
          </w:p>
        </w:tc>
        <w:tc>
          <w:tcPr>
            <w:tcW w:w="487" w:type="dxa"/>
            <w:vAlign w:val="center"/>
          </w:tcPr>
          <w:p w14:paraId="4AFFE8F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56990F5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1</w:t>
            </w:r>
          </w:p>
        </w:tc>
        <w:tc>
          <w:tcPr>
            <w:tcW w:w="825" w:type="dxa"/>
            <w:vAlign w:val="center"/>
          </w:tcPr>
          <w:p w14:paraId="48ED6A1F"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武装</w:t>
            </w:r>
          </w:p>
          <w:p w14:paraId="570CFCFB"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部</w:t>
            </w:r>
          </w:p>
        </w:tc>
      </w:tr>
      <w:tr w:rsidR="00677D40" w:rsidRPr="00B6704A" w14:paraId="7BE3DA2B" w14:textId="77777777" w:rsidTr="00F36171">
        <w:trPr>
          <w:jc w:val="center"/>
        </w:trPr>
        <w:tc>
          <w:tcPr>
            <w:tcW w:w="564" w:type="dxa"/>
            <w:vMerge/>
          </w:tcPr>
          <w:p w14:paraId="6C1FDC4D"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1D5355F5" w14:textId="77777777" w:rsidR="00654854" w:rsidRPr="00B6704A" w:rsidRDefault="00654854" w:rsidP="009269A1">
            <w:pPr>
              <w:overflowPunct w:val="0"/>
              <w:snapToGrid w:val="0"/>
              <w:spacing w:line="160" w:lineRule="atLeast"/>
              <w:rPr>
                <w:rFonts w:ascii="Times New Roman" w:eastAsia="方正仿宋_GBK" w:hAnsi="Times New Roman" w:cs="Times New Roman"/>
                <w:szCs w:val="21"/>
              </w:rPr>
            </w:pPr>
          </w:p>
        </w:tc>
        <w:tc>
          <w:tcPr>
            <w:tcW w:w="1069" w:type="dxa"/>
            <w:gridSpan w:val="2"/>
            <w:vAlign w:val="center"/>
          </w:tcPr>
          <w:p w14:paraId="211565B5"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7211003</w:t>
            </w:r>
          </w:p>
        </w:tc>
        <w:tc>
          <w:tcPr>
            <w:tcW w:w="2126" w:type="dxa"/>
            <w:vAlign w:val="center"/>
          </w:tcPr>
          <w:p w14:paraId="7D9BB600" w14:textId="77777777" w:rsidR="00D700A8" w:rsidRDefault="00654854"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军事技能</w:t>
            </w:r>
          </w:p>
          <w:p w14:paraId="4CEB9217" w14:textId="5D902301" w:rsidR="00654854" w:rsidRPr="00B6704A" w:rsidRDefault="00654854"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Military Skills</w:t>
            </w:r>
          </w:p>
        </w:tc>
        <w:tc>
          <w:tcPr>
            <w:tcW w:w="481" w:type="dxa"/>
            <w:vAlign w:val="center"/>
          </w:tcPr>
          <w:p w14:paraId="0450652F"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2</w:t>
            </w:r>
          </w:p>
        </w:tc>
        <w:tc>
          <w:tcPr>
            <w:tcW w:w="481" w:type="dxa"/>
            <w:vAlign w:val="center"/>
          </w:tcPr>
          <w:p w14:paraId="1B4673F9"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32</w:t>
            </w:r>
          </w:p>
        </w:tc>
        <w:tc>
          <w:tcPr>
            <w:tcW w:w="481" w:type="dxa"/>
            <w:vAlign w:val="center"/>
          </w:tcPr>
          <w:p w14:paraId="78DBDE43"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25EAA32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2</w:t>
            </w:r>
          </w:p>
        </w:tc>
        <w:tc>
          <w:tcPr>
            <w:tcW w:w="481" w:type="dxa"/>
            <w:vAlign w:val="center"/>
          </w:tcPr>
          <w:p w14:paraId="35810D5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32E8BE95"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32</w:t>
            </w:r>
          </w:p>
        </w:tc>
        <w:tc>
          <w:tcPr>
            <w:tcW w:w="474" w:type="dxa"/>
            <w:vAlign w:val="center"/>
          </w:tcPr>
          <w:p w14:paraId="25E4320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1</w:t>
            </w:r>
          </w:p>
        </w:tc>
        <w:tc>
          <w:tcPr>
            <w:tcW w:w="825" w:type="dxa"/>
            <w:vAlign w:val="center"/>
          </w:tcPr>
          <w:p w14:paraId="3E5FC62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武装</w:t>
            </w:r>
          </w:p>
          <w:p w14:paraId="7B40B16F"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部</w:t>
            </w:r>
          </w:p>
        </w:tc>
      </w:tr>
      <w:tr w:rsidR="00677D40" w:rsidRPr="00B6704A" w14:paraId="056EA0C3" w14:textId="77777777" w:rsidTr="00F36171">
        <w:trPr>
          <w:jc w:val="center"/>
        </w:trPr>
        <w:tc>
          <w:tcPr>
            <w:tcW w:w="564" w:type="dxa"/>
            <w:vMerge/>
          </w:tcPr>
          <w:p w14:paraId="6F35A4B8"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restart"/>
            <w:vAlign w:val="center"/>
          </w:tcPr>
          <w:p w14:paraId="77FD25D8"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大学外语</w:t>
            </w:r>
          </w:p>
        </w:tc>
        <w:tc>
          <w:tcPr>
            <w:tcW w:w="1069" w:type="dxa"/>
            <w:gridSpan w:val="2"/>
            <w:vAlign w:val="center"/>
          </w:tcPr>
          <w:p w14:paraId="45A1CB2D"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1339010007</w:t>
            </w:r>
          </w:p>
        </w:tc>
        <w:tc>
          <w:tcPr>
            <w:tcW w:w="2126" w:type="dxa"/>
            <w:vAlign w:val="center"/>
          </w:tcPr>
          <w:p w14:paraId="6AFC52FD" w14:textId="77777777" w:rsidR="00654854" w:rsidRPr="00B6704A" w:rsidRDefault="00654854"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大学外语</w:t>
            </w:r>
            <w:r w:rsidRPr="00B6704A">
              <w:rPr>
                <w:rFonts w:ascii="Times New Roman" w:eastAsia="方正仿宋_GBK" w:hAnsi="Times New Roman" w:cs="Times New Roman" w:hint="eastAsia"/>
                <w:szCs w:val="21"/>
              </w:rPr>
              <w:t>I</w:t>
            </w:r>
          </w:p>
          <w:p w14:paraId="6D08A559" w14:textId="77777777" w:rsidR="00654854" w:rsidRPr="00B6704A" w:rsidRDefault="00654854" w:rsidP="00677D40">
            <w:pPr>
              <w:overflowPunct w:val="0"/>
              <w:snapToGrid w:val="0"/>
              <w:jc w:val="left"/>
              <w:rPr>
                <w:rFonts w:ascii="Times New Roman" w:eastAsia="方正仿宋_GBK" w:hAnsi="Times New Roman" w:cs="Times New Roman"/>
                <w:spacing w:val="-6"/>
                <w:szCs w:val="21"/>
              </w:rPr>
            </w:pPr>
            <w:r w:rsidRPr="00B6704A">
              <w:rPr>
                <w:rFonts w:ascii="Times New Roman" w:eastAsia="方正仿宋_GBK" w:hAnsi="Times New Roman" w:cs="Times New Roman"/>
                <w:spacing w:val="-6"/>
                <w:szCs w:val="21"/>
              </w:rPr>
              <w:t>College Foreign</w:t>
            </w:r>
            <w:r w:rsidRPr="00B6704A">
              <w:rPr>
                <w:rFonts w:ascii="Times New Roman" w:eastAsia="方正仿宋_GBK" w:hAnsi="Times New Roman" w:cs="Times New Roman" w:hint="eastAsia"/>
                <w:spacing w:val="-6"/>
                <w:szCs w:val="21"/>
              </w:rPr>
              <w:br/>
            </w:r>
            <w:r w:rsidRPr="00B6704A">
              <w:rPr>
                <w:rFonts w:ascii="Times New Roman" w:eastAsia="方正仿宋_GBK" w:hAnsi="Times New Roman" w:cs="Times New Roman"/>
                <w:spacing w:val="-6"/>
                <w:szCs w:val="21"/>
              </w:rPr>
              <w:t>Language I</w:t>
            </w:r>
          </w:p>
        </w:tc>
        <w:tc>
          <w:tcPr>
            <w:tcW w:w="481" w:type="dxa"/>
            <w:vAlign w:val="center"/>
          </w:tcPr>
          <w:p w14:paraId="7FBC47D5"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w:t>
            </w:r>
          </w:p>
        </w:tc>
        <w:tc>
          <w:tcPr>
            <w:tcW w:w="481" w:type="dxa"/>
            <w:vAlign w:val="center"/>
          </w:tcPr>
          <w:p w14:paraId="751CA3FF"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48</w:t>
            </w:r>
          </w:p>
        </w:tc>
        <w:tc>
          <w:tcPr>
            <w:tcW w:w="481" w:type="dxa"/>
            <w:vAlign w:val="center"/>
          </w:tcPr>
          <w:p w14:paraId="66CC63F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w:t>
            </w:r>
          </w:p>
        </w:tc>
        <w:tc>
          <w:tcPr>
            <w:tcW w:w="481" w:type="dxa"/>
            <w:vAlign w:val="center"/>
          </w:tcPr>
          <w:p w14:paraId="4A2333EC"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438BCBFC"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48</w:t>
            </w:r>
          </w:p>
        </w:tc>
        <w:tc>
          <w:tcPr>
            <w:tcW w:w="487" w:type="dxa"/>
            <w:vAlign w:val="center"/>
          </w:tcPr>
          <w:p w14:paraId="651D67EC"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3428BFB9"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1</w:t>
            </w:r>
          </w:p>
        </w:tc>
        <w:tc>
          <w:tcPr>
            <w:tcW w:w="825" w:type="dxa"/>
            <w:vAlign w:val="center"/>
          </w:tcPr>
          <w:p w14:paraId="1A4FE0C5"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外院</w:t>
            </w:r>
          </w:p>
        </w:tc>
      </w:tr>
      <w:tr w:rsidR="00677D40" w:rsidRPr="00B6704A" w14:paraId="46344294" w14:textId="77777777" w:rsidTr="00F36171">
        <w:trPr>
          <w:jc w:val="center"/>
        </w:trPr>
        <w:tc>
          <w:tcPr>
            <w:tcW w:w="564" w:type="dxa"/>
            <w:vMerge/>
          </w:tcPr>
          <w:p w14:paraId="001A1F5A"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05317041"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1069" w:type="dxa"/>
            <w:gridSpan w:val="2"/>
            <w:vAlign w:val="center"/>
          </w:tcPr>
          <w:p w14:paraId="54AC15B3"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1339010008</w:t>
            </w:r>
          </w:p>
        </w:tc>
        <w:tc>
          <w:tcPr>
            <w:tcW w:w="2126" w:type="dxa"/>
            <w:vAlign w:val="center"/>
          </w:tcPr>
          <w:p w14:paraId="68C9630E" w14:textId="77777777" w:rsidR="00654854" w:rsidRPr="00B6704A" w:rsidRDefault="00654854"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大学外语</w:t>
            </w:r>
            <w:r w:rsidRPr="00B6704A">
              <w:rPr>
                <w:rFonts w:ascii="Times New Roman" w:eastAsia="方正仿宋_GBK" w:hAnsi="Times New Roman" w:cs="Times New Roman"/>
                <w:szCs w:val="21"/>
              </w:rPr>
              <w:t>Ⅱ</w:t>
            </w:r>
          </w:p>
          <w:p w14:paraId="10EA00C8" w14:textId="77777777" w:rsidR="00654854" w:rsidRPr="00B6704A" w:rsidRDefault="00654854" w:rsidP="00677D40">
            <w:pPr>
              <w:overflowPunct w:val="0"/>
              <w:snapToGrid w:val="0"/>
              <w:jc w:val="left"/>
              <w:rPr>
                <w:rFonts w:ascii="Times New Roman" w:eastAsia="方正仿宋_GBK" w:hAnsi="Times New Roman" w:cs="Times New Roman"/>
                <w:spacing w:val="-6"/>
                <w:szCs w:val="21"/>
              </w:rPr>
            </w:pPr>
            <w:r w:rsidRPr="00B6704A">
              <w:rPr>
                <w:rFonts w:ascii="Times New Roman" w:eastAsia="方正仿宋_GBK" w:hAnsi="Times New Roman" w:cs="Times New Roman"/>
                <w:spacing w:val="-6"/>
                <w:szCs w:val="21"/>
              </w:rPr>
              <w:t>College Foreign</w:t>
            </w:r>
            <w:r w:rsidRPr="00B6704A">
              <w:rPr>
                <w:rFonts w:ascii="Times New Roman" w:eastAsia="方正仿宋_GBK" w:hAnsi="Times New Roman" w:cs="Times New Roman" w:hint="eastAsia"/>
                <w:spacing w:val="-6"/>
                <w:szCs w:val="21"/>
              </w:rPr>
              <w:br/>
            </w:r>
            <w:r w:rsidRPr="00B6704A">
              <w:rPr>
                <w:rFonts w:ascii="Times New Roman" w:eastAsia="方正仿宋_GBK" w:hAnsi="Times New Roman" w:cs="Times New Roman"/>
                <w:spacing w:val="-6"/>
                <w:szCs w:val="21"/>
              </w:rPr>
              <w:t xml:space="preserve">Language </w:t>
            </w:r>
            <w:r w:rsidRPr="00B6704A">
              <w:rPr>
                <w:rFonts w:ascii="Times New Roman" w:eastAsia="方正仿宋_GBK" w:hAnsi="Times New Roman" w:cs="Times New Roman" w:hint="eastAsia"/>
                <w:spacing w:val="-6"/>
                <w:szCs w:val="21"/>
              </w:rPr>
              <w:t>Ⅱ</w:t>
            </w:r>
          </w:p>
        </w:tc>
        <w:tc>
          <w:tcPr>
            <w:tcW w:w="481" w:type="dxa"/>
            <w:vAlign w:val="center"/>
          </w:tcPr>
          <w:p w14:paraId="7C2CB35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w:t>
            </w:r>
          </w:p>
        </w:tc>
        <w:tc>
          <w:tcPr>
            <w:tcW w:w="481" w:type="dxa"/>
            <w:vAlign w:val="center"/>
          </w:tcPr>
          <w:p w14:paraId="59E8599B"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48</w:t>
            </w:r>
          </w:p>
        </w:tc>
        <w:tc>
          <w:tcPr>
            <w:tcW w:w="481" w:type="dxa"/>
            <w:vAlign w:val="center"/>
          </w:tcPr>
          <w:p w14:paraId="41C28339"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w:t>
            </w:r>
          </w:p>
        </w:tc>
        <w:tc>
          <w:tcPr>
            <w:tcW w:w="481" w:type="dxa"/>
            <w:vAlign w:val="center"/>
          </w:tcPr>
          <w:p w14:paraId="5E30FB78"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182C1BAA"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48</w:t>
            </w:r>
          </w:p>
        </w:tc>
        <w:tc>
          <w:tcPr>
            <w:tcW w:w="487" w:type="dxa"/>
            <w:vAlign w:val="center"/>
          </w:tcPr>
          <w:p w14:paraId="6F2DFFE7"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52BF352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2</w:t>
            </w:r>
          </w:p>
        </w:tc>
        <w:tc>
          <w:tcPr>
            <w:tcW w:w="825" w:type="dxa"/>
            <w:vAlign w:val="center"/>
          </w:tcPr>
          <w:p w14:paraId="0C6628B4"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外院</w:t>
            </w:r>
          </w:p>
        </w:tc>
      </w:tr>
      <w:tr w:rsidR="00677D40" w:rsidRPr="00B6704A" w14:paraId="37109B17" w14:textId="77777777" w:rsidTr="00F36171">
        <w:trPr>
          <w:jc w:val="center"/>
        </w:trPr>
        <w:tc>
          <w:tcPr>
            <w:tcW w:w="564" w:type="dxa"/>
            <w:vMerge/>
          </w:tcPr>
          <w:p w14:paraId="5DEB02A7"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1BD1A72C"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1069" w:type="dxa"/>
            <w:gridSpan w:val="2"/>
            <w:vAlign w:val="center"/>
          </w:tcPr>
          <w:p w14:paraId="5507090B"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1339010009</w:t>
            </w:r>
          </w:p>
        </w:tc>
        <w:tc>
          <w:tcPr>
            <w:tcW w:w="2126" w:type="dxa"/>
            <w:vAlign w:val="center"/>
          </w:tcPr>
          <w:p w14:paraId="09F2BE78"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大学外语</w:t>
            </w:r>
            <w:r w:rsidRPr="00B6704A">
              <w:rPr>
                <w:rFonts w:ascii="Times New Roman" w:eastAsia="方正仿宋_GBK" w:hAnsi="Times New Roman" w:cs="Times New Roman"/>
                <w:szCs w:val="21"/>
              </w:rPr>
              <w:t>Ⅲ</w:t>
            </w:r>
          </w:p>
          <w:p w14:paraId="4081C268" w14:textId="77777777" w:rsidR="00654854" w:rsidRPr="00B6704A" w:rsidRDefault="00654854" w:rsidP="00677D40">
            <w:pPr>
              <w:overflowPunct w:val="0"/>
              <w:snapToGrid w:val="0"/>
              <w:spacing w:after="120" w:line="160" w:lineRule="atLeast"/>
              <w:jc w:val="left"/>
              <w:rPr>
                <w:rFonts w:ascii="Times New Roman" w:eastAsia="方正仿宋_GBK" w:hAnsi="Times New Roman" w:cs="Times New Roman"/>
                <w:spacing w:val="-10"/>
                <w:szCs w:val="21"/>
              </w:rPr>
            </w:pPr>
            <w:r w:rsidRPr="00B6704A">
              <w:rPr>
                <w:rFonts w:ascii="Times New Roman" w:eastAsia="方正仿宋_GBK" w:hAnsi="Times New Roman" w:cs="Times New Roman"/>
                <w:spacing w:val="-10"/>
                <w:szCs w:val="21"/>
              </w:rPr>
              <w:t xml:space="preserve">College Foreign </w:t>
            </w:r>
            <w:r w:rsidRPr="00B6704A">
              <w:rPr>
                <w:rFonts w:ascii="Times New Roman" w:eastAsia="方正仿宋_GBK" w:hAnsi="Times New Roman" w:cs="Times New Roman" w:hint="eastAsia"/>
                <w:spacing w:val="-10"/>
                <w:szCs w:val="21"/>
              </w:rPr>
              <w:br/>
            </w:r>
            <w:r w:rsidRPr="00B6704A">
              <w:rPr>
                <w:rFonts w:ascii="Times New Roman" w:eastAsia="方正仿宋_GBK" w:hAnsi="Times New Roman" w:cs="Times New Roman"/>
                <w:spacing w:val="-10"/>
                <w:szCs w:val="21"/>
              </w:rPr>
              <w:t xml:space="preserve">Language </w:t>
            </w:r>
            <w:r w:rsidRPr="00B6704A">
              <w:rPr>
                <w:rFonts w:ascii="Times New Roman" w:eastAsia="方正仿宋_GBK" w:hAnsi="Times New Roman" w:cs="Times New Roman" w:hint="eastAsia"/>
                <w:spacing w:val="-10"/>
                <w:szCs w:val="21"/>
              </w:rPr>
              <w:t>Ⅲ</w:t>
            </w:r>
          </w:p>
        </w:tc>
        <w:tc>
          <w:tcPr>
            <w:tcW w:w="481" w:type="dxa"/>
            <w:vAlign w:val="center"/>
          </w:tcPr>
          <w:p w14:paraId="4D0BEE3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w:t>
            </w:r>
          </w:p>
        </w:tc>
        <w:tc>
          <w:tcPr>
            <w:tcW w:w="481" w:type="dxa"/>
            <w:vAlign w:val="center"/>
          </w:tcPr>
          <w:p w14:paraId="5DBDA28B"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48</w:t>
            </w:r>
          </w:p>
        </w:tc>
        <w:tc>
          <w:tcPr>
            <w:tcW w:w="481" w:type="dxa"/>
            <w:vAlign w:val="center"/>
          </w:tcPr>
          <w:p w14:paraId="4F11990B"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w:t>
            </w:r>
          </w:p>
        </w:tc>
        <w:tc>
          <w:tcPr>
            <w:tcW w:w="481" w:type="dxa"/>
            <w:vAlign w:val="center"/>
          </w:tcPr>
          <w:p w14:paraId="7129201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51C05404"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48</w:t>
            </w:r>
          </w:p>
        </w:tc>
        <w:tc>
          <w:tcPr>
            <w:tcW w:w="487" w:type="dxa"/>
            <w:vAlign w:val="center"/>
          </w:tcPr>
          <w:p w14:paraId="5A63F27F"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475AD23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4</w:t>
            </w:r>
          </w:p>
        </w:tc>
        <w:tc>
          <w:tcPr>
            <w:tcW w:w="825" w:type="dxa"/>
            <w:vAlign w:val="center"/>
          </w:tcPr>
          <w:p w14:paraId="023E9CC3"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外院</w:t>
            </w:r>
          </w:p>
        </w:tc>
      </w:tr>
      <w:tr w:rsidR="00677D40" w:rsidRPr="00B6704A" w14:paraId="431357F1" w14:textId="77777777" w:rsidTr="00F36171">
        <w:trPr>
          <w:jc w:val="center"/>
        </w:trPr>
        <w:tc>
          <w:tcPr>
            <w:tcW w:w="564" w:type="dxa"/>
            <w:vMerge/>
          </w:tcPr>
          <w:p w14:paraId="131A8851"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7BEC566D"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1069" w:type="dxa"/>
            <w:gridSpan w:val="2"/>
            <w:vAlign w:val="center"/>
          </w:tcPr>
          <w:p w14:paraId="34BC8CFC"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1339010010</w:t>
            </w:r>
          </w:p>
        </w:tc>
        <w:tc>
          <w:tcPr>
            <w:tcW w:w="2126" w:type="dxa"/>
            <w:vAlign w:val="center"/>
          </w:tcPr>
          <w:p w14:paraId="40795CEA"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大学外语</w:t>
            </w:r>
            <w:r w:rsidRPr="00B6704A">
              <w:rPr>
                <w:rFonts w:ascii="Times New Roman" w:eastAsia="方正仿宋_GBK" w:hAnsi="Times New Roman" w:cs="Times New Roman"/>
                <w:szCs w:val="21"/>
              </w:rPr>
              <w:t>Ⅳ</w:t>
            </w:r>
          </w:p>
          <w:p w14:paraId="0AEE4DC9" w14:textId="77777777" w:rsidR="00654854" w:rsidRPr="00B6704A" w:rsidRDefault="00654854" w:rsidP="00677D40">
            <w:pPr>
              <w:overflowPunct w:val="0"/>
              <w:snapToGrid w:val="0"/>
              <w:spacing w:after="120" w:line="160" w:lineRule="atLeast"/>
              <w:jc w:val="left"/>
              <w:rPr>
                <w:rFonts w:ascii="Times New Roman" w:eastAsia="方正仿宋_GBK" w:hAnsi="Times New Roman" w:cs="Times New Roman"/>
                <w:spacing w:val="-10"/>
                <w:szCs w:val="21"/>
              </w:rPr>
            </w:pPr>
            <w:r w:rsidRPr="00B6704A">
              <w:rPr>
                <w:rFonts w:ascii="Times New Roman" w:eastAsia="方正仿宋_GBK" w:hAnsi="Times New Roman" w:cs="Times New Roman"/>
                <w:spacing w:val="-10"/>
                <w:szCs w:val="21"/>
              </w:rPr>
              <w:t xml:space="preserve">College Foreign </w:t>
            </w:r>
            <w:r w:rsidRPr="00B6704A">
              <w:rPr>
                <w:rFonts w:ascii="Times New Roman" w:eastAsia="方正仿宋_GBK" w:hAnsi="Times New Roman" w:cs="Times New Roman" w:hint="eastAsia"/>
                <w:spacing w:val="-10"/>
                <w:szCs w:val="21"/>
              </w:rPr>
              <w:br/>
            </w:r>
            <w:r w:rsidRPr="00B6704A">
              <w:rPr>
                <w:rFonts w:ascii="Times New Roman" w:eastAsia="方正仿宋_GBK" w:hAnsi="Times New Roman" w:cs="Times New Roman"/>
                <w:spacing w:val="-10"/>
                <w:szCs w:val="21"/>
              </w:rPr>
              <w:t xml:space="preserve">Language </w:t>
            </w:r>
            <w:r w:rsidRPr="00B6704A">
              <w:rPr>
                <w:rFonts w:ascii="Times New Roman" w:eastAsia="方正仿宋_GBK" w:hAnsi="Times New Roman" w:cs="Times New Roman" w:hint="eastAsia"/>
                <w:spacing w:val="-10"/>
                <w:szCs w:val="21"/>
              </w:rPr>
              <w:t>Ⅳ</w:t>
            </w:r>
          </w:p>
        </w:tc>
        <w:tc>
          <w:tcPr>
            <w:tcW w:w="481" w:type="dxa"/>
            <w:vAlign w:val="center"/>
          </w:tcPr>
          <w:p w14:paraId="732AC42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w:t>
            </w:r>
          </w:p>
        </w:tc>
        <w:tc>
          <w:tcPr>
            <w:tcW w:w="481" w:type="dxa"/>
            <w:vAlign w:val="center"/>
          </w:tcPr>
          <w:p w14:paraId="4AB3E57B"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48</w:t>
            </w:r>
          </w:p>
        </w:tc>
        <w:tc>
          <w:tcPr>
            <w:tcW w:w="481" w:type="dxa"/>
            <w:vAlign w:val="center"/>
          </w:tcPr>
          <w:p w14:paraId="72778D4D"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w:t>
            </w:r>
          </w:p>
        </w:tc>
        <w:tc>
          <w:tcPr>
            <w:tcW w:w="481" w:type="dxa"/>
            <w:vAlign w:val="center"/>
          </w:tcPr>
          <w:p w14:paraId="6F74B935"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6BF2185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48</w:t>
            </w:r>
          </w:p>
        </w:tc>
        <w:tc>
          <w:tcPr>
            <w:tcW w:w="487" w:type="dxa"/>
            <w:vAlign w:val="center"/>
          </w:tcPr>
          <w:p w14:paraId="419DC090"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5BF13C3D"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5</w:t>
            </w:r>
          </w:p>
        </w:tc>
        <w:tc>
          <w:tcPr>
            <w:tcW w:w="825" w:type="dxa"/>
            <w:vAlign w:val="center"/>
          </w:tcPr>
          <w:p w14:paraId="50A0C787"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外院</w:t>
            </w:r>
          </w:p>
        </w:tc>
      </w:tr>
      <w:tr w:rsidR="00677D40" w:rsidRPr="00B6704A" w14:paraId="4842C786" w14:textId="77777777" w:rsidTr="00F36171">
        <w:trPr>
          <w:jc w:val="center"/>
        </w:trPr>
        <w:tc>
          <w:tcPr>
            <w:tcW w:w="564" w:type="dxa"/>
            <w:vMerge/>
          </w:tcPr>
          <w:p w14:paraId="5821807B"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restart"/>
            <w:vAlign w:val="center"/>
          </w:tcPr>
          <w:p w14:paraId="184AD6E9"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大学体育</w:t>
            </w:r>
          </w:p>
        </w:tc>
        <w:tc>
          <w:tcPr>
            <w:tcW w:w="1069" w:type="dxa"/>
            <w:gridSpan w:val="2"/>
            <w:vAlign w:val="center"/>
          </w:tcPr>
          <w:p w14:paraId="0A237586"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1141011</w:t>
            </w:r>
          </w:p>
        </w:tc>
        <w:tc>
          <w:tcPr>
            <w:tcW w:w="2126" w:type="dxa"/>
          </w:tcPr>
          <w:p w14:paraId="0D605718"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大学体育</w:t>
            </w:r>
            <w:r w:rsidRPr="00B6704A">
              <w:rPr>
                <w:rFonts w:ascii="宋体" w:eastAsia="宋体" w:hAnsi="宋体" w:cs="宋体" w:hint="eastAsia"/>
                <w:szCs w:val="21"/>
              </w:rPr>
              <w:t>Ⅰ</w:t>
            </w:r>
            <w:r w:rsidRPr="00B6704A">
              <w:rPr>
                <w:rFonts w:ascii="Times New Roman" w:eastAsia="方正仿宋_GBK" w:hAnsi="Times New Roman" w:cs="Times New Roman" w:hint="eastAsia"/>
                <w:szCs w:val="21"/>
              </w:rPr>
              <w:br/>
            </w:r>
            <w:r w:rsidRPr="00B6704A">
              <w:rPr>
                <w:rFonts w:ascii="Times New Roman" w:eastAsia="方正仿宋_GBK" w:hAnsi="Times New Roman" w:cs="Times New Roman"/>
                <w:szCs w:val="21"/>
              </w:rPr>
              <w:t xml:space="preserve">Physical Education </w:t>
            </w:r>
            <w:r w:rsidRPr="00B6704A">
              <w:rPr>
                <w:rFonts w:ascii="宋体" w:eastAsia="宋体" w:hAnsi="宋体" w:cs="宋体" w:hint="eastAsia"/>
                <w:szCs w:val="21"/>
              </w:rPr>
              <w:t>Ⅰ</w:t>
            </w:r>
          </w:p>
        </w:tc>
        <w:tc>
          <w:tcPr>
            <w:tcW w:w="481" w:type="dxa"/>
            <w:vAlign w:val="center"/>
          </w:tcPr>
          <w:p w14:paraId="43F9FD2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w:t>
            </w:r>
          </w:p>
        </w:tc>
        <w:tc>
          <w:tcPr>
            <w:tcW w:w="481" w:type="dxa"/>
            <w:vAlign w:val="center"/>
          </w:tcPr>
          <w:p w14:paraId="687174F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32</w:t>
            </w:r>
          </w:p>
        </w:tc>
        <w:tc>
          <w:tcPr>
            <w:tcW w:w="481" w:type="dxa"/>
            <w:vAlign w:val="center"/>
          </w:tcPr>
          <w:p w14:paraId="63A02F18"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133B9AF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w:t>
            </w:r>
          </w:p>
        </w:tc>
        <w:tc>
          <w:tcPr>
            <w:tcW w:w="481" w:type="dxa"/>
            <w:vAlign w:val="center"/>
          </w:tcPr>
          <w:p w14:paraId="70B5ABA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048649E3"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32</w:t>
            </w:r>
          </w:p>
        </w:tc>
        <w:tc>
          <w:tcPr>
            <w:tcW w:w="474" w:type="dxa"/>
            <w:vAlign w:val="center"/>
          </w:tcPr>
          <w:p w14:paraId="2ECD297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1</w:t>
            </w:r>
          </w:p>
        </w:tc>
        <w:tc>
          <w:tcPr>
            <w:tcW w:w="825" w:type="dxa"/>
            <w:vAlign w:val="center"/>
          </w:tcPr>
          <w:p w14:paraId="0FBC5CDA"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体院</w:t>
            </w:r>
          </w:p>
        </w:tc>
      </w:tr>
      <w:tr w:rsidR="00677D40" w:rsidRPr="00B6704A" w14:paraId="393208CE" w14:textId="77777777" w:rsidTr="00F36171">
        <w:trPr>
          <w:jc w:val="center"/>
        </w:trPr>
        <w:tc>
          <w:tcPr>
            <w:tcW w:w="564" w:type="dxa"/>
            <w:vMerge/>
          </w:tcPr>
          <w:p w14:paraId="44ED3F97"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5CAD4A83"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1069" w:type="dxa"/>
            <w:gridSpan w:val="2"/>
            <w:vAlign w:val="center"/>
          </w:tcPr>
          <w:p w14:paraId="7F106871"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1141012</w:t>
            </w:r>
          </w:p>
        </w:tc>
        <w:tc>
          <w:tcPr>
            <w:tcW w:w="2126" w:type="dxa"/>
          </w:tcPr>
          <w:p w14:paraId="3383A39F"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大学体育</w:t>
            </w:r>
            <w:r w:rsidRPr="00B6704A">
              <w:rPr>
                <w:rFonts w:ascii="宋体" w:eastAsia="宋体" w:hAnsi="宋体" w:cs="宋体" w:hint="eastAsia"/>
                <w:szCs w:val="21"/>
              </w:rPr>
              <w:t>Ⅱ</w:t>
            </w:r>
            <w:r w:rsidRPr="00B6704A">
              <w:rPr>
                <w:rFonts w:ascii="Times New Roman" w:eastAsia="方正仿宋_GBK" w:hAnsi="Times New Roman" w:cs="Times New Roman" w:hint="eastAsia"/>
                <w:szCs w:val="21"/>
              </w:rPr>
              <w:br/>
            </w:r>
            <w:r w:rsidRPr="00B6704A">
              <w:rPr>
                <w:rFonts w:ascii="Times New Roman" w:eastAsia="方正仿宋_GBK" w:hAnsi="Times New Roman" w:cs="Times New Roman"/>
                <w:szCs w:val="21"/>
              </w:rPr>
              <w:t xml:space="preserve">Physical Education </w:t>
            </w:r>
            <w:r w:rsidRPr="00B6704A">
              <w:rPr>
                <w:rFonts w:ascii="宋体" w:eastAsia="宋体" w:hAnsi="宋体" w:cs="宋体" w:hint="eastAsia"/>
                <w:szCs w:val="21"/>
              </w:rPr>
              <w:t>Ⅱ</w:t>
            </w:r>
          </w:p>
        </w:tc>
        <w:tc>
          <w:tcPr>
            <w:tcW w:w="481" w:type="dxa"/>
            <w:vAlign w:val="center"/>
          </w:tcPr>
          <w:p w14:paraId="5C28EC3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w:t>
            </w:r>
          </w:p>
        </w:tc>
        <w:tc>
          <w:tcPr>
            <w:tcW w:w="481" w:type="dxa"/>
            <w:vAlign w:val="center"/>
          </w:tcPr>
          <w:p w14:paraId="28FBEC6D"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32</w:t>
            </w:r>
          </w:p>
        </w:tc>
        <w:tc>
          <w:tcPr>
            <w:tcW w:w="481" w:type="dxa"/>
            <w:vAlign w:val="center"/>
          </w:tcPr>
          <w:p w14:paraId="63A9ECA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08E7F74B"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w:t>
            </w:r>
          </w:p>
        </w:tc>
        <w:tc>
          <w:tcPr>
            <w:tcW w:w="481" w:type="dxa"/>
            <w:vAlign w:val="center"/>
          </w:tcPr>
          <w:p w14:paraId="4606B610"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0A835809"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32</w:t>
            </w:r>
          </w:p>
        </w:tc>
        <w:tc>
          <w:tcPr>
            <w:tcW w:w="474" w:type="dxa"/>
            <w:vAlign w:val="center"/>
          </w:tcPr>
          <w:p w14:paraId="6BD50B09"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2</w:t>
            </w:r>
          </w:p>
        </w:tc>
        <w:tc>
          <w:tcPr>
            <w:tcW w:w="825" w:type="dxa"/>
            <w:vAlign w:val="center"/>
          </w:tcPr>
          <w:p w14:paraId="67155A3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bCs/>
                <w:szCs w:val="21"/>
              </w:rPr>
              <w:t>体院</w:t>
            </w:r>
          </w:p>
        </w:tc>
      </w:tr>
      <w:tr w:rsidR="00677D40" w:rsidRPr="00B6704A" w14:paraId="4FDB841F" w14:textId="77777777" w:rsidTr="00F36171">
        <w:trPr>
          <w:jc w:val="center"/>
        </w:trPr>
        <w:tc>
          <w:tcPr>
            <w:tcW w:w="564" w:type="dxa"/>
            <w:vMerge/>
          </w:tcPr>
          <w:p w14:paraId="4F889C1B"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46D98669"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1069" w:type="dxa"/>
            <w:gridSpan w:val="2"/>
            <w:vAlign w:val="center"/>
          </w:tcPr>
          <w:p w14:paraId="22063261"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1141013</w:t>
            </w:r>
          </w:p>
        </w:tc>
        <w:tc>
          <w:tcPr>
            <w:tcW w:w="2126" w:type="dxa"/>
          </w:tcPr>
          <w:p w14:paraId="62C76A9C"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大学体育</w:t>
            </w:r>
            <w:r w:rsidRPr="00B6704A">
              <w:rPr>
                <w:rFonts w:ascii="宋体" w:eastAsia="宋体" w:hAnsi="宋体" w:cs="宋体" w:hint="eastAsia"/>
                <w:szCs w:val="21"/>
              </w:rPr>
              <w:t>Ⅲ</w:t>
            </w:r>
            <w:r w:rsidRPr="00B6704A">
              <w:rPr>
                <w:rFonts w:ascii="Times New Roman" w:eastAsia="方正仿宋_GBK" w:hAnsi="Times New Roman" w:cs="Times New Roman" w:hint="eastAsia"/>
                <w:szCs w:val="21"/>
              </w:rPr>
              <w:br/>
            </w:r>
            <w:r w:rsidRPr="00B6704A">
              <w:rPr>
                <w:rFonts w:ascii="Times New Roman" w:eastAsia="方正仿宋_GBK" w:hAnsi="Times New Roman" w:cs="Times New Roman"/>
                <w:szCs w:val="21"/>
              </w:rPr>
              <w:t xml:space="preserve">Physical Education </w:t>
            </w:r>
            <w:r w:rsidRPr="00B6704A">
              <w:rPr>
                <w:rFonts w:ascii="宋体" w:eastAsia="宋体" w:hAnsi="宋体" w:cs="宋体" w:hint="eastAsia"/>
                <w:szCs w:val="21"/>
              </w:rPr>
              <w:t>Ⅲ</w:t>
            </w:r>
          </w:p>
        </w:tc>
        <w:tc>
          <w:tcPr>
            <w:tcW w:w="481" w:type="dxa"/>
            <w:vAlign w:val="center"/>
          </w:tcPr>
          <w:p w14:paraId="1751C56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w:t>
            </w:r>
          </w:p>
        </w:tc>
        <w:tc>
          <w:tcPr>
            <w:tcW w:w="481" w:type="dxa"/>
            <w:vAlign w:val="center"/>
          </w:tcPr>
          <w:p w14:paraId="370FCFDF"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32</w:t>
            </w:r>
          </w:p>
        </w:tc>
        <w:tc>
          <w:tcPr>
            <w:tcW w:w="481" w:type="dxa"/>
            <w:vAlign w:val="center"/>
          </w:tcPr>
          <w:p w14:paraId="74A67FB7"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327E8A4A"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w:t>
            </w:r>
          </w:p>
        </w:tc>
        <w:tc>
          <w:tcPr>
            <w:tcW w:w="481" w:type="dxa"/>
            <w:vAlign w:val="center"/>
          </w:tcPr>
          <w:p w14:paraId="3B8C07A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060DA80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32</w:t>
            </w:r>
          </w:p>
        </w:tc>
        <w:tc>
          <w:tcPr>
            <w:tcW w:w="474" w:type="dxa"/>
            <w:vAlign w:val="center"/>
          </w:tcPr>
          <w:p w14:paraId="54F39D4F"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4</w:t>
            </w:r>
          </w:p>
        </w:tc>
        <w:tc>
          <w:tcPr>
            <w:tcW w:w="825" w:type="dxa"/>
            <w:vAlign w:val="center"/>
          </w:tcPr>
          <w:p w14:paraId="20E6C335"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bCs/>
                <w:szCs w:val="21"/>
              </w:rPr>
              <w:t>体院</w:t>
            </w:r>
          </w:p>
        </w:tc>
      </w:tr>
      <w:tr w:rsidR="00677D40" w:rsidRPr="00B6704A" w14:paraId="09DC6506" w14:textId="77777777" w:rsidTr="00F36171">
        <w:trPr>
          <w:jc w:val="center"/>
        </w:trPr>
        <w:tc>
          <w:tcPr>
            <w:tcW w:w="564" w:type="dxa"/>
            <w:vMerge/>
          </w:tcPr>
          <w:p w14:paraId="3368781F"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49D51574"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1069" w:type="dxa"/>
            <w:gridSpan w:val="2"/>
            <w:vAlign w:val="center"/>
          </w:tcPr>
          <w:p w14:paraId="0EA4D4F7"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1141014</w:t>
            </w:r>
          </w:p>
        </w:tc>
        <w:tc>
          <w:tcPr>
            <w:tcW w:w="2126" w:type="dxa"/>
          </w:tcPr>
          <w:p w14:paraId="648AC8B1"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大学体育</w:t>
            </w:r>
            <w:r w:rsidRPr="00B6704A">
              <w:rPr>
                <w:rFonts w:ascii="宋体" w:eastAsia="宋体" w:hAnsi="宋体" w:cs="宋体" w:hint="eastAsia"/>
                <w:szCs w:val="21"/>
              </w:rPr>
              <w:t>Ⅳ</w:t>
            </w:r>
            <w:r w:rsidRPr="00B6704A">
              <w:rPr>
                <w:rFonts w:ascii="Times New Roman" w:eastAsia="方正仿宋_GBK" w:hAnsi="Times New Roman" w:cs="Times New Roman" w:hint="eastAsia"/>
                <w:szCs w:val="21"/>
              </w:rPr>
              <w:br/>
            </w:r>
            <w:r w:rsidRPr="00B6704A">
              <w:rPr>
                <w:rFonts w:ascii="Times New Roman" w:eastAsia="方正仿宋_GBK" w:hAnsi="Times New Roman" w:cs="Times New Roman"/>
                <w:szCs w:val="21"/>
              </w:rPr>
              <w:t xml:space="preserve">Physical Education </w:t>
            </w:r>
            <w:r w:rsidRPr="00B6704A">
              <w:rPr>
                <w:rFonts w:ascii="宋体" w:eastAsia="宋体" w:hAnsi="宋体" w:cs="宋体" w:hint="eastAsia"/>
                <w:szCs w:val="21"/>
              </w:rPr>
              <w:t>Ⅳ</w:t>
            </w:r>
          </w:p>
        </w:tc>
        <w:tc>
          <w:tcPr>
            <w:tcW w:w="481" w:type="dxa"/>
            <w:vAlign w:val="center"/>
          </w:tcPr>
          <w:p w14:paraId="3B421AA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w:t>
            </w:r>
          </w:p>
        </w:tc>
        <w:tc>
          <w:tcPr>
            <w:tcW w:w="481" w:type="dxa"/>
            <w:vAlign w:val="center"/>
          </w:tcPr>
          <w:p w14:paraId="72051EC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32</w:t>
            </w:r>
          </w:p>
        </w:tc>
        <w:tc>
          <w:tcPr>
            <w:tcW w:w="481" w:type="dxa"/>
            <w:vAlign w:val="center"/>
          </w:tcPr>
          <w:p w14:paraId="497BB02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2920E663"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w:t>
            </w:r>
          </w:p>
        </w:tc>
        <w:tc>
          <w:tcPr>
            <w:tcW w:w="481" w:type="dxa"/>
            <w:vAlign w:val="center"/>
          </w:tcPr>
          <w:p w14:paraId="6E333C3A"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3E9A7C39"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32</w:t>
            </w:r>
          </w:p>
        </w:tc>
        <w:tc>
          <w:tcPr>
            <w:tcW w:w="474" w:type="dxa"/>
            <w:vAlign w:val="center"/>
          </w:tcPr>
          <w:p w14:paraId="479C79FD"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5</w:t>
            </w:r>
          </w:p>
        </w:tc>
        <w:tc>
          <w:tcPr>
            <w:tcW w:w="825" w:type="dxa"/>
            <w:vAlign w:val="center"/>
          </w:tcPr>
          <w:p w14:paraId="5900AC3C"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bCs/>
                <w:szCs w:val="21"/>
              </w:rPr>
              <w:t>体院</w:t>
            </w:r>
          </w:p>
        </w:tc>
      </w:tr>
      <w:tr w:rsidR="00677D40" w:rsidRPr="00B6704A" w14:paraId="08EA1084" w14:textId="77777777" w:rsidTr="00F36171">
        <w:trPr>
          <w:jc w:val="center"/>
        </w:trPr>
        <w:tc>
          <w:tcPr>
            <w:tcW w:w="564" w:type="dxa"/>
            <w:vMerge/>
          </w:tcPr>
          <w:p w14:paraId="671C47E2"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restart"/>
            <w:vAlign w:val="center"/>
          </w:tcPr>
          <w:p w14:paraId="42FE857D"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创新创业</w:t>
            </w:r>
          </w:p>
        </w:tc>
        <w:tc>
          <w:tcPr>
            <w:tcW w:w="1069" w:type="dxa"/>
            <w:gridSpan w:val="2"/>
            <w:vAlign w:val="center"/>
          </w:tcPr>
          <w:p w14:paraId="3953E4D4"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1131004</w:t>
            </w:r>
          </w:p>
        </w:tc>
        <w:tc>
          <w:tcPr>
            <w:tcW w:w="2126" w:type="dxa"/>
            <w:vAlign w:val="center"/>
          </w:tcPr>
          <w:p w14:paraId="627E5961" w14:textId="77777777" w:rsidR="00654854" w:rsidRPr="00B6704A" w:rsidRDefault="00654854" w:rsidP="00677D40">
            <w:pPr>
              <w:widowControl/>
              <w:snapToGrid w:val="0"/>
              <w:spacing w:line="280" w:lineRule="exac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职业</w:t>
            </w:r>
            <w:r w:rsidRPr="00B6704A">
              <w:rPr>
                <w:rFonts w:ascii="Times New Roman" w:eastAsia="方正仿宋_GBK" w:hAnsi="Times New Roman" w:cs="Times New Roman" w:hint="eastAsia"/>
                <w:szCs w:val="21"/>
              </w:rPr>
              <w:t>生涯与</w:t>
            </w:r>
            <w:r w:rsidRPr="00B6704A">
              <w:rPr>
                <w:rFonts w:ascii="Times New Roman" w:eastAsia="方正仿宋_GBK" w:hAnsi="Times New Roman" w:cs="Times New Roman"/>
                <w:szCs w:val="21"/>
              </w:rPr>
              <w:t>发展</w:t>
            </w:r>
            <w:r w:rsidRPr="00B6704A">
              <w:rPr>
                <w:rFonts w:ascii="Times New Roman" w:eastAsia="方正仿宋_GBK" w:hAnsi="Times New Roman" w:cs="Times New Roman" w:hint="eastAsia"/>
                <w:szCs w:val="21"/>
              </w:rPr>
              <w:t>规划</w:t>
            </w:r>
            <w:r w:rsidRPr="00B6704A">
              <w:rPr>
                <w:rFonts w:ascii="Times New Roman" w:eastAsia="方正仿宋_GBK" w:hAnsi="Times New Roman" w:cs="Times New Roman"/>
                <w:szCs w:val="21"/>
              </w:rPr>
              <w:br/>
            </w:r>
            <w:r w:rsidRPr="00B6704A">
              <w:rPr>
                <w:rFonts w:ascii="Times New Roman" w:eastAsia="方正仿宋_GBK" w:hAnsi="Times New Roman" w:cs="Times New Roman" w:hint="eastAsia"/>
                <w:szCs w:val="21"/>
              </w:rPr>
              <w:t>Career Planning and Development</w:t>
            </w:r>
          </w:p>
        </w:tc>
        <w:tc>
          <w:tcPr>
            <w:tcW w:w="481" w:type="dxa"/>
            <w:vAlign w:val="center"/>
          </w:tcPr>
          <w:p w14:paraId="2437B934"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w:t>
            </w:r>
          </w:p>
        </w:tc>
        <w:tc>
          <w:tcPr>
            <w:tcW w:w="481" w:type="dxa"/>
            <w:vAlign w:val="center"/>
          </w:tcPr>
          <w:p w14:paraId="08C8C700"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16</w:t>
            </w:r>
          </w:p>
        </w:tc>
        <w:tc>
          <w:tcPr>
            <w:tcW w:w="481" w:type="dxa"/>
            <w:vAlign w:val="center"/>
          </w:tcPr>
          <w:p w14:paraId="19870CF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w:t>
            </w:r>
          </w:p>
        </w:tc>
        <w:tc>
          <w:tcPr>
            <w:tcW w:w="481" w:type="dxa"/>
            <w:vAlign w:val="center"/>
          </w:tcPr>
          <w:p w14:paraId="6D082708"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6CCE418F"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16</w:t>
            </w:r>
          </w:p>
        </w:tc>
        <w:tc>
          <w:tcPr>
            <w:tcW w:w="487" w:type="dxa"/>
            <w:vAlign w:val="center"/>
          </w:tcPr>
          <w:p w14:paraId="3FB5FB44"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43754455" w14:textId="41CECC2C" w:rsidR="00654854" w:rsidRPr="00B6704A" w:rsidRDefault="002F4372"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2</w:t>
            </w:r>
          </w:p>
        </w:tc>
        <w:tc>
          <w:tcPr>
            <w:tcW w:w="825" w:type="dxa"/>
            <w:vAlign w:val="center"/>
          </w:tcPr>
          <w:p w14:paraId="04CB488D" w14:textId="77777777" w:rsidR="00654854" w:rsidRPr="00B6704A" w:rsidRDefault="00654854" w:rsidP="009269A1">
            <w:pPr>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就创</w:t>
            </w:r>
          </w:p>
          <w:p w14:paraId="05AAEA45"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中心</w:t>
            </w:r>
          </w:p>
        </w:tc>
      </w:tr>
      <w:tr w:rsidR="00677D40" w:rsidRPr="00B6704A" w14:paraId="583C78A8" w14:textId="77777777" w:rsidTr="00F36171">
        <w:trPr>
          <w:jc w:val="center"/>
        </w:trPr>
        <w:tc>
          <w:tcPr>
            <w:tcW w:w="564" w:type="dxa"/>
            <w:vMerge/>
          </w:tcPr>
          <w:p w14:paraId="16885B51"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0823F138"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1069" w:type="dxa"/>
            <w:gridSpan w:val="2"/>
            <w:vAlign w:val="center"/>
          </w:tcPr>
          <w:p w14:paraId="65E9AD0F"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1311005</w:t>
            </w:r>
          </w:p>
        </w:tc>
        <w:tc>
          <w:tcPr>
            <w:tcW w:w="2126" w:type="dxa"/>
            <w:vAlign w:val="center"/>
          </w:tcPr>
          <w:p w14:paraId="50A10FBC" w14:textId="77777777" w:rsidR="00654854" w:rsidRPr="00B6704A" w:rsidRDefault="00654854" w:rsidP="00677D40">
            <w:pPr>
              <w:widowControl/>
              <w:snapToGrid w:val="0"/>
              <w:spacing w:line="280" w:lineRule="exact"/>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就业指导</w:t>
            </w:r>
          </w:p>
          <w:p w14:paraId="4DE57FBB" w14:textId="77777777" w:rsidR="00654854" w:rsidRPr="00B6704A" w:rsidRDefault="00654854" w:rsidP="00677D40">
            <w:pPr>
              <w:overflowPunct w:val="0"/>
              <w:snapToGrid w:val="0"/>
              <w:spacing w:line="280" w:lineRule="exact"/>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Employment Guidance</w:t>
            </w:r>
          </w:p>
        </w:tc>
        <w:tc>
          <w:tcPr>
            <w:tcW w:w="481" w:type="dxa"/>
            <w:vAlign w:val="center"/>
          </w:tcPr>
          <w:p w14:paraId="7861FA0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w:t>
            </w:r>
          </w:p>
        </w:tc>
        <w:tc>
          <w:tcPr>
            <w:tcW w:w="481" w:type="dxa"/>
            <w:vAlign w:val="center"/>
          </w:tcPr>
          <w:p w14:paraId="61C0E6BB"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16</w:t>
            </w:r>
          </w:p>
        </w:tc>
        <w:tc>
          <w:tcPr>
            <w:tcW w:w="481" w:type="dxa"/>
            <w:vAlign w:val="center"/>
          </w:tcPr>
          <w:p w14:paraId="40608334"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w:t>
            </w:r>
          </w:p>
        </w:tc>
        <w:tc>
          <w:tcPr>
            <w:tcW w:w="481" w:type="dxa"/>
            <w:vAlign w:val="center"/>
          </w:tcPr>
          <w:p w14:paraId="5196319D"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09FA381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16</w:t>
            </w:r>
          </w:p>
        </w:tc>
        <w:tc>
          <w:tcPr>
            <w:tcW w:w="487" w:type="dxa"/>
            <w:vAlign w:val="center"/>
          </w:tcPr>
          <w:p w14:paraId="5F45AA75"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0EA932E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7</w:t>
            </w:r>
          </w:p>
        </w:tc>
        <w:tc>
          <w:tcPr>
            <w:tcW w:w="825" w:type="dxa"/>
            <w:vAlign w:val="center"/>
          </w:tcPr>
          <w:p w14:paraId="0C11BC8E" w14:textId="77777777" w:rsidR="00654854" w:rsidRPr="00B6704A" w:rsidRDefault="00654854" w:rsidP="009269A1">
            <w:pPr>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就创</w:t>
            </w:r>
          </w:p>
          <w:p w14:paraId="1F7B4CC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中心</w:t>
            </w:r>
          </w:p>
        </w:tc>
      </w:tr>
      <w:tr w:rsidR="00677D40" w:rsidRPr="00B6704A" w14:paraId="42AEA54C" w14:textId="77777777" w:rsidTr="00F36171">
        <w:trPr>
          <w:jc w:val="center"/>
        </w:trPr>
        <w:tc>
          <w:tcPr>
            <w:tcW w:w="564" w:type="dxa"/>
            <w:vMerge/>
          </w:tcPr>
          <w:p w14:paraId="22ED9821"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0FF1EE53"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1069" w:type="dxa"/>
            <w:gridSpan w:val="2"/>
            <w:vAlign w:val="center"/>
          </w:tcPr>
          <w:p w14:paraId="4F50B2CE"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1101001</w:t>
            </w:r>
          </w:p>
        </w:tc>
        <w:tc>
          <w:tcPr>
            <w:tcW w:w="2126" w:type="dxa"/>
            <w:vAlign w:val="center"/>
          </w:tcPr>
          <w:p w14:paraId="39D2079A" w14:textId="77777777" w:rsidR="009F164B"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创业基础</w:t>
            </w:r>
          </w:p>
          <w:p w14:paraId="65E85BB4" w14:textId="00362FBD"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lastRenderedPageBreak/>
              <w:t>Introduction to Business Startup</w:t>
            </w:r>
          </w:p>
        </w:tc>
        <w:tc>
          <w:tcPr>
            <w:tcW w:w="481" w:type="dxa"/>
            <w:vAlign w:val="center"/>
          </w:tcPr>
          <w:p w14:paraId="1E13048D"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lastRenderedPageBreak/>
              <w:t>1</w:t>
            </w:r>
          </w:p>
        </w:tc>
        <w:tc>
          <w:tcPr>
            <w:tcW w:w="481" w:type="dxa"/>
            <w:vAlign w:val="center"/>
          </w:tcPr>
          <w:p w14:paraId="5AA247DF"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16</w:t>
            </w:r>
          </w:p>
        </w:tc>
        <w:tc>
          <w:tcPr>
            <w:tcW w:w="481" w:type="dxa"/>
            <w:vAlign w:val="center"/>
          </w:tcPr>
          <w:p w14:paraId="1EAC2E20"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w:t>
            </w:r>
          </w:p>
        </w:tc>
        <w:tc>
          <w:tcPr>
            <w:tcW w:w="481" w:type="dxa"/>
            <w:vAlign w:val="center"/>
          </w:tcPr>
          <w:p w14:paraId="4E723B9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0F660CD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16</w:t>
            </w:r>
          </w:p>
        </w:tc>
        <w:tc>
          <w:tcPr>
            <w:tcW w:w="487" w:type="dxa"/>
            <w:vAlign w:val="center"/>
          </w:tcPr>
          <w:p w14:paraId="59086CC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3341D6C0"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1-2</w:t>
            </w:r>
          </w:p>
        </w:tc>
        <w:tc>
          <w:tcPr>
            <w:tcW w:w="825" w:type="dxa"/>
            <w:vAlign w:val="center"/>
          </w:tcPr>
          <w:p w14:paraId="7FD8500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就创</w:t>
            </w:r>
          </w:p>
          <w:p w14:paraId="2882F2F0"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lastRenderedPageBreak/>
              <w:t>中心</w:t>
            </w:r>
          </w:p>
        </w:tc>
      </w:tr>
      <w:tr w:rsidR="00677D40" w:rsidRPr="00B6704A" w14:paraId="1D6FE887" w14:textId="77777777" w:rsidTr="00F36171">
        <w:trPr>
          <w:jc w:val="center"/>
        </w:trPr>
        <w:tc>
          <w:tcPr>
            <w:tcW w:w="564" w:type="dxa"/>
            <w:vMerge/>
          </w:tcPr>
          <w:p w14:paraId="410832B8"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Align w:val="center"/>
          </w:tcPr>
          <w:p w14:paraId="728E9C13"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心理健康</w:t>
            </w:r>
          </w:p>
        </w:tc>
        <w:tc>
          <w:tcPr>
            <w:tcW w:w="1069" w:type="dxa"/>
            <w:gridSpan w:val="2"/>
            <w:vAlign w:val="center"/>
          </w:tcPr>
          <w:p w14:paraId="64067FEF"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1321002</w:t>
            </w:r>
          </w:p>
        </w:tc>
        <w:tc>
          <w:tcPr>
            <w:tcW w:w="2126" w:type="dxa"/>
            <w:vAlign w:val="center"/>
          </w:tcPr>
          <w:p w14:paraId="6866D78D"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大学生心理健康教育</w:t>
            </w:r>
          </w:p>
          <w:p w14:paraId="4C68335C"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Psychological Health of College Students</w:t>
            </w:r>
          </w:p>
        </w:tc>
        <w:tc>
          <w:tcPr>
            <w:tcW w:w="481" w:type="dxa"/>
            <w:vAlign w:val="center"/>
          </w:tcPr>
          <w:p w14:paraId="548722EB"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w:t>
            </w:r>
          </w:p>
        </w:tc>
        <w:tc>
          <w:tcPr>
            <w:tcW w:w="481" w:type="dxa"/>
            <w:vAlign w:val="center"/>
          </w:tcPr>
          <w:p w14:paraId="5F536AAF"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16</w:t>
            </w:r>
          </w:p>
        </w:tc>
        <w:tc>
          <w:tcPr>
            <w:tcW w:w="481" w:type="dxa"/>
            <w:vAlign w:val="center"/>
          </w:tcPr>
          <w:p w14:paraId="1E30A93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w:t>
            </w:r>
          </w:p>
        </w:tc>
        <w:tc>
          <w:tcPr>
            <w:tcW w:w="481" w:type="dxa"/>
            <w:vAlign w:val="center"/>
          </w:tcPr>
          <w:p w14:paraId="4BD7B30A"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2CFC523D"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16</w:t>
            </w:r>
          </w:p>
        </w:tc>
        <w:tc>
          <w:tcPr>
            <w:tcW w:w="487" w:type="dxa"/>
            <w:vAlign w:val="center"/>
          </w:tcPr>
          <w:p w14:paraId="66EBAC33"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7A3A09A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1-2</w:t>
            </w:r>
          </w:p>
        </w:tc>
        <w:tc>
          <w:tcPr>
            <w:tcW w:w="825" w:type="dxa"/>
            <w:vAlign w:val="center"/>
          </w:tcPr>
          <w:p w14:paraId="1F911F7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学生处</w:t>
            </w:r>
          </w:p>
        </w:tc>
      </w:tr>
      <w:tr w:rsidR="00677D40" w:rsidRPr="00B6704A" w14:paraId="53B52FA1" w14:textId="77777777" w:rsidTr="00F36171">
        <w:trPr>
          <w:jc w:val="center"/>
        </w:trPr>
        <w:tc>
          <w:tcPr>
            <w:tcW w:w="564" w:type="dxa"/>
            <w:vMerge/>
          </w:tcPr>
          <w:p w14:paraId="6938388A"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Align w:val="center"/>
          </w:tcPr>
          <w:p w14:paraId="2CDDFA7F"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劳动教育</w:t>
            </w:r>
          </w:p>
        </w:tc>
        <w:tc>
          <w:tcPr>
            <w:tcW w:w="1069" w:type="dxa"/>
            <w:gridSpan w:val="2"/>
            <w:vAlign w:val="center"/>
          </w:tcPr>
          <w:p w14:paraId="5ADFB759"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2339010001</w:t>
            </w:r>
          </w:p>
        </w:tc>
        <w:tc>
          <w:tcPr>
            <w:tcW w:w="2126" w:type="dxa"/>
            <w:vAlign w:val="center"/>
          </w:tcPr>
          <w:p w14:paraId="5389A9AC"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劳动</w:t>
            </w:r>
            <w:r w:rsidRPr="00B6704A">
              <w:rPr>
                <w:rFonts w:ascii="Times New Roman" w:eastAsia="方正仿宋_GBK" w:hAnsi="Times New Roman" w:cs="Times New Roman" w:hint="eastAsia"/>
                <w:szCs w:val="21"/>
              </w:rPr>
              <w:t>教育</w:t>
            </w:r>
          </w:p>
          <w:p w14:paraId="633F0B3E" w14:textId="77777777" w:rsidR="00654854" w:rsidRPr="00B6704A" w:rsidRDefault="00654854"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Labour Education</w:t>
            </w:r>
          </w:p>
        </w:tc>
        <w:tc>
          <w:tcPr>
            <w:tcW w:w="481" w:type="dxa"/>
            <w:vAlign w:val="center"/>
          </w:tcPr>
          <w:p w14:paraId="049F289D"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0.5</w:t>
            </w:r>
          </w:p>
        </w:tc>
        <w:tc>
          <w:tcPr>
            <w:tcW w:w="481" w:type="dxa"/>
            <w:vAlign w:val="center"/>
          </w:tcPr>
          <w:p w14:paraId="68E5AF67"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8</w:t>
            </w:r>
          </w:p>
        </w:tc>
        <w:tc>
          <w:tcPr>
            <w:tcW w:w="481" w:type="dxa"/>
            <w:vAlign w:val="center"/>
          </w:tcPr>
          <w:p w14:paraId="4E86EE3D"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0.5</w:t>
            </w:r>
          </w:p>
        </w:tc>
        <w:tc>
          <w:tcPr>
            <w:tcW w:w="481" w:type="dxa"/>
            <w:vAlign w:val="center"/>
          </w:tcPr>
          <w:p w14:paraId="296E829D"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0F957C75"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8</w:t>
            </w:r>
          </w:p>
        </w:tc>
        <w:tc>
          <w:tcPr>
            <w:tcW w:w="487" w:type="dxa"/>
            <w:vAlign w:val="center"/>
          </w:tcPr>
          <w:p w14:paraId="74D4498D"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0F169725"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p>
        </w:tc>
        <w:tc>
          <w:tcPr>
            <w:tcW w:w="825" w:type="dxa"/>
            <w:vAlign w:val="center"/>
          </w:tcPr>
          <w:p w14:paraId="70B10FB9"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bCs/>
                <w:szCs w:val="21"/>
              </w:rPr>
              <w:t>教务处</w:t>
            </w:r>
          </w:p>
        </w:tc>
      </w:tr>
      <w:tr w:rsidR="0081516E" w:rsidRPr="00B6704A" w14:paraId="641142EB" w14:textId="77777777" w:rsidTr="00F36171">
        <w:trPr>
          <w:jc w:val="center"/>
        </w:trPr>
        <w:tc>
          <w:tcPr>
            <w:tcW w:w="2327" w:type="dxa"/>
            <w:gridSpan w:val="4"/>
          </w:tcPr>
          <w:p w14:paraId="68F12467" w14:textId="77777777" w:rsidR="0081516E" w:rsidRPr="00B6704A" w:rsidRDefault="0081516E" w:rsidP="0081516E">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小计</w:t>
            </w:r>
          </w:p>
        </w:tc>
        <w:tc>
          <w:tcPr>
            <w:tcW w:w="2126" w:type="dxa"/>
          </w:tcPr>
          <w:p w14:paraId="060E795C" w14:textId="77777777" w:rsidR="0081516E" w:rsidRPr="00B6704A" w:rsidRDefault="0081516E" w:rsidP="0081516E">
            <w:pPr>
              <w:overflowPunct w:val="0"/>
              <w:snapToGrid w:val="0"/>
              <w:spacing w:line="160" w:lineRule="atLeast"/>
              <w:jc w:val="left"/>
              <w:rPr>
                <w:rFonts w:ascii="Times New Roman" w:eastAsia="方正仿宋_GBK" w:hAnsi="Times New Roman" w:cs="Times New Roman"/>
                <w:szCs w:val="21"/>
              </w:rPr>
            </w:pPr>
          </w:p>
        </w:tc>
        <w:tc>
          <w:tcPr>
            <w:tcW w:w="481" w:type="dxa"/>
            <w:vAlign w:val="center"/>
          </w:tcPr>
          <w:p w14:paraId="74526E26" w14:textId="77952E49" w:rsidR="0081516E" w:rsidRPr="0081516E" w:rsidRDefault="0081516E" w:rsidP="0081516E">
            <w:pPr>
              <w:overflowPunct w:val="0"/>
              <w:snapToGrid w:val="0"/>
              <w:spacing w:line="160" w:lineRule="atLeast"/>
              <w:jc w:val="center"/>
              <w:rPr>
                <w:rFonts w:ascii="Times New Roman" w:eastAsia="方正仿宋_GBK" w:hAnsi="Times New Roman" w:cs="Times New Roman"/>
                <w:szCs w:val="21"/>
              </w:rPr>
            </w:pPr>
            <w:r w:rsidRPr="0081516E">
              <w:rPr>
                <w:rFonts w:ascii="Times New Roman" w:eastAsia="方正仿宋_GBK" w:hAnsi="Times New Roman" w:cs="Times New Roman"/>
                <w:szCs w:val="21"/>
              </w:rPr>
              <w:t>4</w:t>
            </w:r>
            <w:r w:rsidRPr="0081516E">
              <w:rPr>
                <w:rFonts w:ascii="Times New Roman" w:eastAsia="方正仿宋_GBK" w:hAnsi="Times New Roman" w:cs="Times New Roman" w:hint="eastAsia"/>
                <w:szCs w:val="21"/>
              </w:rPr>
              <w:t>2.5</w:t>
            </w:r>
          </w:p>
        </w:tc>
        <w:tc>
          <w:tcPr>
            <w:tcW w:w="481" w:type="dxa"/>
            <w:vAlign w:val="center"/>
          </w:tcPr>
          <w:p w14:paraId="19589CB2" w14:textId="576711FD" w:rsidR="0081516E" w:rsidRPr="0081516E" w:rsidRDefault="0081516E" w:rsidP="0081516E">
            <w:pPr>
              <w:overflowPunct w:val="0"/>
              <w:snapToGrid w:val="0"/>
              <w:spacing w:line="160" w:lineRule="atLeast"/>
              <w:jc w:val="center"/>
              <w:rPr>
                <w:rFonts w:ascii="Times New Roman" w:eastAsia="方正仿宋_GBK" w:hAnsi="Times New Roman" w:cs="Times New Roman"/>
                <w:szCs w:val="21"/>
              </w:rPr>
            </w:pPr>
            <w:r w:rsidRPr="0081516E">
              <w:rPr>
                <w:rFonts w:ascii="Times New Roman" w:eastAsia="方正仿宋_GBK" w:hAnsi="Times New Roman" w:cs="Times New Roman" w:hint="eastAsia"/>
                <w:szCs w:val="21"/>
              </w:rPr>
              <w:t>744</w:t>
            </w:r>
          </w:p>
        </w:tc>
        <w:tc>
          <w:tcPr>
            <w:tcW w:w="481" w:type="dxa"/>
            <w:vAlign w:val="center"/>
          </w:tcPr>
          <w:p w14:paraId="778019EC" w14:textId="6C8161DC" w:rsidR="0081516E" w:rsidRPr="0081516E" w:rsidRDefault="0081516E" w:rsidP="0081516E">
            <w:pPr>
              <w:overflowPunct w:val="0"/>
              <w:snapToGrid w:val="0"/>
              <w:spacing w:line="160" w:lineRule="atLeast"/>
              <w:jc w:val="center"/>
              <w:rPr>
                <w:rFonts w:ascii="Times New Roman" w:eastAsia="方正仿宋_GBK" w:hAnsi="Times New Roman" w:cs="Times New Roman"/>
                <w:szCs w:val="21"/>
              </w:rPr>
            </w:pPr>
            <w:r w:rsidRPr="0081516E">
              <w:rPr>
                <w:rFonts w:ascii="Times New Roman" w:eastAsia="方正仿宋_GBK" w:hAnsi="Times New Roman" w:cs="Times New Roman" w:hint="eastAsia"/>
                <w:szCs w:val="21"/>
              </w:rPr>
              <w:t>34.5</w:t>
            </w:r>
          </w:p>
        </w:tc>
        <w:tc>
          <w:tcPr>
            <w:tcW w:w="481" w:type="dxa"/>
            <w:vAlign w:val="center"/>
          </w:tcPr>
          <w:p w14:paraId="086F7AF5" w14:textId="5F266811" w:rsidR="0081516E" w:rsidRPr="0081516E" w:rsidRDefault="0081516E" w:rsidP="0081516E">
            <w:pPr>
              <w:overflowPunct w:val="0"/>
              <w:snapToGrid w:val="0"/>
              <w:spacing w:line="160" w:lineRule="atLeast"/>
              <w:jc w:val="center"/>
              <w:rPr>
                <w:rFonts w:ascii="Times New Roman" w:eastAsia="方正仿宋_GBK" w:hAnsi="Times New Roman" w:cs="Times New Roman"/>
                <w:szCs w:val="21"/>
              </w:rPr>
            </w:pPr>
            <w:r w:rsidRPr="0081516E">
              <w:rPr>
                <w:rFonts w:ascii="Times New Roman" w:eastAsia="方正仿宋_GBK" w:hAnsi="Times New Roman" w:cs="Times New Roman" w:hint="eastAsia"/>
                <w:szCs w:val="21"/>
              </w:rPr>
              <w:t>8</w:t>
            </w:r>
          </w:p>
        </w:tc>
        <w:tc>
          <w:tcPr>
            <w:tcW w:w="481" w:type="dxa"/>
            <w:vAlign w:val="center"/>
          </w:tcPr>
          <w:p w14:paraId="37CCC52C" w14:textId="64AA13BB" w:rsidR="0081516E" w:rsidRPr="0081516E" w:rsidRDefault="0081516E" w:rsidP="0081516E">
            <w:pPr>
              <w:overflowPunct w:val="0"/>
              <w:snapToGrid w:val="0"/>
              <w:spacing w:line="160" w:lineRule="atLeast"/>
              <w:jc w:val="center"/>
              <w:rPr>
                <w:rFonts w:ascii="Times New Roman" w:eastAsia="方正仿宋_GBK" w:hAnsi="Times New Roman" w:cs="Times New Roman"/>
                <w:szCs w:val="21"/>
              </w:rPr>
            </w:pPr>
            <w:r w:rsidRPr="0081516E">
              <w:rPr>
                <w:rFonts w:ascii="Times New Roman" w:eastAsia="方正仿宋_GBK" w:hAnsi="Times New Roman" w:cs="Times New Roman" w:hint="eastAsia"/>
                <w:szCs w:val="21"/>
              </w:rPr>
              <w:t>552</w:t>
            </w:r>
          </w:p>
        </w:tc>
        <w:tc>
          <w:tcPr>
            <w:tcW w:w="487" w:type="dxa"/>
            <w:vAlign w:val="center"/>
          </w:tcPr>
          <w:p w14:paraId="45B4FD5B" w14:textId="524E38D9" w:rsidR="0081516E" w:rsidRPr="0081516E" w:rsidRDefault="0081516E" w:rsidP="0081516E">
            <w:pPr>
              <w:overflowPunct w:val="0"/>
              <w:snapToGrid w:val="0"/>
              <w:spacing w:line="160" w:lineRule="atLeast"/>
              <w:jc w:val="center"/>
              <w:rPr>
                <w:rFonts w:ascii="Times New Roman" w:eastAsia="方正仿宋_GBK" w:hAnsi="Times New Roman" w:cs="Times New Roman"/>
                <w:szCs w:val="21"/>
              </w:rPr>
            </w:pPr>
            <w:r w:rsidRPr="0081516E">
              <w:rPr>
                <w:rFonts w:ascii="Times New Roman" w:eastAsia="方正仿宋_GBK" w:hAnsi="Times New Roman" w:cs="Times New Roman" w:hint="eastAsia"/>
                <w:szCs w:val="21"/>
              </w:rPr>
              <w:t>192</w:t>
            </w:r>
          </w:p>
        </w:tc>
        <w:tc>
          <w:tcPr>
            <w:tcW w:w="474" w:type="dxa"/>
            <w:vAlign w:val="center"/>
          </w:tcPr>
          <w:p w14:paraId="4B6853C4" w14:textId="77777777" w:rsidR="0081516E" w:rsidRPr="00B6704A" w:rsidRDefault="0081516E" w:rsidP="0081516E">
            <w:pPr>
              <w:overflowPunct w:val="0"/>
              <w:snapToGrid w:val="0"/>
              <w:spacing w:line="160" w:lineRule="atLeast"/>
              <w:jc w:val="center"/>
              <w:rPr>
                <w:rFonts w:ascii="Times New Roman" w:eastAsia="方正仿宋_GBK" w:hAnsi="Times New Roman" w:cs="Times New Roman"/>
                <w:bCs/>
                <w:szCs w:val="21"/>
              </w:rPr>
            </w:pPr>
          </w:p>
        </w:tc>
        <w:tc>
          <w:tcPr>
            <w:tcW w:w="825" w:type="dxa"/>
            <w:vAlign w:val="center"/>
          </w:tcPr>
          <w:p w14:paraId="7C625985" w14:textId="77777777" w:rsidR="0081516E" w:rsidRPr="00B6704A" w:rsidRDefault="0081516E" w:rsidP="0081516E">
            <w:pPr>
              <w:overflowPunct w:val="0"/>
              <w:snapToGrid w:val="0"/>
              <w:spacing w:line="160" w:lineRule="atLeast"/>
              <w:jc w:val="center"/>
              <w:rPr>
                <w:rFonts w:ascii="Times New Roman" w:eastAsia="方正仿宋_GBK" w:hAnsi="Times New Roman" w:cs="Times New Roman"/>
                <w:bCs/>
                <w:szCs w:val="21"/>
              </w:rPr>
            </w:pPr>
          </w:p>
        </w:tc>
      </w:tr>
      <w:tr w:rsidR="00677D40" w:rsidRPr="00B6704A" w14:paraId="35978CDE" w14:textId="77777777" w:rsidTr="00F36171">
        <w:trPr>
          <w:jc w:val="center"/>
        </w:trPr>
        <w:tc>
          <w:tcPr>
            <w:tcW w:w="564" w:type="dxa"/>
            <w:vMerge w:val="restart"/>
            <w:vAlign w:val="center"/>
          </w:tcPr>
          <w:p w14:paraId="0541181A"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通</w:t>
            </w:r>
          </w:p>
          <w:p w14:paraId="2D46520C"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识</w:t>
            </w:r>
          </w:p>
          <w:p w14:paraId="7DC65D7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选</w:t>
            </w:r>
          </w:p>
          <w:p w14:paraId="3DFC8688"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修</w:t>
            </w:r>
          </w:p>
          <w:p w14:paraId="1BC1E34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课</w:t>
            </w:r>
          </w:p>
        </w:tc>
        <w:tc>
          <w:tcPr>
            <w:tcW w:w="694" w:type="dxa"/>
            <w:vAlign w:val="center"/>
          </w:tcPr>
          <w:p w14:paraId="7837F1E7"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公民教育</w:t>
            </w:r>
          </w:p>
        </w:tc>
        <w:tc>
          <w:tcPr>
            <w:tcW w:w="1069" w:type="dxa"/>
            <w:gridSpan w:val="2"/>
          </w:tcPr>
          <w:p w14:paraId="15481B17"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2126" w:type="dxa"/>
            <w:vAlign w:val="center"/>
          </w:tcPr>
          <w:p w14:paraId="0A43F1B0" w14:textId="77777777" w:rsidR="00654854" w:rsidRPr="00B6704A" w:rsidRDefault="00654854" w:rsidP="009269A1">
            <w:pPr>
              <w:overflowPunct w:val="0"/>
              <w:snapToGrid w:val="0"/>
              <w:rPr>
                <w:rFonts w:ascii="Times New Roman" w:eastAsia="方正仿宋_GBK" w:hAnsi="Times New Roman" w:cs="Times New Roman"/>
                <w:szCs w:val="21"/>
              </w:rPr>
            </w:pPr>
          </w:p>
        </w:tc>
        <w:tc>
          <w:tcPr>
            <w:tcW w:w="481" w:type="dxa"/>
            <w:vAlign w:val="center"/>
          </w:tcPr>
          <w:p w14:paraId="6B9BA67B" w14:textId="77777777" w:rsidR="00654854" w:rsidRPr="00B6704A" w:rsidRDefault="00654854" w:rsidP="009269A1">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1.5</w:t>
            </w:r>
          </w:p>
        </w:tc>
        <w:tc>
          <w:tcPr>
            <w:tcW w:w="481" w:type="dxa"/>
            <w:vAlign w:val="center"/>
          </w:tcPr>
          <w:p w14:paraId="4D4EA9B4"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24</w:t>
            </w:r>
          </w:p>
        </w:tc>
        <w:tc>
          <w:tcPr>
            <w:tcW w:w="481" w:type="dxa"/>
            <w:vAlign w:val="center"/>
          </w:tcPr>
          <w:p w14:paraId="5DD14351"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40106DF7"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51577A04"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23F0CAC4"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679F767A" w14:textId="125D9715" w:rsidR="00654854" w:rsidRPr="00B6704A" w:rsidRDefault="002F4372"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1-</w:t>
            </w:r>
            <w:r w:rsidRPr="00B6704A">
              <w:rPr>
                <w:rFonts w:ascii="Times New Roman" w:eastAsia="方正仿宋_GBK" w:hAnsi="Times New Roman" w:cs="Times New Roman"/>
                <w:bCs/>
                <w:szCs w:val="21"/>
              </w:rPr>
              <w:t>11</w:t>
            </w:r>
          </w:p>
        </w:tc>
        <w:tc>
          <w:tcPr>
            <w:tcW w:w="825" w:type="dxa"/>
            <w:vAlign w:val="center"/>
          </w:tcPr>
          <w:p w14:paraId="6B9105C7"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p>
        </w:tc>
      </w:tr>
      <w:tr w:rsidR="00677D40" w:rsidRPr="00B6704A" w14:paraId="6FCED1AA" w14:textId="77777777" w:rsidTr="002F4372">
        <w:trPr>
          <w:jc w:val="center"/>
        </w:trPr>
        <w:tc>
          <w:tcPr>
            <w:tcW w:w="564" w:type="dxa"/>
            <w:vMerge/>
          </w:tcPr>
          <w:p w14:paraId="1203F7F1" w14:textId="77777777" w:rsidR="002F4372" w:rsidRPr="00B6704A" w:rsidRDefault="002F4372" w:rsidP="002F4372">
            <w:pPr>
              <w:overflowPunct w:val="0"/>
              <w:snapToGrid w:val="0"/>
              <w:spacing w:line="160" w:lineRule="atLeast"/>
              <w:jc w:val="left"/>
              <w:rPr>
                <w:rFonts w:ascii="Times New Roman" w:eastAsia="方正仿宋_GBK" w:hAnsi="Times New Roman" w:cs="Times New Roman"/>
                <w:szCs w:val="21"/>
              </w:rPr>
            </w:pPr>
          </w:p>
        </w:tc>
        <w:tc>
          <w:tcPr>
            <w:tcW w:w="694" w:type="dxa"/>
            <w:vAlign w:val="center"/>
          </w:tcPr>
          <w:p w14:paraId="3D4BA37B"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科学技术</w:t>
            </w:r>
          </w:p>
        </w:tc>
        <w:tc>
          <w:tcPr>
            <w:tcW w:w="1069" w:type="dxa"/>
            <w:gridSpan w:val="2"/>
          </w:tcPr>
          <w:p w14:paraId="19CB71BD"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2126" w:type="dxa"/>
            <w:vAlign w:val="center"/>
          </w:tcPr>
          <w:p w14:paraId="2CD72126" w14:textId="77777777" w:rsidR="002F4372" w:rsidRPr="00B6704A" w:rsidRDefault="002F4372" w:rsidP="002F4372">
            <w:pPr>
              <w:overflowPunct w:val="0"/>
              <w:snapToGrid w:val="0"/>
              <w:rPr>
                <w:rFonts w:ascii="Times New Roman" w:eastAsia="方正仿宋_GBK" w:hAnsi="Times New Roman" w:cs="Times New Roman"/>
                <w:szCs w:val="21"/>
              </w:rPr>
            </w:pPr>
          </w:p>
        </w:tc>
        <w:tc>
          <w:tcPr>
            <w:tcW w:w="481" w:type="dxa"/>
            <w:vAlign w:val="center"/>
          </w:tcPr>
          <w:p w14:paraId="541F7F34" w14:textId="77777777" w:rsidR="002F4372" w:rsidRPr="00B6704A" w:rsidRDefault="002F4372" w:rsidP="002F4372">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1.5</w:t>
            </w:r>
          </w:p>
        </w:tc>
        <w:tc>
          <w:tcPr>
            <w:tcW w:w="481" w:type="dxa"/>
            <w:vAlign w:val="center"/>
          </w:tcPr>
          <w:p w14:paraId="575FC3E8"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24</w:t>
            </w:r>
          </w:p>
        </w:tc>
        <w:tc>
          <w:tcPr>
            <w:tcW w:w="481" w:type="dxa"/>
            <w:vAlign w:val="center"/>
          </w:tcPr>
          <w:p w14:paraId="0FEB8934"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59FB5546"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1A033FEA"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09B7B38D"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676FDCE5" w14:textId="5EC6C51D" w:rsidR="002F4372" w:rsidRPr="00B6704A" w:rsidRDefault="002F4372" w:rsidP="002F4372">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1-</w:t>
            </w:r>
            <w:r w:rsidRPr="00B6704A">
              <w:rPr>
                <w:rFonts w:ascii="Times New Roman" w:eastAsia="方正仿宋_GBK" w:hAnsi="Times New Roman" w:cs="Times New Roman"/>
                <w:bCs/>
                <w:szCs w:val="21"/>
              </w:rPr>
              <w:t>11</w:t>
            </w:r>
          </w:p>
        </w:tc>
        <w:tc>
          <w:tcPr>
            <w:tcW w:w="825" w:type="dxa"/>
            <w:vAlign w:val="center"/>
          </w:tcPr>
          <w:p w14:paraId="497A31A1"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bCs/>
                <w:szCs w:val="21"/>
              </w:rPr>
            </w:pPr>
          </w:p>
        </w:tc>
      </w:tr>
      <w:tr w:rsidR="00677D40" w:rsidRPr="00B6704A" w14:paraId="020FFBC3" w14:textId="77777777" w:rsidTr="002F4372">
        <w:trPr>
          <w:jc w:val="center"/>
        </w:trPr>
        <w:tc>
          <w:tcPr>
            <w:tcW w:w="564" w:type="dxa"/>
            <w:vMerge/>
          </w:tcPr>
          <w:p w14:paraId="6C4E6157" w14:textId="77777777" w:rsidR="002F4372" w:rsidRPr="00B6704A" w:rsidRDefault="002F4372" w:rsidP="002F4372">
            <w:pPr>
              <w:overflowPunct w:val="0"/>
              <w:snapToGrid w:val="0"/>
              <w:spacing w:line="160" w:lineRule="atLeast"/>
              <w:jc w:val="left"/>
              <w:rPr>
                <w:rFonts w:ascii="Times New Roman" w:eastAsia="方正仿宋_GBK" w:hAnsi="Times New Roman" w:cs="Times New Roman"/>
                <w:szCs w:val="21"/>
              </w:rPr>
            </w:pPr>
          </w:p>
        </w:tc>
        <w:tc>
          <w:tcPr>
            <w:tcW w:w="694" w:type="dxa"/>
            <w:vAlign w:val="center"/>
          </w:tcPr>
          <w:p w14:paraId="15F926BE"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艺术与</w:t>
            </w:r>
            <w:r w:rsidRPr="00B6704A">
              <w:rPr>
                <w:rFonts w:ascii="Times New Roman" w:eastAsia="方正仿宋_GBK" w:hAnsi="Times New Roman" w:cs="Times New Roman"/>
                <w:szCs w:val="21"/>
              </w:rPr>
              <w:br/>
            </w:r>
            <w:r w:rsidRPr="00B6704A">
              <w:rPr>
                <w:rFonts w:ascii="Times New Roman" w:eastAsia="方正仿宋_GBK" w:hAnsi="Times New Roman" w:cs="Times New Roman"/>
                <w:szCs w:val="21"/>
              </w:rPr>
              <w:t>美育</w:t>
            </w:r>
          </w:p>
        </w:tc>
        <w:tc>
          <w:tcPr>
            <w:tcW w:w="1069" w:type="dxa"/>
            <w:gridSpan w:val="2"/>
          </w:tcPr>
          <w:p w14:paraId="124FFC4D"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2126" w:type="dxa"/>
            <w:vAlign w:val="center"/>
          </w:tcPr>
          <w:p w14:paraId="218ECF12" w14:textId="77777777" w:rsidR="002F4372" w:rsidRPr="00B6704A" w:rsidRDefault="002F4372" w:rsidP="002F4372">
            <w:pPr>
              <w:overflowPunct w:val="0"/>
              <w:snapToGrid w:val="0"/>
              <w:rPr>
                <w:rFonts w:ascii="Times New Roman" w:eastAsia="方正仿宋_GBK" w:hAnsi="Times New Roman" w:cs="Times New Roman"/>
                <w:szCs w:val="21"/>
              </w:rPr>
            </w:pPr>
          </w:p>
        </w:tc>
        <w:tc>
          <w:tcPr>
            <w:tcW w:w="481" w:type="dxa"/>
            <w:vAlign w:val="center"/>
          </w:tcPr>
          <w:p w14:paraId="7EAAA8BF" w14:textId="77777777" w:rsidR="002F4372" w:rsidRPr="00B6704A" w:rsidRDefault="002F4372" w:rsidP="002F4372">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2</w:t>
            </w:r>
          </w:p>
        </w:tc>
        <w:tc>
          <w:tcPr>
            <w:tcW w:w="481" w:type="dxa"/>
            <w:vAlign w:val="center"/>
          </w:tcPr>
          <w:p w14:paraId="7418A4F7"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32</w:t>
            </w:r>
          </w:p>
        </w:tc>
        <w:tc>
          <w:tcPr>
            <w:tcW w:w="481" w:type="dxa"/>
            <w:vAlign w:val="center"/>
          </w:tcPr>
          <w:p w14:paraId="707D820D"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19F32356"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1F9F6267"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408EB9D2"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3E7B942B" w14:textId="0A84C4A7" w:rsidR="002F4372" w:rsidRPr="00B6704A" w:rsidRDefault="002F4372" w:rsidP="002F4372">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1-</w:t>
            </w:r>
            <w:r w:rsidRPr="00B6704A">
              <w:rPr>
                <w:rFonts w:ascii="Times New Roman" w:eastAsia="方正仿宋_GBK" w:hAnsi="Times New Roman" w:cs="Times New Roman"/>
                <w:bCs/>
                <w:szCs w:val="21"/>
              </w:rPr>
              <w:t>11</w:t>
            </w:r>
          </w:p>
        </w:tc>
        <w:tc>
          <w:tcPr>
            <w:tcW w:w="825" w:type="dxa"/>
            <w:vAlign w:val="center"/>
          </w:tcPr>
          <w:p w14:paraId="25EFF829"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bCs/>
                <w:szCs w:val="21"/>
              </w:rPr>
            </w:pPr>
          </w:p>
        </w:tc>
      </w:tr>
      <w:tr w:rsidR="00677D40" w:rsidRPr="00B6704A" w14:paraId="2247429B" w14:textId="77777777" w:rsidTr="002F4372">
        <w:trPr>
          <w:jc w:val="center"/>
        </w:trPr>
        <w:tc>
          <w:tcPr>
            <w:tcW w:w="564" w:type="dxa"/>
            <w:vMerge/>
          </w:tcPr>
          <w:p w14:paraId="3A3A2A87" w14:textId="77777777" w:rsidR="002F4372" w:rsidRPr="00B6704A" w:rsidRDefault="002F4372" w:rsidP="002F4372">
            <w:pPr>
              <w:overflowPunct w:val="0"/>
              <w:snapToGrid w:val="0"/>
              <w:spacing w:line="160" w:lineRule="atLeast"/>
              <w:jc w:val="left"/>
              <w:rPr>
                <w:rFonts w:ascii="Times New Roman" w:eastAsia="方正仿宋_GBK" w:hAnsi="Times New Roman" w:cs="Times New Roman"/>
                <w:szCs w:val="21"/>
              </w:rPr>
            </w:pPr>
          </w:p>
        </w:tc>
        <w:tc>
          <w:tcPr>
            <w:tcW w:w="694" w:type="dxa"/>
            <w:vAlign w:val="center"/>
          </w:tcPr>
          <w:p w14:paraId="647E49D8"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中国传统</w:t>
            </w:r>
            <w:r w:rsidRPr="00B6704A">
              <w:rPr>
                <w:rFonts w:ascii="Times New Roman" w:eastAsia="方正仿宋_GBK" w:hAnsi="Times New Roman" w:cs="Times New Roman" w:hint="eastAsia"/>
                <w:szCs w:val="21"/>
              </w:rPr>
              <w:br/>
            </w:r>
            <w:r w:rsidRPr="00B6704A">
              <w:rPr>
                <w:rFonts w:ascii="Times New Roman" w:eastAsia="方正仿宋_GBK" w:hAnsi="Times New Roman" w:cs="Times New Roman"/>
                <w:szCs w:val="21"/>
              </w:rPr>
              <w:t>文化</w:t>
            </w:r>
          </w:p>
        </w:tc>
        <w:tc>
          <w:tcPr>
            <w:tcW w:w="1069" w:type="dxa"/>
            <w:gridSpan w:val="2"/>
          </w:tcPr>
          <w:p w14:paraId="5BE3DB47"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2126" w:type="dxa"/>
            <w:vAlign w:val="center"/>
          </w:tcPr>
          <w:p w14:paraId="4F601DA4" w14:textId="77777777" w:rsidR="002F4372" w:rsidRPr="00B6704A" w:rsidRDefault="002F4372" w:rsidP="002F4372">
            <w:pPr>
              <w:overflowPunct w:val="0"/>
              <w:snapToGrid w:val="0"/>
              <w:rPr>
                <w:rFonts w:ascii="Times New Roman" w:eastAsia="方正仿宋_GBK" w:hAnsi="Times New Roman" w:cs="Times New Roman"/>
                <w:szCs w:val="21"/>
              </w:rPr>
            </w:pPr>
          </w:p>
        </w:tc>
        <w:tc>
          <w:tcPr>
            <w:tcW w:w="481" w:type="dxa"/>
            <w:vAlign w:val="center"/>
          </w:tcPr>
          <w:p w14:paraId="355DF72B" w14:textId="77777777" w:rsidR="002F4372" w:rsidRPr="00B6704A" w:rsidRDefault="002F4372" w:rsidP="002F4372">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1.5</w:t>
            </w:r>
          </w:p>
        </w:tc>
        <w:tc>
          <w:tcPr>
            <w:tcW w:w="481" w:type="dxa"/>
          </w:tcPr>
          <w:p w14:paraId="70DFF73F"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24</w:t>
            </w:r>
          </w:p>
        </w:tc>
        <w:tc>
          <w:tcPr>
            <w:tcW w:w="481" w:type="dxa"/>
            <w:vAlign w:val="center"/>
          </w:tcPr>
          <w:p w14:paraId="5B1D28CA"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08B2C5CC"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4D5AD29D"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304EB105"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55E9DA71" w14:textId="2278E95A" w:rsidR="002F4372" w:rsidRPr="00B6704A" w:rsidRDefault="002F4372" w:rsidP="002F4372">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1-</w:t>
            </w:r>
            <w:r w:rsidRPr="00B6704A">
              <w:rPr>
                <w:rFonts w:ascii="Times New Roman" w:eastAsia="方正仿宋_GBK" w:hAnsi="Times New Roman" w:cs="Times New Roman"/>
                <w:bCs/>
                <w:szCs w:val="21"/>
              </w:rPr>
              <w:t>11</w:t>
            </w:r>
          </w:p>
        </w:tc>
        <w:tc>
          <w:tcPr>
            <w:tcW w:w="825" w:type="dxa"/>
            <w:vAlign w:val="center"/>
          </w:tcPr>
          <w:p w14:paraId="076E01C9"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bCs/>
                <w:szCs w:val="21"/>
              </w:rPr>
            </w:pPr>
          </w:p>
        </w:tc>
      </w:tr>
      <w:tr w:rsidR="00677D40" w:rsidRPr="00B6704A" w14:paraId="5745116C" w14:textId="77777777" w:rsidTr="002F4372">
        <w:trPr>
          <w:jc w:val="center"/>
        </w:trPr>
        <w:tc>
          <w:tcPr>
            <w:tcW w:w="564" w:type="dxa"/>
            <w:vMerge/>
          </w:tcPr>
          <w:p w14:paraId="22D2EBD5" w14:textId="77777777" w:rsidR="002F4372" w:rsidRPr="00B6704A" w:rsidRDefault="002F4372" w:rsidP="002F4372">
            <w:pPr>
              <w:overflowPunct w:val="0"/>
              <w:snapToGrid w:val="0"/>
              <w:spacing w:line="160" w:lineRule="atLeast"/>
              <w:jc w:val="left"/>
              <w:rPr>
                <w:rFonts w:ascii="Times New Roman" w:eastAsia="方正仿宋_GBK" w:hAnsi="Times New Roman" w:cs="Times New Roman"/>
                <w:szCs w:val="21"/>
              </w:rPr>
            </w:pPr>
          </w:p>
        </w:tc>
        <w:tc>
          <w:tcPr>
            <w:tcW w:w="694" w:type="dxa"/>
            <w:vAlign w:val="center"/>
          </w:tcPr>
          <w:p w14:paraId="10AE14B6"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管理与</w:t>
            </w:r>
            <w:r w:rsidRPr="00B6704A">
              <w:rPr>
                <w:rFonts w:ascii="Times New Roman" w:eastAsia="方正仿宋_GBK" w:hAnsi="Times New Roman" w:cs="Times New Roman"/>
                <w:szCs w:val="21"/>
              </w:rPr>
              <w:br/>
            </w:r>
            <w:r w:rsidRPr="00B6704A">
              <w:rPr>
                <w:rFonts w:ascii="Times New Roman" w:eastAsia="方正仿宋_GBK" w:hAnsi="Times New Roman" w:cs="Times New Roman"/>
                <w:szCs w:val="21"/>
              </w:rPr>
              <w:t>社会</w:t>
            </w:r>
          </w:p>
        </w:tc>
        <w:tc>
          <w:tcPr>
            <w:tcW w:w="1069" w:type="dxa"/>
            <w:gridSpan w:val="2"/>
          </w:tcPr>
          <w:p w14:paraId="015D44CA"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2126" w:type="dxa"/>
            <w:vAlign w:val="center"/>
          </w:tcPr>
          <w:p w14:paraId="7224B579" w14:textId="77777777" w:rsidR="002F4372" w:rsidRPr="00B6704A" w:rsidRDefault="002F4372" w:rsidP="002F4372">
            <w:pPr>
              <w:overflowPunct w:val="0"/>
              <w:snapToGrid w:val="0"/>
              <w:rPr>
                <w:rFonts w:ascii="Times New Roman" w:eastAsia="方正仿宋_GBK" w:hAnsi="Times New Roman" w:cs="Times New Roman"/>
                <w:szCs w:val="21"/>
              </w:rPr>
            </w:pPr>
          </w:p>
        </w:tc>
        <w:tc>
          <w:tcPr>
            <w:tcW w:w="481" w:type="dxa"/>
            <w:vAlign w:val="center"/>
          </w:tcPr>
          <w:p w14:paraId="0552D6BA" w14:textId="77777777" w:rsidR="002F4372" w:rsidRPr="00B6704A" w:rsidRDefault="002F4372" w:rsidP="002F4372">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1.5</w:t>
            </w:r>
          </w:p>
        </w:tc>
        <w:tc>
          <w:tcPr>
            <w:tcW w:w="481" w:type="dxa"/>
          </w:tcPr>
          <w:p w14:paraId="56044EA6"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24</w:t>
            </w:r>
          </w:p>
        </w:tc>
        <w:tc>
          <w:tcPr>
            <w:tcW w:w="481" w:type="dxa"/>
            <w:vAlign w:val="center"/>
          </w:tcPr>
          <w:p w14:paraId="7E4A0F2B"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7A34CECB"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56EE2A6B"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09DE41A3"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2E88B9DF" w14:textId="4FC90FDB" w:rsidR="002F4372" w:rsidRPr="00B6704A" w:rsidRDefault="002F4372" w:rsidP="002F4372">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1-</w:t>
            </w:r>
            <w:r w:rsidRPr="00B6704A">
              <w:rPr>
                <w:rFonts w:ascii="Times New Roman" w:eastAsia="方正仿宋_GBK" w:hAnsi="Times New Roman" w:cs="Times New Roman"/>
                <w:bCs/>
                <w:szCs w:val="21"/>
              </w:rPr>
              <w:t>11</w:t>
            </w:r>
          </w:p>
        </w:tc>
        <w:tc>
          <w:tcPr>
            <w:tcW w:w="825" w:type="dxa"/>
            <w:vAlign w:val="center"/>
          </w:tcPr>
          <w:p w14:paraId="4E4F6791"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bCs/>
                <w:szCs w:val="21"/>
              </w:rPr>
            </w:pPr>
          </w:p>
        </w:tc>
      </w:tr>
      <w:tr w:rsidR="00677D40" w:rsidRPr="00B6704A" w14:paraId="672710C1" w14:textId="77777777" w:rsidTr="002F4372">
        <w:trPr>
          <w:jc w:val="center"/>
        </w:trPr>
        <w:tc>
          <w:tcPr>
            <w:tcW w:w="564" w:type="dxa"/>
            <w:vMerge/>
          </w:tcPr>
          <w:p w14:paraId="0FBA3DB8" w14:textId="77777777" w:rsidR="002F4372" w:rsidRPr="00B6704A" w:rsidRDefault="002F4372" w:rsidP="002F4372">
            <w:pPr>
              <w:overflowPunct w:val="0"/>
              <w:snapToGrid w:val="0"/>
              <w:spacing w:line="160" w:lineRule="atLeast"/>
              <w:jc w:val="left"/>
              <w:rPr>
                <w:rFonts w:ascii="Times New Roman" w:eastAsia="方正仿宋_GBK" w:hAnsi="Times New Roman" w:cs="Times New Roman"/>
                <w:szCs w:val="21"/>
              </w:rPr>
            </w:pPr>
          </w:p>
        </w:tc>
        <w:tc>
          <w:tcPr>
            <w:tcW w:w="694" w:type="dxa"/>
            <w:vAlign w:val="center"/>
          </w:tcPr>
          <w:p w14:paraId="76DE7B61" w14:textId="77777777" w:rsidR="002F4372" w:rsidRPr="00B6704A" w:rsidRDefault="002F4372" w:rsidP="002F4372">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耕读教育</w:t>
            </w:r>
          </w:p>
        </w:tc>
        <w:tc>
          <w:tcPr>
            <w:tcW w:w="1069" w:type="dxa"/>
            <w:gridSpan w:val="2"/>
          </w:tcPr>
          <w:p w14:paraId="503039A4"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2126" w:type="dxa"/>
            <w:vAlign w:val="center"/>
          </w:tcPr>
          <w:p w14:paraId="652016BA" w14:textId="77777777" w:rsidR="002F4372" w:rsidRPr="00B6704A" w:rsidRDefault="002F4372" w:rsidP="002F4372">
            <w:pPr>
              <w:overflowPunct w:val="0"/>
              <w:snapToGrid w:val="0"/>
              <w:rPr>
                <w:rFonts w:ascii="Times New Roman" w:eastAsia="方正仿宋_GBK" w:hAnsi="Times New Roman" w:cs="Times New Roman"/>
                <w:szCs w:val="21"/>
              </w:rPr>
            </w:pPr>
          </w:p>
        </w:tc>
        <w:tc>
          <w:tcPr>
            <w:tcW w:w="481" w:type="dxa"/>
            <w:vAlign w:val="center"/>
          </w:tcPr>
          <w:p w14:paraId="1B14C8B8" w14:textId="77777777" w:rsidR="002F4372" w:rsidRPr="00B6704A" w:rsidRDefault="002F4372" w:rsidP="002F4372">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1.5</w:t>
            </w:r>
          </w:p>
        </w:tc>
        <w:tc>
          <w:tcPr>
            <w:tcW w:w="481" w:type="dxa"/>
          </w:tcPr>
          <w:p w14:paraId="07650AF2"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24</w:t>
            </w:r>
          </w:p>
        </w:tc>
        <w:tc>
          <w:tcPr>
            <w:tcW w:w="481" w:type="dxa"/>
            <w:vAlign w:val="center"/>
          </w:tcPr>
          <w:p w14:paraId="4A61A00F"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1E46377E"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06CBA0AA"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4CDF3C99"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2B24A52E" w14:textId="6F723420" w:rsidR="002F4372" w:rsidRPr="00B6704A" w:rsidRDefault="002F4372" w:rsidP="002F4372">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1-</w:t>
            </w:r>
            <w:r w:rsidRPr="00B6704A">
              <w:rPr>
                <w:rFonts w:ascii="Times New Roman" w:eastAsia="方正仿宋_GBK" w:hAnsi="Times New Roman" w:cs="Times New Roman"/>
                <w:bCs/>
                <w:szCs w:val="21"/>
              </w:rPr>
              <w:t>11</w:t>
            </w:r>
          </w:p>
        </w:tc>
        <w:tc>
          <w:tcPr>
            <w:tcW w:w="825" w:type="dxa"/>
            <w:vAlign w:val="center"/>
          </w:tcPr>
          <w:p w14:paraId="37E1A942"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bCs/>
                <w:szCs w:val="21"/>
              </w:rPr>
            </w:pPr>
          </w:p>
        </w:tc>
      </w:tr>
      <w:tr w:rsidR="00677D40" w:rsidRPr="00B6704A" w14:paraId="03E98232" w14:textId="77777777" w:rsidTr="002F4372">
        <w:trPr>
          <w:jc w:val="center"/>
        </w:trPr>
        <w:tc>
          <w:tcPr>
            <w:tcW w:w="564" w:type="dxa"/>
            <w:vMerge/>
          </w:tcPr>
          <w:p w14:paraId="60BABCC3" w14:textId="77777777" w:rsidR="002F4372" w:rsidRPr="00B6704A" w:rsidRDefault="002F4372" w:rsidP="002F4372">
            <w:pPr>
              <w:overflowPunct w:val="0"/>
              <w:snapToGrid w:val="0"/>
              <w:spacing w:line="160" w:lineRule="atLeast"/>
              <w:jc w:val="left"/>
              <w:rPr>
                <w:rFonts w:ascii="Times New Roman" w:eastAsia="方正仿宋_GBK" w:hAnsi="Times New Roman" w:cs="Times New Roman"/>
                <w:szCs w:val="21"/>
              </w:rPr>
            </w:pPr>
          </w:p>
        </w:tc>
        <w:tc>
          <w:tcPr>
            <w:tcW w:w="694" w:type="dxa"/>
            <w:vAlign w:val="center"/>
          </w:tcPr>
          <w:p w14:paraId="76E88052" w14:textId="77777777" w:rsidR="002F4372" w:rsidRPr="00B6704A" w:rsidRDefault="002F4372" w:rsidP="002F4372">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创新创业</w:t>
            </w:r>
          </w:p>
        </w:tc>
        <w:tc>
          <w:tcPr>
            <w:tcW w:w="1069" w:type="dxa"/>
            <w:gridSpan w:val="2"/>
          </w:tcPr>
          <w:p w14:paraId="508FB0D1"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2126" w:type="dxa"/>
            <w:vAlign w:val="center"/>
          </w:tcPr>
          <w:p w14:paraId="337F127A" w14:textId="77777777" w:rsidR="002F4372" w:rsidRPr="00B6704A" w:rsidRDefault="002F4372" w:rsidP="002F4372">
            <w:pPr>
              <w:overflowPunct w:val="0"/>
              <w:snapToGrid w:val="0"/>
              <w:rPr>
                <w:rFonts w:ascii="Times New Roman" w:eastAsia="方正仿宋_GBK" w:hAnsi="Times New Roman" w:cs="Times New Roman"/>
                <w:szCs w:val="21"/>
              </w:rPr>
            </w:pPr>
          </w:p>
        </w:tc>
        <w:tc>
          <w:tcPr>
            <w:tcW w:w="481" w:type="dxa"/>
            <w:vAlign w:val="center"/>
          </w:tcPr>
          <w:p w14:paraId="2CF48FEA" w14:textId="77777777" w:rsidR="002F4372" w:rsidRPr="00B6704A" w:rsidRDefault="002F4372" w:rsidP="002F4372">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1.5</w:t>
            </w:r>
          </w:p>
        </w:tc>
        <w:tc>
          <w:tcPr>
            <w:tcW w:w="481" w:type="dxa"/>
          </w:tcPr>
          <w:p w14:paraId="3D41C353"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24</w:t>
            </w:r>
          </w:p>
        </w:tc>
        <w:tc>
          <w:tcPr>
            <w:tcW w:w="481" w:type="dxa"/>
            <w:vAlign w:val="center"/>
          </w:tcPr>
          <w:p w14:paraId="1EEF0D4A"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53DD83F5"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741C310E"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7892EB3B"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37572E18" w14:textId="0B469B3A" w:rsidR="002F4372" w:rsidRPr="00B6704A" w:rsidRDefault="002F4372" w:rsidP="002F4372">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1-</w:t>
            </w:r>
            <w:r w:rsidRPr="00B6704A">
              <w:rPr>
                <w:rFonts w:ascii="Times New Roman" w:eastAsia="方正仿宋_GBK" w:hAnsi="Times New Roman" w:cs="Times New Roman"/>
                <w:bCs/>
                <w:szCs w:val="21"/>
              </w:rPr>
              <w:t>11</w:t>
            </w:r>
          </w:p>
        </w:tc>
        <w:tc>
          <w:tcPr>
            <w:tcW w:w="825" w:type="dxa"/>
            <w:vAlign w:val="center"/>
          </w:tcPr>
          <w:p w14:paraId="26902BB5" w14:textId="77777777" w:rsidR="002F4372" w:rsidRPr="00B6704A" w:rsidRDefault="002F4372" w:rsidP="002F4372">
            <w:pPr>
              <w:overflowPunct w:val="0"/>
              <w:snapToGrid w:val="0"/>
              <w:spacing w:line="160" w:lineRule="atLeast"/>
              <w:jc w:val="center"/>
              <w:rPr>
                <w:rFonts w:ascii="Times New Roman" w:eastAsia="方正仿宋_GBK" w:hAnsi="Times New Roman" w:cs="Times New Roman"/>
                <w:bCs/>
                <w:szCs w:val="21"/>
              </w:rPr>
            </w:pPr>
          </w:p>
        </w:tc>
      </w:tr>
      <w:tr w:rsidR="00677D40" w:rsidRPr="00B6704A" w14:paraId="68E373E7" w14:textId="77777777" w:rsidTr="002F4372">
        <w:trPr>
          <w:jc w:val="center"/>
        </w:trPr>
        <w:tc>
          <w:tcPr>
            <w:tcW w:w="564" w:type="dxa"/>
            <w:vMerge/>
          </w:tcPr>
          <w:p w14:paraId="3034578F"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p>
        </w:tc>
        <w:tc>
          <w:tcPr>
            <w:tcW w:w="694" w:type="dxa"/>
            <w:vAlign w:val="center"/>
          </w:tcPr>
          <w:p w14:paraId="630FE6E8" w14:textId="77777777" w:rsidR="00654854" w:rsidRPr="00B6704A" w:rsidRDefault="00654854" w:rsidP="009269A1">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四史教育</w:t>
            </w:r>
          </w:p>
        </w:tc>
        <w:tc>
          <w:tcPr>
            <w:tcW w:w="1069" w:type="dxa"/>
            <w:gridSpan w:val="2"/>
          </w:tcPr>
          <w:p w14:paraId="741A49F0"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2126" w:type="dxa"/>
            <w:vAlign w:val="center"/>
          </w:tcPr>
          <w:p w14:paraId="2F937F77" w14:textId="77777777" w:rsidR="00654854" w:rsidRPr="00B6704A" w:rsidRDefault="00654854" w:rsidP="009269A1">
            <w:pPr>
              <w:overflowPunct w:val="0"/>
              <w:snapToGrid w:val="0"/>
              <w:rPr>
                <w:rFonts w:ascii="Times New Roman" w:eastAsia="方正仿宋_GBK" w:hAnsi="Times New Roman" w:cs="Times New Roman"/>
                <w:szCs w:val="21"/>
              </w:rPr>
            </w:pPr>
          </w:p>
        </w:tc>
        <w:tc>
          <w:tcPr>
            <w:tcW w:w="481" w:type="dxa"/>
            <w:vAlign w:val="center"/>
          </w:tcPr>
          <w:p w14:paraId="488DB4B3" w14:textId="77777777" w:rsidR="00654854" w:rsidRPr="00B6704A" w:rsidRDefault="00654854" w:rsidP="009269A1">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w:t>
            </w:r>
          </w:p>
        </w:tc>
        <w:tc>
          <w:tcPr>
            <w:tcW w:w="481" w:type="dxa"/>
            <w:vAlign w:val="center"/>
          </w:tcPr>
          <w:p w14:paraId="7F5A00E7"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16</w:t>
            </w:r>
          </w:p>
        </w:tc>
        <w:tc>
          <w:tcPr>
            <w:tcW w:w="481" w:type="dxa"/>
            <w:vAlign w:val="center"/>
          </w:tcPr>
          <w:p w14:paraId="3AE1A1D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7D0B968A"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409B249E"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1AD89E3D"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033B3FAA" w14:textId="2EBDAD41" w:rsidR="00654854" w:rsidRPr="00B6704A" w:rsidRDefault="002F4372"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1-</w:t>
            </w:r>
            <w:r w:rsidRPr="00B6704A">
              <w:rPr>
                <w:rFonts w:ascii="Times New Roman" w:eastAsia="方正仿宋_GBK" w:hAnsi="Times New Roman" w:cs="Times New Roman"/>
                <w:bCs/>
                <w:szCs w:val="21"/>
              </w:rPr>
              <w:t>11</w:t>
            </w:r>
          </w:p>
        </w:tc>
        <w:tc>
          <w:tcPr>
            <w:tcW w:w="825" w:type="dxa"/>
            <w:vAlign w:val="center"/>
          </w:tcPr>
          <w:p w14:paraId="13060466"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p>
        </w:tc>
      </w:tr>
      <w:tr w:rsidR="00677D40" w:rsidRPr="00B6704A" w14:paraId="7AF79851" w14:textId="77777777" w:rsidTr="00F36171">
        <w:trPr>
          <w:jc w:val="center"/>
        </w:trPr>
        <w:tc>
          <w:tcPr>
            <w:tcW w:w="2327" w:type="dxa"/>
            <w:gridSpan w:val="4"/>
          </w:tcPr>
          <w:p w14:paraId="78E25442"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小计</w:t>
            </w:r>
          </w:p>
        </w:tc>
        <w:tc>
          <w:tcPr>
            <w:tcW w:w="2126" w:type="dxa"/>
            <w:vAlign w:val="center"/>
          </w:tcPr>
          <w:p w14:paraId="1DC76509" w14:textId="77777777" w:rsidR="00654854" w:rsidRPr="00B6704A" w:rsidRDefault="00654854" w:rsidP="009269A1">
            <w:pPr>
              <w:overflowPunct w:val="0"/>
              <w:snapToGrid w:val="0"/>
              <w:rPr>
                <w:rFonts w:ascii="Times New Roman" w:eastAsia="方正仿宋_GBK" w:hAnsi="Times New Roman" w:cs="Times New Roman"/>
                <w:szCs w:val="21"/>
              </w:rPr>
            </w:pPr>
          </w:p>
        </w:tc>
        <w:tc>
          <w:tcPr>
            <w:tcW w:w="481" w:type="dxa"/>
            <w:vAlign w:val="center"/>
          </w:tcPr>
          <w:p w14:paraId="057BC3E5" w14:textId="77777777" w:rsidR="00654854" w:rsidRPr="00B6704A" w:rsidRDefault="00654854" w:rsidP="009269A1">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12</w:t>
            </w:r>
          </w:p>
        </w:tc>
        <w:tc>
          <w:tcPr>
            <w:tcW w:w="481" w:type="dxa"/>
            <w:vAlign w:val="center"/>
          </w:tcPr>
          <w:p w14:paraId="7816CF73"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192</w:t>
            </w:r>
          </w:p>
        </w:tc>
        <w:tc>
          <w:tcPr>
            <w:tcW w:w="481" w:type="dxa"/>
            <w:vAlign w:val="center"/>
          </w:tcPr>
          <w:p w14:paraId="1E2175E0"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04B3D909"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0299ECC4"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661CBB0C"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77409CC4"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p>
        </w:tc>
        <w:tc>
          <w:tcPr>
            <w:tcW w:w="825" w:type="dxa"/>
            <w:vAlign w:val="center"/>
          </w:tcPr>
          <w:p w14:paraId="04CB0125" w14:textId="77777777" w:rsidR="00654854" w:rsidRPr="00B6704A" w:rsidRDefault="00654854" w:rsidP="009269A1">
            <w:pPr>
              <w:overflowPunct w:val="0"/>
              <w:snapToGrid w:val="0"/>
              <w:spacing w:line="160" w:lineRule="atLeast"/>
              <w:jc w:val="center"/>
              <w:rPr>
                <w:rFonts w:ascii="Times New Roman" w:eastAsia="方正仿宋_GBK" w:hAnsi="Times New Roman" w:cs="Times New Roman"/>
                <w:bCs/>
                <w:szCs w:val="21"/>
              </w:rPr>
            </w:pPr>
          </w:p>
        </w:tc>
      </w:tr>
      <w:tr w:rsidR="00677D40" w:rsidRPr="00B6704A" w14:paraId="023A831C" w14:textId="77777777" w:rsidTr="00677D40">
        <w:trPr>
          <w:jc w:val="center"/>
        </w:trPr>
        <w:tc>
          <w:tcPr>
            <w:tcW w:w="564" w:type="dxa"/>
            <w:vMerge w:val="restart"/>
            <w:vAlign w:val="center"/>
          </w:tcPr>
          <w:p w14:paraId="079B5E41"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专业必修课</w:t>
            </w:r>
          </w:p>
        </w:tc>
        <w:tc>
          <w:tcPr>
            <w:tcW w:w="694" w:type="dxa"/>
            <w:vMerge w:val="restart"/>
            <w:vAlign w:val="center"/>
          </w:tcPr>
          <w:p w14:paraId="6E7B9CC8"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专业</w:t>
            </w:r>
            <w:r w:rsidRPr="00B6704A">
              <w:rPr>
                <w:rFonts w:ascii="Times New Roman" w:eastAsia="方正仿宋_GBK" w:hAnsi="Times New Roman" w:cs="Times New Roman"/>
                <w:szCs w:val="21"/>
              </w:rPr>
              <w:br/>
            </w:r>
            <w:r w:rsidRPr="00B6704A">
              <w:rPr>
                <w:rFonts w:ascii="Times New Roman" w:eastAsia="方正仿宋_GBK" w:hAnsi="Times New Roman" w:cs="Times New Roman"/>
                <w:szCs w:val="21"/>
              </w:rPr>
              <w:t>基础课</w:t>
            </w:r>
          </w:p>
        </w:tc>
        <w:tc>
          <w:tcPr>
            <w:tcW w:w="1069" w:type="dxa"/>
            <w:gridSpan w:val="2"/>
            <w:vAlign w:val="center"/>
          </w:tcPr>
          <w:p w14:paraId="173A9534" w14:textId="14C8B865" w:rsidR="00402968" w:rsidRPr="00B6704A" w:rsidRDefault="00402968"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1144010004</w:t>
            </w:r>
          </w:p>
        </w:tc>
        <w:tc>
          <w:tcPr>
            <w:tcW w:w="2126" w:type="dxa"/>
          </w:tcPr>
          <w:p w14:paraId="5B3A3512" w14:textId="77777777" w:rsidR="00402968" w:rsidRPr="00B6704A" w:rsidRDefault="00402968" w:rsidP="009269A1">
            <w:pPr>
              <w:widowControl/>
              <w:snapToGrid w:val="0"/>
              <w:rPr>
                <w:rFonts w:ascii="Times New Roman" w:hAnsi="Times New Roman"/>
                <w:szCs w:val="21"/>
              </w:rPr>
            </w:pPr>
            <w:r w:rsidRPr="00B6704A">
              <w:rPr>
                <w:rFonts w:ascii="Times New Roman" w:hAnsi="Times New Roman"/>
                <w:szCs w:val="21"/>
              </w:rPr>
              <w:t>高等数学</w:t>
            </w:r>
            <w:r w:rsidRPr="00B6704A">
              <w:rPr>
                <w:rFonts w:ascii="Times New Roman" w:hAnsi="Times New Roman"/>
                <w:szCs w:val="21"/>
              </w:rPr>
              <w:t>C1</w:t>
            </w:r>
          </w:p>
          <w:p w14:paraId="3D7A98C6" w14:textId="6312D013" w:rsidR="00402968" w:rsidRPr="00B6704A" w:rsidRDefault="00402968" w:rsidP="009269A1">
            <w:pPr>
              <w:overflowPunct w:val="0"/>
              <w:snapToGrid w:val="0"/>
              <w:rPr>
                <w:rFonts w:ascii="Times New Roman" w:eastAsia="方正仿宋_GBK" w:hAnsi="Times New Roman" w:cs="Times New Roman"/>
                <w:szCs w:val="21"/>
              </w:rPr>
            </w:pPr>
            <w:r w:rsidRPr="00B6704A">
              <w:rPr>
                <w:rFonts w:ascii="Times New Roman" w:hAnsi="Times New Roman"/>
                <w:szCs w:val="21"/>
              </w:rPr>
              <w:t xml:space="preserve">Advanced Mathematics C1 </w:t>
            </w:r>
          </w:p>
        </w:tc>
        <w:tc>
          <w:tcPr>
            <w:tcW w:w="481" w:type="dxa"/>
            <w:vAlign w:val="center"/>
          </w:tcPr>
          <w:p w14:paraId="2343B634" w14:textId="63C54F41" w:rsidR="00402968" w:rsidRPr="00B6704A" w:rsidRDefault="00402968" w:rsidP="009269A1">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szCs w:val="21"/>
              </w:rPr>
              <w:t>5</w:t>
            </w:r>
          </w:p>
        </w:tc>
        <w:tc>
          <w:tcPr>
            <w:tcW w:w="481" w:type="dxa"/>
            <w:vAlign w:val="center"/>
          </w:tcPr>
          <w:p w14:paraId="77B1AD4C" w14:textId="237E4F1A"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80</w:t>
            </w:r>
          </w:p>
        </w:tc>
        <w:tc>
          <w:tcPr>
            <w:tcW w:w="481" w:type="dxa"/>
            <w:vAlign w:val="center"/>
          </w:tcPr>
          <w:p w14:paraId="76523697" w14:textId="3FAD4DCB"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5</w:t>
            </w:r>
          </w:p>
        </w:tc>
        <w:tc>
          <w:tcPr>
            <w:tcW w:w="481" w:type="dxa"/>
            <w:vAlign w:val="center"/>
          </w:tcPr>
          <w:p w14:paraId="4B0533F8"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21A78757" w14:textId="768E4B2C"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80</w:t>
            </w:r>
          </w:p>
        </w:tc>
        <w:tc>
          <w:tcPr>
            <w:tcW w:w="487" w:type="dxa"/>
            <w:vAlign w:val="center"/>
          </w:tcPr>
          <w:p w14:paraId="32FFCAB4"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1A103AC7" w14:textId="4BE6BC70" w:rsidR="00402968" w:rsidRPr="00B6704A" w:rsidRDefault="00402968"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bCs/>
                <w:szCs w:val="21"/>
              </w:rPr>
              <w:t>1</w:t>
            </w:r>
          </w:p>
        </w:tc>
        <w:tc>
          <w:tcPr>
            <w:tcW w:w="825" w:type="dxa"/>
            <w:vAlign w:val="center"/>
          </w:tcPr>
          <w:p w14:paraId="7BABA088" w14:textId="6DD7EC6D" w:rsidR="00402968" w:rsidRPr="00B6704A" w:rsidRDefault="00402968"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理学院</w:t>
            </w:r>
          </w:p>
        </w:tc>
      </w:tr>
      <w:tr w:rsidR="00677D40" w:rsidRPr="00B6704A" w14:paraId="3F786710" w14:textId="77777777" w:rsidTr="00677D40">
        <w:trPr>
          <w:jc w:val="center"/>
        </w:trPr>
        <w:tc>
          <w:tcPr>
            <w:tcW w:w="564" w:type="dxa"/>
            <w:vMerge/>
            <w:vAlign w:val="center"/>
          </w:tcPr>
          <w:p w14:paraId="1F35B073"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69BEF68E"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5E058A10" w14:textId="7356AF5D" w:rsidR="00402968" w:rsidRPr="00B6704A" w:rsidRDefault="00402968"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1144010005</w:t>
            </w:r>
          </w:p>
        </w:tc>
        <w:tc>
          <w:tcPr>
            <w:tcW w:w="2126" w:type="dxa"/>
          </w:tcPr>
          <w:p w14:paraId="097DEB16" w14:textId="77777777" w:rsidR="00402968" w:rsidRPr="00B6704A" w:rsidRDefault="00402968" w:rsidP="009269A1">
            <w:pPr>
              <w:widowControl/>
              <w:snapToGrid w:val="0"/>
              <w:rPr>
                <w:rFonts w:ascii="Times New Roman" w:hAnsi="Times New Roman"/>
                <w:szCs w:val="21"/>
              </w:rPr>
            </w:pPr>
            <w:r w:rsidRPr="00B6704A">
              <w:rPr>
                <w:rFonts w:ascii="Times New Roman" w:hAnsi="Times New Roman"/>
                <w:szCs w:val="21"/>
              </w:rPr>
              <w:t>高等数学</w:t>
            </w:r>
            <w:r w:rsidRPr="00B6704A">
              <w:rPr>
                <w:rFonts w:ascii="Times New Roman" w:hAnsi="Times New Roman"/>
                <w:szCs w:val="21"/>
              </w:rPr>
              <w:t>C2</w:t>
            </w:r>
          </w:p>
          <w:p w14:paraId="158E77E8" w14:textId="3EB0564D" w:rsidR="00402968" w:rsidRPr="00B6704A" w:rsidRDefault="00402968" w:rsidP="009269A1">
            <w:pPr>
              <w:overflowPunct w:val="0"/>
              <w:snapToGrid w:val="0"/>
              <w:rPr>
                <w:rFonts w:ascii="Times New Roman" w:eastAsia="方正仿宋_GBK" w:hAnsi="Times New Roman" w:cs="Times New Roman"/>
                <w:szCs w:val="21"/>
              </w:rPr>
            </w:pPr>
            <w:r w:rsidRPr="00B6704A">
              <w:rPr>
                <w:rFonts w:ascii="Times New Roman" w:hAnsi="Times New Roman"/>
                <w:szCs w:val="21"/>
              </w:rPr>
              <w:t>Advanced Mathematics C2</w:t>
            </w:r>
          </w:p>
        </w:tc>
        <w:tc>
          <w:tcPr>
            <w:tcW w:w="481" w:type="dxa"/>
            <w:vAlign w:val="center"/>
          </w:tcPr>
          <w:p w14:paraId="159ACEEF" w14:textId="0DEBA15E" w:rsidR="00402968" w:rsidRPr="00B6704A" w:rsidRDefault="00402968" w:rsidP="009269A1">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szCs w:val="21"/>
              </w:rPr>
              <w:t>5</w:t>
            </w:r>
          </w:p>
        </w:tc>
        <w:tc>
          <w:tcPr>
            <w:tcW w:w="481" w:type="dxa"/>
            <w:vAlign w:val="center"/>
          </w:tcPr>
          <w:p w14:paraId="6F015D85" w14:textId="239A3B03"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80</w:t>
            </w:r>
          </w:p>
        </w:tc>
        <w:tc>
          <w:tcPr>
            <w:tcW w:w="481" w:type="dxa"/>
            <w:vAlign w:val="center"/>
          </w:tcPr>
          <w:p w14:paraId="226DA816" w14:textId="6ED6ADD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5</w:t>
            </w:r>
          </w:p>
        </w:tc>
        <w:tc>
          <w:tcPr>
            <w:tcW w:w="481" w:type="dxa"/>
            <w:vAlign w:val="center"/>
          </w:tcPr>
          <w:p w14:paraId="63D615B4"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270B7FB2" w14:textId="3CD80372" w:rsidR="00402968" w:rsidRPr="00B6704A" w:rsidRDefault="00402968" w:rsidP="003E0876">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80</w:t>
            </w:r>
          </w:p>
        </w:tc>
        <w:tc>
          <w:tcPr>
            <w:tcW w:w="487" w:type="dxa"/>
            <w:vAlign w:val="center"/>
          </w:tcPr>
          <w:p w14:paraId="7F2E9951"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39BCA778" w14:textId="46090D72" w:rsidR="00402968" w:rsidRPr="00B6704A" w:rsidRDefault="00402968"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bCs/>
                <w:szCs w:val="21"/>
              </w:rPr>
              <w:t>2</w:t>
            </w:r>
          </w:p>
        </w:tc>
        <w:tc>
          <w:tcPr>
            <w:tcW w:w="825" w:type="dxa"/>
            <w:vAlign w:val="center"/>
          </w:tcPr>
          <w:p w14:paraId="157187EE" w14:textId="6455B0DE" w:rsidR="00402968" w:rsidRPr="00B6704A" w:rsidRDefault="00402968"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理学院</w:t>
            </w:r>
          </w:p>
        </w:tc>
      </w:tr>
      <w:tr w:rsidR="00677D40" w:rsidRPr="00B6704A" w14:paraId="218AF653" w14:textId="77777777" w:rsidTr="00677D40">
        <w:trPr>
          <w:jc w:val="center"/>
        </w:trPr>
        <w:tc>
          <w:tcPr>
            <w:tcW w:w="564" w:type="dxa"/>
            <w:vMerge/>
            <w:vAlign w:val="center"/>
          </w:tcPr>
          <w:p w14:paraId="386AF9F1"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7B036B0A"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4D2E57CB" w14:textId="466F286A" w:rsidR="00402968" w:rsidRPr="00B6704A" w:rsidRDefault="00402968"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2111067</w:t>
            </w:r>
          </w:p>
        </w:tc>
        <w:tc>
          <w:tcPr>
            <w:tcW w:w="2126" w:type="dxa"/>
            <w:vAlign w:val="center"/>
          </w:tcPr>
          <w:p w14:paraId="316E3656" w14:textId="77777777" w:rsidR="00402968" w:rsidRPr="00B6704A" w:rsidRDefault="00402968" w:rsidP="00064F9C">
            <w:pPr>
              <w:overflowPunct w:val="0"/>
              <w:snapToGrid w:val="0"/>
              <w:spacing w:line="160" w:lineRule="atLeast"/>
              <w:jc w:val="left"/>
              <w:rPr>
                <w:rFonts w:ascii="Times New Roman" w:hAnsi="Times New Roman"/>
                <w:szCs w:val="21"/>
              </w:rPr>
            </w:pPr>
            <w:r w:rsidRPr="00B6704A">
              <w:rPr>
                <w:rFonts w:ascii="Times New Roman" w:hAnsi="Times New Roman"/>
                <w:szCs w:val="21"/>
              </w:rPr>
              <w:t>线性代数</w:t>
            </w:r>
          </w:p>
          <w:p w14:paraId="05EAD5A6" w14:textId="6C27542F" w:rsidR="00402968" w:rsidRPr="00B6704A" w:rsidRDefault="00402968" w:rsidP="00064F9C">
            <w:pPr>
              <w:overflowPunct w:val="0"/>
              <w:snapToGrid w:val="0"/>
              <w:spacing w:line="160" w:lineRule="atLeast"/>
              <w:jc w:val="left"/>
              <w:rPr>
                <w:rFonts w:ascii="Times New Roman" w:hAnsi="Times New Roman"/>
                <w:szCs w:val="21"/>
              </w:rPr>
            </w:pPr>
            <w:r w:rsidRPr="00B6704A">
              <w:rPr>
                <w:rFonts w:ascii="Times New Roman" w:hAnsi="Times New Roman"/>
                <w:szCs w:val="21"/>
              </w:rPr>
              <w:t>Linear Algebra</w:t>
            </w:r>
          </w:p>
        </w:tc>
        <w:tc>
          <w:tcPr>
            <w:tcW w:w="481" w:type="dxa"/>
            <w:vAlign w:val="center"/>
          </w:tcPr>
          <w:p w14:paraId="1D12FF0C" w14:textId="3BD59233" w:rsidR="00402968" w:rsidRPr="00B6704A" w:rsidRDefault="00402968"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3</w:t>
            </w:r>
          </w:p>
        </w:tc>
        <w:tc>
          <w:tcPr>
            <w:tcW w:w="481" w:type="dxa"/>
            <w:vAlign w:val="center"/>
          </w:tcPr>
          <w:p w14:paraId="7CCF3C9B" w14:textId="0B568393" w:rsidR="00402968" w:rsidRPr="00B6704A" w:rsidRDefault="00402968"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48</w:t>
            </w:r>
          </w:p>
        </w:tc>
        <w:tc>
          <w:tcPr>
            <w:tcW w:w="481" w:type="dxa"/>
            <w:vAlign w:val="center"/>
          </w:tcPr>
          <w:p w14:paraId="355510ED" w14:textId="1102581A" w:rsidR="00402968" w:rsidRPr="00B6704A" w:rsidRDefault="00402968"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3</w:t>
            </w:r>
          </w:p>
        </w:tc>
        <w:tc>
          <w:tcPr>
            <w:tcW w:w="481" w:type="dxa"/>
            <w:vAlign w:val="center"/>
          </w:tcPr>
          <w:p w14:paraId="1B772F70" w14:textId="77777777" w:rsidR="00402968" w:rsidRPr="00B6704A" w:rsidRDefault="00402968" w:rsidP="00064F9C">
            <w:pPr>
              <w:overflowPunct w:val="0"/>
              <w:snapToGrid w:val="0"/>
              <w:spacing w:line="160" w:lineRule="atLeast"/>
              <w:jc w:val="left"/>
              <w:rPr>
                <w:rFonts w:ascii="Times New Roman" w:hAnsi="Times New Roman"/>
                <w:szCs w:val="21"/>
              </w:rPr>
            </w:pPr>
          </w:p>
        </w:tc>
        <w:tc>
          <w:tcPr>
            <w:tcW w:w="481" w:type="dxa"/>
            <w:vAlign w:val="center"/>
          </w:tcPr>
          <w:p w14:paraId="46639F46" w14:textId="21FA8BAE" w:rsidR="00402968" w:rsidRPr="00B6704A" w:rsidRDefault="00402968" w:rsidP="003E0876">
            <w:pPr>
              <w:overflowPunct w:val="0"/>
              <w:snapToGrid w:val="0"/>
              <w:spacing w:line="160" w:lineRule="atLeast"/>
              <w:jc w:val="center"/>
              <w:rPr>
                <w:rFonts w:ascii="Times New Roman" w:hAnsi="Times New Roman"/>
                <w:szCs w:val="21"/>
              </w:rPr>
            </w:pPr>
            <w:r w:rsidRPr="00B6704A">
              <w:rPr>
                <w:rFonts w:ascii="Times New Roman" w:hAnsi="Times New Roman"/>
                <w:szCs w:val="21"/>
              </w:rPr>
              <w:t>48</w:t>
            </w:r>
          </w:p>
        </w:tc>
        <w:tc>
          <w:tcPr>
            <w:tcW w:w="487" w:type="dxa"/>
            <w:vAlign w:val="center"/>
          </w:tcPr>
          <w:p w14:paraId="76E2141F" w14:textId="77777777" w:rsidR="00402968" w:rsidRPr="00B6704A" w:rsidRDefault="00402968" w:rsidP="00064F9C">
            <w:pPr>
              <w:overflowPunct w:val="0"/>
              <w:snapToGrid w:val="0"/>
              <w:spacing w:line="160" w:lineRule="atLeast"/>
              <w:jc w:val="left"/>
              <w:rPr>
                <w:rFonts w:ascii="Times New Roman" w:hAnsi="Times New Roman"/>
                <w:szCs w:val="21"/>
              </w:rPr>
            </w:pPr>
          </w:p>
        </w:tc>
        <w:tc>
          <w:tcPr>
            <w:tcW w:w="474" w:type="dxa"/>
            <w:vAlign w:val="center"/>
          </w:tcPr>
          <w:p w14:paraId="5A2AE557" w14:textId="580069E3" w:rsidR="00402968" w:rsidRPr="00B6704A" w:rsidRDefault="00034D7B" w:rsidP="00034D7B">
            <w:pPr>
              <w:overflowPunct w:val="0"/>
              <w:snapToGrid w:val="0"/>
              <w:spacing w:line="160" w:lineRule="atLeast"/>
              <w:jc w:val="center"/>
              <w:rPr>
                <w:rFonts w:ascii="Times New Roman" w:hAnsi="Times New Roman"/>
                <w:szCs w:val="21"/>
              </w:rPr>
            </w:pPr>
            <w:r w:rsidRPr="00034D7B">
              <w:rPr>
                <w:rFonts w:ascii="Times New Roman" w:hAnsi="Times New Roman"/>
                <w:color w:val="FF0000"/>
                <w:szCs w:val="21"/>
              </w:rPr>
              <w:t>4</w:t>
            </w:r>
          </w:p>
        </w:tc>
        <w:tc>
          <w:tcPr>
            <w:tcW w:w="825" w:type="dxa"/>
            <w:vAlign w:val="center"/>
          </w:tcPr>
          <w:p w14:paraId="3AAD3304" w14:textId="15619DD4" w:rsidR="00402968" w:rsidRPr="00B6704A" w:rsidRDefault="00402968"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理学院</w:t>
            </w:r>
          </w:p>
        </w:tc>
      </w:tr>
      <w:tr w:rsidR="00677D40" w:rsidRPr="00B6704A" w14:paraId="76A445F3" w14:textId="77777777" w:rsidTr="00677D40">
        <w:trPr>
          <w:jc w:val="center"/>
        </w:trPr>
        <w:tc>
          <w:tcPr>
            <w:tcW w:w="564" w:type="dxa"/>
            <w:vMerge/>
            <w:vAlign w:val="center"/>
          </w:tcPr>
          <w:p w14:paraId="4719CA8F"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437CA119"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1F3D0B0F" w14:textId="5CF08204" w:rsidR="00402968" w:rsidRPr="00B6704A" w:rsidRDefault="00402968"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2111025</w:t>
            </w:r>
          </w:p>
        </w:tc>
        <w:tc>
          <w:tcPr>
            <w:tcW w:w="2126" w:type="dxa"/>
          </w:tcPr>
          <w:p w14:paraId="03DE032A" w14:textId="11B8AF8B" w:rsidR="00402968" w:rsidRPr="00B6704A" w:rsidRDefault="00402968" w:rsidP="00064F9C">
            <w:pPr>
              <w:overflowPunct w:val="0"/>
              <w:snapToGrid w:val="0"/>
              <w:spacing w:line="160" w:lineRule="atLeast"/>
              <w:jc w:val="left"/>
              <w:rPr>
                <w:rFonts w:ascii="Times New Roman" w:hAnsi="Times New Roman"/>
                <w:szCs w:val="21"/>
              </w:rPr>
            </w:pPr>
            <w:r w:rsidRPr="00B6704A">
              <w:rPr>
                <w:rFonts w:ascii="Times New Roman" w:hAnsi="Times New Roman"/>
                <w:szCs w:val="21"/>
              </w:rPr>
              <w:t>概率论与数理统计</w:t>
            </w:r>
            <w:r w:rsidRPr="00B6704A">
              <w:rPr>
                <w:rFonts w:ascii="Times New Roman" w:hAnsi="Times New Roman"/>
                <w:szCs w:val="21"/>
              </w:rPr>
              <w:t xml:space="preserve"> Mathematical Statistics</w:t>
            </w:r>
          </w:p>
        </w:tc>
        <w:tc>
          <w:tcPr>
            <w:tcW w:w="481" w:type="dxa"/>
            <w:vAlign w:val="center"/>
          </w:tcPr>
          <w:p w14:paraId="772C0506" w14:textId="75332409" w:rsidR="00402968" w:rsidRPr="00B6704A" w:rsidRDefault="00402968"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4</w:t>
            </w:r>
          </w:p>
        </w:tc>
        <w:tc>
          <w:tcPr>
            <w:tcW w:w="481" w:type="dxa"/>
            <w:vAlign w:val="center"/>
          </w:tcPr>
          <w:p w14:paraId="6EC99BCE" w14:textId="45FA647B" w:rsidR="00402968" w:rsidRPr="00B6704A" w:rsidRDefault="00402968"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64</w:t>
            </w:r>
          </w:p>
        </w:tc>
        <w:tc>
          <w:tcPr>
            <w:tcW w:w="481" w:type="dxa"/>
            <w:vAlign w:val="center"/>
          </w:tcPr>
          <w:p w14:paraId="476B2BF1" w14:textId="31ED9C39" w:rsidR="00402968" w:rsidRPr="00B6704A" w:rsidRDefault="00402968"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4</w:t>
            </w:r>
          </w:p>
        </w:tc>
        <w:tc>
          <w:tcPr>
            <w:tcW w:w="481" w:type="dxa"/>
            <w:vAlign w:val="center"/>
          </w:tcPr>
          <w:p w14:paraId="75818AFF" w14:textId="77777777" w:rsidR="00402968" w:rsidRPr="00B6704A" w:rsidRDefault="00402968" w:rsidP="00064F9C">
            <w:pPr>
              <w:overflowPunct w:val="0"/>
              <w:snapToGrid w:val="0"/>
              <w:spacing w:line="160" w:lineRule="atLeast"/>
              <w:jc w:val="left"/>
              <w:rPr>
                <w:rFonts w:ascii="Times New Roman" w:hAnsi="Times New Roman"/>
                <w:szCs w:val="21"/>
              </w:rPr>
            </w:pPr>
          </w:p>
        </w:tc>
        <w:tc>
          <w:tcPr>
            <w:tcW w:w="481" w:type="dxa"/>
            <w:vAlign w:val="center"/>
          </w:tcPr>
          <w:p w14:paraId="05BE5FA9" w14:textId="038F12DF" w:rsidR="00402968" w:rsidRPr="00B6704A" w:rsidRDefault="00402968" w:rsidP="003E0876">
            <w:pPr>
              <w:overflowPunct w:val="0"/>
              <w:snapToGrid w:val="0"/>
              <w:spacing w:line="160" w:lineRule="atLeast"/>
              <w:jc w:val="center"/>
              <w:rPr>
                <w:rFonts w:ascii="Times New Roman" w:hAnsi="Times New Roman"/>
                <w:szCs w:val="21"/>
              </w:rPr>
            </w:pPr>
            <w:r w:rsidRPr="00B6704A">
              <w:rPr>
                <w:rFonts w:ascii="Times New Roman" w:hAnsi="Times New Roman"/>
                <w:szCs w:val="21"/>
              </w:rPr>
              <w:t>64</w:t>
            </w:r>
          </w:p>
        </w:tc>
        <w:tc>
          <w:tcPr>
            <w:tcW w:w="487" w:type="dxa"/>
            <w:vAlign w:val="center"/>
          </w:tcPr>
          <w:p w14:paraId="73689628" w14:textId="77777777" w:rsidR="00402968" w:rsidRPr="00B6704A" w:rsidRDefault="00402968" w:rsidP="00064F9C">
            <w:pPr>
              <w:overflowPunct w:val="0"/>
              <w:snapToGrid w:val="0"/>
              <w:spacing w:line="160" w:lineRule="atLeast"/>
              <w:jc w:val="left"/>
              <w:rPr>
                <w:rFonts w:ascii="Times New Roman" w:hAnsi="Times New Roman"/>
                <w:szCs w:val="21"/>
              </w:rPr>
            </w:pPr>
          </w:p>
        </w:tc>
        <w:tc>
          <w:tcPr>
            <w:tcW w:w="474" w:type="dxa"/>
            <w:vAlign w:val="center"/>
          </w:tcPr>
          <w:p w14:paraId="0E556C7A" w14:textId="22D3B886" w:rsidR="00402968" w:rsidRPr="00B6704A" w:rsidRDefault="00402968" w:rsidP="00034D7B">
            <w:pPr>
              <w:overflowPunct w:val="0"/>
              <w:snapToGrid w:val="0"/>
              <w:spacing w:line="160" w:lineRule="atLeast"/>
              <w:jc w:val="center"/>
              <w:rPr>
                <w:rFonts w:ascii="Times New Roman" w:hAnsi="Times New Roman"/>
                <w:szCs w:val="21"/>
              </w:rPr>
            </w:pPr>
            <w:r w:rsidRPr="00B6704A">
              <w:rPr>
                <w:rFonts w:ascii="Times New Roman" w:hAnsi="Times New Roman"/>
                <w:szCs w:val="21"/>
              </w:rPr>
              <w:t>4</w:t>
            </w:r>
          </w:p>
        </w:tc>
        <w:tc>
          <w:tcPr>
            <w:tcW w:w="825" w:type="dxa"/>
            <w:vAlign w:val="center"/>
          </w:tcPr>
          <w:p w14:paraId="7E2F462E" w14:textId="2F5AB968" w:rsidR="00402968" w:rsidRPr="00B6704A" w:rsidRDefault="00402968"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理学院</w:t>
            </w:r>
          </w:p>
        </w:tc>
      </w:tr>
      <w:tr w:rsidR="00677D40" w:rsidRPr="00B6704A" w14:paraId="02E48530" w14:textId="77777777" w:rsidTr="00677D40">
        <w:trPr>
          <w:jc w:val="center"/>
        </w:trPr>
        <w:tc>
          <w:tcPr>
            <w:tcW w:w="564" w:type="dxa"/>
            <w:vMerge/>
            <w:vAlign w:val="center"/>
          </w:tcPr>
          <w:p w14:paraId="737B92D2"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66BC6CB0"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65A27E9E" w14:textId="6CF2AEC9" w:rsidR="00402968" w:rsidRPr="00B6704A" w:rsidRDefault="00F92819" w:rsidP="00677D40">
            <w:pPr>
              <w:overflowPunct w:val="0"/>
              <w:snapToGrid w:val="0"/>
              <w:spacing w:line="160" w:lineRule="atLeast"/>
              <w:jc w:val="left"/>
              <w:rPr>
                <w:rFonts w:ascii="Times New Roman" w:hAnsi="Times New Roman"/>
                <w:kern w:val="0"/>
                <w:szCs w:val="21"/>
              </w:rPr>
            </w:pPr>
            <w:r w:rsidRPr="00B6704A">
              <w:rPr>
                <w:rFonts w:ascii="Times New Roman" w:hAnsi="Times New Roman" w:hint="eastAsia"/>
                <w:kern w:val="0"/>
                <w:szCs w:val="21"/>
              </w:rPr>
              <w:t>0503010001</w:t>
            </w:r>
          </w:p>
        </w:tc>
        <w:tc>
          <w:tcPr>
            <w:tcW w:w="2126" w:type="dxa"/>
            <w:vAlign w:val="center"/>
          </w:tcPr>
          <w:p w14:paraId="5CC3396F" w14:textId="77777777" w:rsidR="00402968" w:rsidRPr="00B6704A" w:rsidRDefault="00402968" w:rsidP="00064F9C">
            <w:pPr>
              <w:overflowPunct w:val="0"/>
              <w:snapToGrid w:val="0"/>
              <w:spacing w:line="160" w:lineRule="atLeast"/>
              <w:jc w:val="left"/>
              <w:rPr>
                <w:rFonts w:ascii="Times New Roman" w:hAnsi="Times New Roman"/>
                <w:szCs w:val="21"/>
              </w:rPr>
            </w:pPr>
            <w:r w:rsidRPr="00B6704A">
              <w:rPr>
                <w:rFonts w:ascii="Times New Roman" w:hAnsi="Times New Roman"/>
                <w:szCs w:val="21"/>
              </w:rPr>
              <w:t>工程制图</w:t>
            </w:r>
            <w:r w:rsidRPr="00B6704A">
              <w:rPr>
                <w:rFonts w:ascii="Times New Roman" w:hAnsi="Times New Roman" w:hint="eastAsia"/>
                <w:szCs w:val="21"/>
              </w:rPr>
              <w:t>及</w:t>
            </w:r>
            <w:r w:rsidRPr="00B6704A">
              <w:rPr>
                <w:rFonts w:ascii="Times New Roman" w:hAnsi="Times New Roman" w:hint="eastAsia"/>
                <w:szCs w:val="21"/>
              </w:rPr>
              <w:t>C</w:t>
            </w:r>
            <w:r w:rsidRPr="00B6704A">
              <w:rPr>
                <w:rFonts w:ascii="Times New Roman" w:hAnsi="Times New Roman"/>
                <w:szCs w:val="21"/>
              </w:rPr>
              <w:t>AD</w:t>
            </w:r>
            <w:r w:rsidRPr="00B6704A">
              <w:rPr>
                <w:rFonts w:ascii="Times New Roman" w:hAnsi="Times New Roman" w:hint="eastAsia"/>
                <w:szCs w:val="21"/>
              </w:rPr>
              <w:t>辅助设计</w:t>
            </w:r>
          </w:p>
          <w:p w14:paraId="25E055B5" w14:textId="487F30B7" w:rsidR="00402968" w:rsidRPr="00B6704A" w:rsidRDefault="00402968" w:rsidP="00064F9C">
            <w:pPr>
              <w:overflowPunct w:val="0"/>
              <w:snapToGrid w:val="0"/>
              <w:spacing w:line="160" w:lineRule="atLeast"/>
              <w:jc w:val="left"/>
              <w:rPr>
                <w:rFonts w:ascii="Times New Roman" w:hAnsi="Times New Roman"/>
                <w:szCs w:val="21"/>
              </w:rPr>
            </w:pPr>
            <w:r w:rsidRPr="00B6704A">
              <w:rPr>
                <w:rFonts w:ascii="Times New Roman" w:hAnsi="Times New Roman"/>
                <w:szCs w:val="21"/>
              </w:rPr>
              <w:t xml:space="preserve">Engineering Drawing and </w:t>
            </w:r>
          </w:p>
        </w:tc>
        <w:tc>
          <w:tcPr>
            <w:tcW w:w="481" w:type="dxa"/>
            <w:vAlign w:val="center"/>
          </w:tcPr>
          <w:p w14:paraId="2A44C038" w14:textId="527CAAB4" w:rsidR="00402968" w:rsidRPr="00B6704A" w:rsidRDefault="00402968"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2.5</w:t>
            </w:r>
          </w:p>
        </w:tc>
        <w:tc>
          <w:tcPr>
            <w:tcW w:w="481" w:type="dxa"/>
            <w:vAlign w:val="center"/>
          </w:tcPr>
          <w:p w14:paraId="2A8EF86A" w14:textId="13ADAD82" w:rsidR="00402968" w:rsidRPr="00B6704A" w:rsidRDefault="00402968"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40</w:t>
            </w:r>
          </w:p>
        </w:tc>
        <w:tc>
          <w:tcPr>
            <w:tcW w:w="481" w:type="dxa"/>
            <w:vAlign w:val="center"/>
          </w:tcPr>
          <w:p w14:paraId="49DCCCB4" w14:textId="08E62035" w:rsidR="00402968" w:rsidRPr="00B6704A" w:rsidRDefault="00402968"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2</w:t>
            </w:r>
          </w:p>
        </w:tc>
        <w:tc>
          <w:tcPr>
            <w:tcW w:w="481" w:type="dxa"/>
            <w:vAlign w:val="center"/>
          </w:tcPr>
          <w:p w14:paraId="36A5F932" w14:textId="7F6E4BC5" w:rsidR="00402968" w:rsidRPr="00B6704A" w:rsidRDefault="00402968" w:rsidP="00064F9C">
            <w:pPr>
              <w:overflowPunct w:val="0"/>
              <w:snapToGrid w:val="0"/>
              <w:spacing w:line="160" w:lineRule="atLeast"/>
              <w:jc w:val="left"/>
              <w:rPr>
                <w:rFonts w:ascii="Times New Roman" w:hAnsi="Times New Roman"/>
                <w:szCs w:val="21"/>
              </w:rPr>
            </w:pPr>
            <w:r w:rsidRPr="00B6704A">
              <w:rPr>
                <w:rFonts w:ascii="Times New Roman" w:hAnsi="Times New Roman" w:hint="eastAsia"/>
                <w:szCs w:val="21"/>
              </w:rPr>
              <w:t>0.</w:t>
            </w:r>
            <w:r w:rsidRPr="00B6704A">
              <w:rPr>
                <w:rFonts w:ascii="Times New Roman" w:hAnsi="Times New Roman"/>
                <w:szCs w:val="21"/>
              </w:rPr>
              <w:t>5</w:t>
            </w:r>
          </w:p>
        </w:tc>
        <w:tc>
          <w:tcPr>
            <w:tcW w:w="481" w:type="dxa"/>
            <w:vAlign w:val="center"/>
          </w:tcPr>
          <w:p w14:paraId="1855CAE8" w14:textId="455DBF73" w:rsidR="00402968" w:rsidRPr="00B6704A" w:rsidRDefault="00402968" w:rsidP="003E0876">
            <w:pPr>
              <w:overflowPunct w:val="0"/>
              <w:snapToGrid w:val="0"/>
              <w:spacing w:line="160" w:lineRule="atLeast"/>
              <w:jc w:val="center"/>
              <w:rPr>
                <w:rFonts w:ascii="Times New Roman" w:hAnsi="Times New Roman"/>
                <w:szCs w:val="21"/>
              </w:rPr>
            </w:pPr>
            <w:r w:rsidRPr="00B6704A">
              <w:rPr>
                <w:rFonts w:ascii="Times New Roman" w:hAnsi="Times New Roman"/>
                <w:szCs w:val="21"/>
              </w:rPr>
              <w:t>32</w:t>
            </w:r>
          </w:p>
        </w:tc>
        <w:tc>
          <w:tcPr>
            <w:tcW w:w="487" w:type="dxa"/>
            <w:vAlign w:val="center"/>
          </w:tcPr>
          <w:p w14:paraId="2E55F4A8" w14:textId="3886746C" w:rsidR="00402968" w:rsidRPr="00B6704A" w:rsidRDefault="00402968" w:rsidP="00D5261C">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8</w:t>
            </w:r>
          </w:p>
        </w:tc>
        <w:tc>
          <w:tcPr>
            <w:tcW w:w="474" w:type="dxa"/>
            <w:vAlign w:val="center"/>
          </w:tcPr>
          <w:p w14:paraId="3297AAB9" w14:textId="192D1E51" w:rsidR="00402968" w:rsidRPr="00B6704A" w:rsidRDefault="00402968" w:rsidP="00034D7B">
            <w:pPr>
              <w:overflowPunct w:val="0"/>
              <w:snapToGrid w:val="0"/>
              <w:spacing w:line="160" w:lineRule="atLeast"/>
              <w:jc w:val="center"/>
              <w:rPr>
                <w:rFonts w:ascii="Times New Roman" w:hAnsi="Times New Roman"/>
                <w:szCs w:val="21"/>
              </w:rPr>
            </w:pPr>
            <w:r w:rsidRPr="00B6704A">
              <w:rPr>
                <w:rFonts w:ascii="Times New Roman" w:hAnsi="Times New Roman"/>
                <w:szCs w:val="21"/>
              </w:rPr>
              <w:t>4</w:t>
            </w:r>
          </w:p>
        </w:tc>
        <w:tc>
          <w:tcPr>
            <w:tcW w:w="825" w:type="dxa"/>
            <w:vAlign w:val="center"/>
          </w:tcPr>
          <w:p w14:paraId="7F7D3EF0" w14:textId="72F0BD0C" w:rsidR="00402968" w:rsidRPr="00B6704A" w:rsidRDefault="00402968" w:rsidP="009269A1">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机电</w:t>
            </w:r>
            <w:r w:rsidRPr="00B6704A">
              <w:rPr>
                <w:rFonts w:ascii="Times New Roman" w:hAnsi="Times New Roman"/>
                <w:szCs w:val="21"/>
              </w:rPr>
              <w:t>学院</w:t>
            </w:r>
          </w:p>
        </w:tc>
      </w:tr>
      <w:tr w:rsidR="00677D40" w:rsidRPr="00B6704A" w14:paraId="4C5D7182" w14:textId="77777777" w:rsidTr="00677D40">
        <w:trPr>
          <w:jc w:val="center"/>
        </w:trPr>
        <w:tc>
          <w:tcPr>
            <w:tcW w:w="564" w:type="dxa"/>
            <w:vMerge/>
            <w:vAlign w:val="center"/>
          </w:tcPr>
          <w:p w14:paraId="02767D27" w14:textId="77777777" w:rsidR="00AC63E1" w:rsidRPr="00B6704A" w:rsidRDefault="00AC63E1"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16ABE643" w14:textId="77777777" w:rsidR="00AC63E1" w:rsidRPr="00B6704A" w:rsidRDefault="00AC63E1"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5BAD4872" w14:textId="7986AD90" w:rsidR="00AC63E1" w:rsidRPr="00B6704A" w:rsidRDefault="00A819E9" w:rsidP="00677D40">
            <w:pPr>
              <w:overflowPunct w:val="0"/>
              <w:snapToGrid w:val="0"/>
              <w:spacing w:line="160" w:lineRule="atLeast"/>
              <w:jc w:val="left"/>
              <w:rPr>
                <w:rFonts w:ascii="Times New Roman" w:hAnsi="Times New Roman"/>
                <w:kern w:val="0"/>
                <w:szCs w:val="21"/>
              </w:rPr>
            </w:pPr>
            <w:r w:rsidRPr="00B6704A">
              <w:rPr>
                <w:rFonts w:ascii="Times New Roman" w:hAnsi="Times New Roman" w:hint="eastAsia"/>
                <w:kern w:val="0"/>
                <w:szCs w:val="21"/>
              </w:rPr>
              <w:t>2111068</w:t>
            </w:r>
          </w:p>
        </w:tc>
        <w:tc>
          <w:tcPr>
            <w:tcW w:w="2126" w:type="dxa"/>
            <w:vAlign w:val="center"/>
          </w:tcPr>
          <w:p w14:paraId="7A323B2E" w14:textId="77777777" w:rsidR="00AC63E1" w:rsidRDefault="00D86128" w:rsidP="00064F9C">
            <w:pPr>
              <w:overflowPunct w:val="0"/>
              <w:snapToGrid w:val="0"/>
              <w:spacing w:line="160" w:lineRule="atLeast"/>
              <w:jc w:val="left"/>
              <w:rPr>
                <w:rFonts w:ascii="Times New Roman" w:hAnsi="Times New Roman"/>
                <w:szCs w:val="21"/>
              </w:rPr>
            </w:pPr>
            <w:r w:rsidRPr="00B6704A">
              <w:rPr>
                <w:rFonts w:ascii="Times New Roman" w:hAnsi="Times New Roman" w:hint="eastAsia"/>
                <w:szCs w:val="21"/>
              </w:rPr>
              <w:t>普通</w:t>
            </w:r>
            <w:r w:rsidR="00AC63E1" w:rsidRPr="00B6704A">
              <w:rPr>
                <w:rFonts w:ascii="Times New Roman" w:hAnsi="Times New Roman" w:hint="eastAsia"/>
                <w:szCs w:val="21"/>
              </w:rPr>
              <w:t>物理</w:t>
            </w:r>
            <w:r w:rsidR="00A819E9" w:rsidRPr="00B6704A">
              <w:rPr>
                <w:rFonts w:ascii="Times New Roman" w:hAnsi="Times New Roman" w:hint="eastAsia"/>
                <w:szCs w:val="21"/>
              </w:rPr>
              <w:t>学</w:t>
            </w:r>
          </w:p>
          <w:p w14:paraId="21C11F6C" w14:textId="7624B2AF" w:rsidR="00E44E33" w:rsidRPr="00B6704A" w:rsidRDefault="00E44E33" w:rsidP="00064F9C">
            <w:pPr>
              <w:overflowPunct w:val="0"/>
              <w:snapToGrid w:val="0"/>
              <w:spacing w:line="160" w:lineRule="atLeast"/>
              <w:jc w:val="left"/>
              <w:rPr>
                <w:rFonts w:ascii="Times New Roman" w:hAnsi="Times New Roman"/>
                <w:szCs w:val="21"/>
              </w:rPr>
            </w:pPr>
            <w:r w:rsidRPr="00E44E33">
              <w:rPr>
                <w:rFonts w:ascii="Times New Roman" w:hAnsi="Times New Roman"/>
                <w:szCs w:val="21"/>
              </w:rPr>
              <w:t>General Physics</w:t>
            </w:r>
          </w:p>
        </w:tc>
        <w:tc>
          <w:tcPr>
            <w:tcW w:w="481" w:type="dxa"/>
            <w:vAlign w:val="center"/>
          </w:tcPr>
          <w:p w14:paraId="08DF3C31" w14:textId="39B7D591" w:rsidR="00AC63E1" w:rsidRPr="00B6704A" w:rsidRDefault="003813FB"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3</w:t>
            </w:r>
          </w:p>
        </w:tc>
        <w:tc>
          <w:tcPr>
            <w:tcW w:w="481" w:type="dxa"/>
            <w:vAlign w:val="center"/>
          </w:tcPr>
          <w:p w14:paraId="7714E1FD" w14:textId="11DA244E" w:rsidR="00AC63E1" w:rsidRPr="00B6704A" w:rsidRDefault="00F84798" w:rsidP="005E5F6C">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4</w:t>
            </w:r>
            <w:r w:rsidRPr="00B6704A">
              <w:rPr>
                <w:rFonts w:ascii="Times New Roman" w:hAnsi="Times New Roman"/>
                <w:szCs w:val="21"/>
              </w:rPr>
              <w:t>8</w:t>
            </w:r>
          </w:p>
        </w:tc>
        <w:tc>
          <w:tcPr>
            <w:tcW w:w="481" w:type="dxa"/>
            <w:vAlign w:val="center"/>
          </w:tcPr>
          <w:p w14:paraId="772E9DF8" w14:textId="6F158243" w:rsidR="00AC63E1" w:rsidRPr="00B6704A" w:rsidRDefault="00F84798" w:rsidP="005E5F6C">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3</w:t>
            </w:r>
          </w:p>
        </w:tc>
        <w:tc>
          <w:tcPr>
            <w:tcW w:w="481" w:type="dxa"/>
            <w:vAlign w:val="center"/>
          </w:tcPr>
          <w:p w14:paraId="526F250F" w14:textId="77777777" w:rsidR="00AC63E1" w:rsidRPr="00B6704A" w:rsidRDefault="00AC63E1" w:rsidP="00064F9C">
            <w:pPr>
              <w:overflowPunct w:val="0"/>
              <w:snapToGrid w:val="0"/>
              <w:spacing w:line="160" w:lineRule="atLeast"/>
              <w:jc w:val="left"/>
              <w:rPr>
                <w:rFonts w:ascii="Times New Roman" w:hAnsi="Times New Roman"/>
                <w:szCs w:val="21"/>
              </w:rPr>
            </w:pPr>
          </w:p>
        </w:tc>
        <w:tc>
          <w:tcPr>
            <w:tcW w:w="481" w:type="dxa"/>
            <w:vAlign w:val="center"/>
          </w:tcPr>
          <w:p w14:paraId="0CED94EE" w14:textId="2A26E889" w:rsidR="00AC63E1" w:rsidRPr="00B6704A" w:rsidRDefault="00F84798" w:rsidP="003E0876">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4</w:t>
            </w:r>
            <w:r w:rsidRPr="00B6704A">
              <w:rPr>
                <w:rFonts w:ascii="Times New Roman" w:hAnsi="Times New Roman"/>
                <w:szCs w:val="21"/>
              </w:rPr>
              <w:t>8</w:t>
            </w:r>
          </w:p>
        </w:tc>
        <w:tc>
          <w:tcPr>
            <w:tcW w:w="487" w:type="dxa"/>
            <w:vAlign w:val="center"/>
          </w:tcPr>
          <w:p w14:paraId="11773832" w14:textId="77777777" w:rsidR="00AC63E1" w:rsidRPr="00B6704A" w:rsidRDefault="00AC63E1" w:rsidP="00064F9C">
            <w:pPr>
              <w:overflowPunct w:val="0"/>
              <w:snapToGrid w:val="0"/>
              <w:spacing w:line="160" w:lineRule="atLeast"/>
              <w:jc w:val="left"/>
              <w:rPr>
                <w:rFonts w:ascii="Times New Roman" w:hAnsi="Times New Roman"/>
                <w:szCs w:val="21"/>
              </w:rPr>
            </w:pPr>
          </w:p>
        </w:tc>
        <w:tc>
          <w:tcPr>
            <w:tcW w:w="474" w:type="dxa"/>
            <w:vAlign w:val="center"/>
          </w:tcPr>
          <w:p w14:paraId="25B37F74" w14:textId="7A88C8D0" w:rsidR="00AC63E1" w:rsidRPr="00B6704A" w:rsidRDefault="00F84798" w:rsidP="00034D7B">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2</w:t>
            </w:r>
          </w:p>
        </w:tc>
        <w:tc>
          <w:tcPr>
            <w:tcW w:w="825" w:type="dxa"/>
            <w:vAlign w:val="center"/>
          </w:tcPr>
          <w:p w14:paraId="722D3BD6" w14:textId="60972958" w:rsidR="00AC63E1" w:rsidRPr="00B6704A" w:rsidRDefault="00F84798" w:rsidP="009269A1">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理学院</w:t>
            </w:r>
          </w:p>
        </w:tc>
      </w:tr>
      <w:tr w:rsidR="00677D40" w:rsidRPr="00B6704A" w14:paraId="23F504A7" w14:textId="77777777" w:rsidTr="00677D40">
        <w:trPr>
          <w:jc w:val="center"/>
        </w:trPr>
        <w:tc>
          <w:tcPr>
            <w:tcW w:w="564" w:type="dxa"/>
            <w:vMerge/>
            <w:vAlign w:val="center"/>
          </w:tcPr>
          <w:p w14:paraId="2FAE036B"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41C5E195"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5F6BF66E" w14:textId="4D5371D5" w:rsidR="00402968" w:rsidRPr="00B6704A" w:rsidRDefault="00F84798" w:rsidP="00677D40">
            <w:pPr>
              <w:overflowPunct w:val="0"/>
              <w:snapToGrid w:val="0"/>
              <w:spacing w:line="160" w:lineRule="atLeast"/>
              <w:jc w:val="left"/>
              <w:rPr>
                <w:rFonts w:ascii="Times New Roman" w:hAnsi="Times New Roman"/>
                <w:kern w:val="0"/>
                <w:szCs w:val="21"/>
              </w:rPr>
            </w:pPr>
            <w:r w:rsidRPr="00B6704A">
              <w:rPr>
                <w:rFonts w:ascii="Times New Roman" w:hAnsi="Times New Roman" w:hint="eastAsia"/>
                <w:kern w:val="0"/>
                <w:szCs w:val="21"/>
              </w:rPr>
              <w:t>0503010002</w:t>
            </w:r>
          </w:p>
        </w:tc>
        <w:tc>
          <w:tcPr>
            <w:tcW w:w="2126" w:type="dxa"/>
            <w:vAlign w:val="center"/>
          </w:tcPr>
          <w:p w14:paraId="7D661921" w14:textId="16E75757" w:rsidR="003D6B93" w:rsidRPr="00B6704A" w:rsidRDefault="003D6B93" w:rsidP="00064F9C">
            <w:pPr>
              <w:overflowPunct w:val="0"/>
              <w:snapToGrid w:val="0"/>
              <w:spacing w:line="160" w:lineRule="atLeast"/>
              <w:jc w:val="left"/>
              <w:rPr>
                <w:rFonts w:ascii="Times New Roman" w:hAnsi="Times New Roman"/>
                <w:szCs w:val="21"/>
              </w:rPr>
            </w:pPr>
            <w:r w:rsidRPr="00B6704A">
              <w:rPr>
                <w:rFonts w:ascii="Times New Roman" w:hAnsi="Times New Roman" w:hint="eastAsia"/>
                <w:szCs w:val="21"/>
              </w:rPr>
              <w:t>无机化学</w:t>
            </w:r>
          </w:p>
          <w:p w14:paraId="4BD9C9FA" w14:textId="53739C1B" w:rsidR="00402968" w:rsidRPr="00B6704A" w:rsidRDefault="00EB2CE7" w:rsidP="00064F9C">
            <w:pPr>
              <w:overflowPunct w:val="0"/>
              <w:snapToGrid w:val="0"/>
              <w:spacing w:line="160" w:lineRule="atLeast"/>
              <w:jc w:val="left"/>
              <w:rPr>
                <w:rFonts w:ascii="Times New Roman" w:hAnsi="Times New Roman"/>
                <w:szCs w:val="21"/>
              </w:rPr>
            </w:pPr>
            <w:r w:rsidRPr="00B6704A">
              <w:rPr>
                <w:rFonts w:ascii="Times New Roman" w:hAnsi="Times New Roman"/>
                <w:szCs w:val="21"/>
              </w:rPr>
              <w:t>Inorganic</w:t>
            </w:r>
            <w:r w:rsidR="00402968" w:rsidRPr="00B6704A">
              <w:rPr>
                <w:rFonts w:ascii="Times New Roman" w:hAnsi="Times New Roman"/>
                <w:szCs w:val="21"/>
              </w:rPr>
              <w:t xml:space="preserve"> Chemistry</w:t>
            </w:r>
          </w:p>
        </w:tc>
        <w:tc>
          <w:tcPr>
            <w:tcW w:w="481" w:type="dxa"/>
            <w:vAlign w:val="center"/>
          </w:tcPr>
          <w:p w14:paraId="7D266ADC" w14:textId="2081A983" w:rsidR="00402968" w:rsidRPr="00B6704A" w:rsidRDefault="00402968"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2</w:t>
            </w:r>
          </w:p>
        </w:tc>
        <w:tc>
          <w:tcPr>
            <w:tcW w:w="481" w:type="dxa"/>
            <w:vAlign w:val="center"/>
          </w:tcPr>
          <w:p w14:paraId="45DE8178" w14:textId="7CA9B6F0" w:rsidR="00402968" w:rsidRPr="00B6704A" w:rsidRDefault="00391591"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32</w:t>
            </w:r>
          </w:p>
        </w:tc>
        <w:tc>
          <w:tcPr>
            <w:tcW w:w="481" w:type="dxa"/>
            <w:vAlign w:val="center"/>
          </w:tcPr>
          <w:p w14:paraId="0419A2B4" w14:textId="15DC080E" w:rsidR="00402968" w:rsidRPr="00B6704A" w:rsidRDefault="00402968"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2</w:t>
            </w:r>
          </w:p>
        </w:tc>
        <w:tc>
          <w:tcPr>
            <w:tcW w:w="481" w:type="dxa"/>
            <w:vAlign w:val="center"/>
          </w:tcPr>
          <w:p w14:paraId="66837927" w14:textId="77777777" w:rsidR="00402968" w:rsidRPr="00B6704A" w:rsidRDefault="00402968" w:rsidP="00064F9C">
            <w:pPr>
              <w:overflowPunct w:val="0"/>
              <w:snapToGrid w:val="0"/>
              <w:spacing w:line="160" w:lineRule="atLeast"/>
              <w:jc w:val="left"/>
              <w:rPr>
                <w:rFonts w:ascii="Times New Roman" w:hAnsi="Times New Roman"/>
                <w:szCs w:val="21"/>
              </w:rPr>
            </w:pPr>
          </w:p>
        </w:tc>
        <w:tc>
          <w:tcPr>
            <w:tcW w:w="481" w:type="dxa"/>
            <w:vAlign w:val="center"/>
          </w:tcPr>
          <w:p w14:paraId="5CCBBBFC" w14:textId="28D26C5A" w:rsidR="00402968" w:rsidRPr="00B6704A" w:rsidRDefault="00391591" w:rsidP="003E0876">
            <w:pPr>
              <w:overflowPunct w:val="0"/>
              <w:snapToGrid w:val="0"/>
              <w:spacing w:line="160" w:lineRule="atLeast"/>
              <w:jc w:val="center"/>
              <w:rPr>
                <w:rFonts w:ascii="Times New Roman" w:hAnsi="Times New Roman"/>
                <w:szCs w:val="21"/>
              </w:rPr>
            </w:pPr>
            <w:r w:rsidRPr="00B6704A">
              <w:rPr>
                <w:rFonts w:ascii="Times New Roman" w:hAnsi="Times New Roman"/>
                <w:szCs w:val="21"/>
              </w:rPr>
              <w:t>32</w:t>
            </w:r>
          </w:p>
        </w:tc>
        <w:tc>
          <w:tcPr>
            <w:tcW w:w="487" w:type="dxa"/>
            <w:vAlign w:val="center"/>
          </w:tcPr>
          <w:p w14:paraId="0EF7A531" w14:textId="77777777" w:rsidR="00402968" w:rsidRPr="00B6704A" w:rsidRDefault="00402968" w:rsidP="00064F9C">
            <w:pPr>
              <w:overflowPunct w:val="0"/>
              <w:snapToGrid w:val="0"/>
              <w:spacing w:line="160" w:lineRule="atLeast"/>
              <w:jc w:val="left"/>
              <w:rPr>
                <w:rFonts w:ascii="Times New Roman" w:hAnsi="Times New Roman"/>
                <w:szCs w:val="21"/>
              </w:rPr>
            </w:pPr>
          </w:p>
        </w:tc>
        <w:tc>
          <w:tcPr>
            <w:tcW w:w="474" w:type="dxa"/>
            <w:vAlign w:val="center"/>
          </w:tcPr>
          <w:p w14:paraId="4D88F8D4" w14:textId="3FB8526C" w:rsidR="00402968" w:rsidRPr="00B6704A" w:rsidRDefault="00402968" w:rsidP="00034D7B">
            <w:pPr>
              <w:overflowPunct w:val="0"/>
              <w:snapToGrid w:val="0"/>
              <w:spacing w:line="160" w:lineRule="atLeast"/>
              <w:jc w:val="center"/>
              <w:rPr>
                <w:rFonts w:ascii="Times New Roman" w:hAnsi="Times New Roman"/>
                <w:szCs w:val="21"/>
              </w:rPr>
            </w:pPr>
            <w:r w:rsidRPr="00B6704A">
              <w:rPr>
                <w:rFonts w:ascii="Times New Roman" w:hAnsi="Times New Roman"/>
                <w:szCs w:val="21"/>
              </w:rPr>
              <w:t>1</w:t>
            </w:r>
          </w:p>
        </w:tc>
        <w:tc>
          <w:tcPr>
            <w:tcW w:w="825" w:type="dxa"/>
            <w:vAlign w:val="center"/>
          </w:tcPr>
          <w:p w14:paraId="1ABEC76B" w14:textId="2D8CB548" w:rsidR="00402968" w:rsidRPr="00B6704A" w:rsidRDefault="00391591" w:rsidP="009269A1">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烟草学院</w:t>
            </w:r>
          </w:p>
        </w:tc>
      </w:tr>
      <w:tr w:rsidR="00677D40" w:rsidRPr="00B6704A" w14:paraId="79A801CA" w14:textId="77777777" w:rsidTr="00677D40">
        <w:trPr>
          <w:jc w:val="center"/>
        </w:trPr>
        <w:tc>
          <w:tcPr>
            <w:tcW w:w="564" w:type="dxa"/>
            <w:vMerge/>
            <w:vAlign w:val="center"/>
          </w:tcPr>
          <w:p w14:paraId="3020084D"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57EB437E"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77892A96" w14:textId="11E7D9AA" w:rsidR="00402968" w:rsidRPr="00B6704A" w:rsidRDefault="00F84798" w:rsidP="00677D40">
            <w:pPr>
              <w:overflowPunct w:val="0"/>
              <w:snapToGrid w:val="0"/>
              <w:spacing w:line="160" w:lineRule="atLeast"/>
              <w:jc w:val="left"/>
              <w:rPr>
                <w:rFonts w:ascii="Times New Roman" w:hAnsi="Times New Roman"/>
                <w:kern w:val="0"/>
                <w:szCs w:val="21"/>
              </w:rPr>
            </w:pPr>
            <w:r w:rsidRPr="00B6704A">
              <w:rPr>
                <w:rFonts w:ascii="Times New Roman" w:hAnsi="Times New Roman" w:hint="eastAsia"/>
                <w:kern w:val="0"/>
                <w:szCs w:val="21"/>
              </w:rPr>
              <w:t>3</w:t>
            </w:r>
            <w:r w:rsidRPr="00B6704A">
              <w:rPr>
                <w:rFonts w:ascii="Times New Roman" w:hAnsi="Times New Roman"/>
                <w:kern w:val="0"/>
                <w:szCs w:val="21"/>
              </w:rPr>
              <w:t>111034</w:t>
            </w:r>
          </w:p>
        </w:tc>
        <w:tc>
          <w:tcPr>
            <w:tcW w:w="2126" w:type="dxa"/>
            <w:vAlign w:val="center"/>
          </w:tcPr>
          <w:p w14:paraId="78D3E714" w14:textId="5548EAA4" w:rsidR="003D6B93" w:rsidRPr="00B6704A" w:rsidRDefault="003D6B93" w:rsidP="00064F9C">
            <w:pPr>
              <w:overflowPunct w:val="0"/>
              <w:snapToGrid w:val="0"/>
              <w:spacing w:line="160" w:lineRule="atLeast"/>
              <w:jc w:val="left"/>
              <w:rPr>
                <w:rFonts w:ascii="Times New Roman" w:hAnsi="Times New Roman"/>
                <w:szCs w:val="21"/>
              </w:rPr>
            </w:pPr>
            <w:r w:rsidRPr="00B6704A">
              <w:rPr>
                <w:rFonts w:ascii="Times New Roman" w:hAnsi="Times New Roman" w:hint="eastAsia"/>
                <w:szCs w:val="21"/>
              </w:rPr>
              <w:t>无机化学实验</w:t>
            </w:r>
            <w:r w:rsidR="00D72807" w:rsidRPr="00B6704A">
              <w:rPr>
                <w:rFonts w:ascii="Times New Roman" w:hAnsi="Times New Roman" w:hint="eastAsia"/>
                <w:szCs w:val="21"/>
              </w:rPr>
              <w:t>Ⅰ</w:t>
            </w:r>
          </w:p>
          <w:p w14:paraId="6433B952" w14:textId="10B5EC97" w:rsidR="00402968" w:rsidRPr="00B6704A" w:rsidRDefault="00EB2CE7" w:rsidP="00064F9C">
            <w:pPr>
              <w:overflowPunct w:val="0"/>
              <w:snapToGrid w:val="0"/>
              <w:spacing w:line="160" w:lineRule="atLeast"/>
              <w:jc w:val="left"/>
              <w:rPr>
                <w:rFonts w:ascii="Times New Roman" w:hAnsi="Times New Roman"/>
                <w:szCs w:val="21"/>
              </w:rPr>
            </w:pPr>
            <w:r w:rsidRPr="00B6704A">
              <w:rPr>
                <w:rFonts w:ascii="Times New Roman" w:hAnsi="Times New Roman" w:hint="eastAsia"/>
                <w:szCs w:val="21"/>
              </w:rPr>
              <w:lastRenderedPageBreak/>
              <w:t>In</w:t>
            </w:r>
            <w:r w:rsidRPr="00B6704A">
              <w:rPr>
                <w:rFonts w:ascii="Times New Roman" w:hAnsi="Times New Roman"/>
                <w:szCs w:val="21"/>
              </w:rPr>
              <w:t xml:space="preserve">organic </w:t>
            </w:r>
            <w:r w:rsidR="00402968" w:rsidRPr="00B6704A">
              <w:rPr>
                <w:rFonts w:ascii="Times New Roman" w:hAnsi="Times New Roman"/>
                <w:szCs w:val="21"/>
              </w:rPr>
              <w:t>Chemistry Experiment</w:t>
            </w:r>
          </w:p>
        </w:tc>
        <w:tc>
          <w:tcPr>
            <w:tcW w:w="481" w:type="dxa"/>
            <w:vAlign w:val="center"/>
          </w:tcPr>
          <w:p w14:paraId="2F59704F" w14:textId="6369196F" w:rsidR="00402968" w:rsidRPr="00B6704A" w:rsidRDefault="00402968"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lastRenderedPageBreak/>
              <w:t>1</w:t>
            </w:r>
            <w:r w:rsidR="00391591" w:rsidRPr="00B6704A">
              <w:rPr>
                <w:rFonts w:ascii="Times New Roman" w:hAnsi="Times New Roman"/>
                <w:szCs w:val="21"/>
              </w:rPr>
              <w:t>.5</w:t>
            </w:r>
          </w:p>
        </w:tc>
        <w:tc>
          <w:tcPr>
            <w:tcW w:w="481" w:type="dxa"/>
            <w:vAlign w:val="center"/>
          </w:tcPr>
          <w:p w14:paraId="1536414C" w14:textId="12715337" w:rsidR="00402968" w:rsidRPr="00B6704A" w:rsidRDefault="00391591"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24</w:t>
            </w:r>
          </w:p>
        </w:tc>
        <w:tc>
          <w:tcPr>
            <w:tcW w:w="481" w:type="dxa"/>
            <w:vAlign w:val="center"/>
          </w:tcPr>
          <w:p w14:paraId="5D73B5BB" w14:textId="77777777" w:rsidR="00402968" w:rsidRPr="00B6704A" w:rsidRDefault="00402968" w:rsidP="005E5F6C">
            <w:pPr>
              <w:overflowPunct w:val="0"/>
              <w:snapToGrid w:val="0"/>
              <w:spacing w:line="160" w:lineRule="atLeast"/>
              <w:jc w:val="center"/>
              <w:rPr>
                <w:rFonts w:ascii="Times New Roman" w:hAnsi="Times New Roman"/>
                <w:szCs w:val="21"/>
              </w:rPr>
            </w:pPr>
          </w:p>
        </w:tc>
        <w:tc>
          <w:tcPr>
            <w:tcW w:w="481" w:type="dxa"/>
            <w:vAlign w:val="center"/>
          </w:tcPr>
          <w:p w14:paraId="3B0FBED2" w14:textId="43F7886F" w:rsidR="00402968" w:rsidRPr="00B6704A" w:rsidRDefault="00402968"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1</w:t>
            </w:r>
            <w:r w:rsidR="00F84798" w:rsidRPr="00B6704A">
              <w:rPr>
                <w:rFonts w:ascii="Times New Roman" w:hAnsi="Times New Roman" w:hint="eastAsia"/>
                <w:szCs w:val="21"/>
              </w:rPr>
              <w:t>.</w:t>
            </w:r>
            <w:r w:rsidR="00F84798" w:rsidRPr="00B6704A">
              <w:rPr>
                <w:rFonts w:ascii="Times New Roman" w:hAnsi="Times New Roman"/>
                <w:szCs w:val="21"/>
              </w:rPr>
              <w:t>5</w:t>
            </w:r>
          </w:p>
        </w:tc>
        <w:tc>
          <w:tcPr>
            <w:tcW w:w="481" w:type="dxa"/>
            <w:vAlign w:val="center"/>
          </w:tcPr>
          <w:p w14:paraId="661849BD" w14:textId="77777777" w:rsidR="00402968" w:rsidRPr="00B6704A" w:rsidRDefault="00402968" w:rsidP="005E5F6C">
            <w:pPr>
              <w:overflowPunct w:val="0"/>
              <w:snapToGrid w:val="0"/>
              <w:spacing w:line="160" w:lineRule="atLeast"/>
              <w:jc w:val="center"/>
              <w:rPr>
                <w:rFonts w:ascii="Times New Roman" w:hAnsi="Times New Roman"/>
                <w:szCs w:val="21"/>
              </w:rPr>
            </w:pPr>
          </w:p>
        </w:tc>
        <w:tc>
          <w:tcPr>
            <w:tcW w:w="487" w:type="dxa"/>
            <w:vAlign w:val="center"/>
          </w:tcPr>
          <w:p w14:paraId="4CD1D47D" w14:textId="163900A3" w:rsidR="00402968" w:rsidRPr="00B6704A" w:rsidRDefault="00F84798"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24</w:t>
            </w:r>
          </w:p>
        </w:tc>
        <w:tc>
          <w:tcPr>
            <w:tcW w:w="474" w:type="dxa"/>
            <w:vAlign w:val="center"/>
          </w:tcPr>
          <w:p w14:paraId="28D1B0C7" w14:textId="5F3CE5B3" w:rsidR="00402968" w:rsidRPr="00B6704A" w:rsidRDefault="00402968" w:rsidP="005E5F6C">
            <w:pPr>
              <w:overflowPunct w:val="0"/>
              <w:snapToGrid w:val="0"/>
              <w:spacing w:line="160" w:lineRule="atLeast"/>
              <w:jc w:val="center"/>
              <w:rPr>
                <w:rFonts w:ascii="Times New Roman" w:hAnsi="Times New Roman"/>
                <w:szCs w:val="21"/>
              </w:rPr>
            </w:pPr>
            <w:r w:rsidRPr="00B6704A">
              <w:rPr>
                <w:rFonts w:ascii="Times New Roman" w:hAnsi="Times New Roman"/>
                <w:szCs w:val="21"/>
              </w:rPr>
              <w:t>1</w:t>
            </w:r>
          </w:p>
        </w:tc>
        <w:tc>
          <w:tcPr>
            <w:tcW w:w="825" w:type="dxa"/>
            <w:vAlign w:val="center"/>
          </w:tcPr>
          <w:p w14:paraId="0F779551" w14:textId="3E44DBC5" w:rsidR="00402968" w:rsidRPr="00B6704A" w:rsidRDefault="00402968"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理学院</w:t>
            </w:r>
          </w:p>
        </w:tc>
      </w:tr>
      <w:tr w:rsidR="00677D40" w:rsidRPr="00B6704A" w14:paraId="56EB9948" w14:textId="77777777" w:rsidTr="00677D40">
        <w:trPr>
          <w:jc w:val="center"/>
        </w:trPr>
        <w:tc>
          <w:tcPr>
            <w:tcW w:w="564" w:type="dxa"/>
            <w:vMerge/>
            <w:vAlign w:val="center"/>
          </w:tcPr>
          <w:p w14:paraId="27B703C6"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33187EA6"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4DBF773A" w14:textId="72AFE2F0" w:rsidR="00402968" w:rsidRPr="00B6704A" w:rsidRDefault="00402968"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仿宋_GB2312" w:hAnsi="Times New Roman"/>
                <w:kern w:val="0"/>
                <w:szCs w:val="21"/>
              </w:rPr>
              <w:t>2111072</w:t>
            </w:r>
          </w:p>
        </w:tc>
        <w:tc>
          <w:tcPr>
            <w:tcW w:w="2126" w:type="dxa"/>
            <w:vAlign w:val="center"/>
          </w:tcPr>
          <w:p w14:paraId="60A2113D" w14:textId="77777777" w:rsidR="00402968" w:rsidRPr="00B6704A" w:rsidRDefault="00402968" w:rsidP="009269A1">
            <w:pPr>
              <w:widowControl/>
              <w:adjustRightInd w:val="0"/>
              <w:snapToGrid w:val="0"/>
              <w:rPr>
                <w:rFonts w:ascii="Times New Roman" w:hAnsi="Times New Roman"/>
                <w:bCs/>
                <w:kern w:val="0"/>
                <w:szCs w:val="21"/>
              </w:rPr>
            </w:pPr>
            <w:r w:rsidRPr="00B6704A">
              <w:rPr>
                <w:rFonts w:ascii="Times New Roman" w:hAnsi="Times New Roman"/>
                <w:bCs/>
                <w:kern w:val="0"/>
                <w:szCs w:val="21"/>
              </w:rPr>
              <w:t>定量分析化学</w:t>
            </w:r>
          </w:p>
          <w:p w14:paraId="454DCC81" w14:textId="447C3B55" w:rsidR="00402968" w:rsidRPr="00B6704A" w:rsidRDefault="00402968" w:rsidP="009269A1">
            <w:pPr>
              <w:overflowPunct w:val="0"/>
              <w:snapToGrid w:val="0"/>
              <w:rPr>
                <w:rFonts w:ascii="Times New Roman" w:eastAsia="方正仿宋_GBK" w:hAnsi="Times New Roman" w:cs="Times New Roman"/>
                <w:szCs w:val="21"/>
              </w:rPr>
            </w:pPr>
            <w:r w:rsidRPr="00B6704A">
              <w:rPr>
                <w:rFonts w:ascii="Times New Roman" w:hAnsi="Times New Roman"/>
                <w:szCs w:val="21"/>
              </w:rPr>
              <w:t>Quantitative</w:t>
            </w:r>
            <w:r w:rsidRPr="00B6704A">
              <w:rPr>
                <w:rFonts w:ascii="Times New Roman" w:hAnsi="Times New Roman"/>
                <w:bCs/>
                <w:kern w:val="0"/>
                <w:szCs w:val="21"/>
              </w:rPr>
              <w:t xml:space="preserve"> Analytical Chemistry</w:t>
            </w:r>
          </w:p>
        </w:tc>
        <w:tc>
          <w:tcPr>
            <w:tcW w:w="481" w:type="dxa"/>
            <w:vAlign w:val="center"/>
          </w:tcPr>
          <w:p w14:paraId="54AB41EF" w14:textId="6CFD147A" w:rsidR="00402968" w:rsidRPr="00B6704A" w:rsidRDefault="00402968" w:rsidP="009269A1">
            <w:pPr>
              <w:overflowPunct w:val="0"/>
              <w:snapToGrid w:val="0"/>
              <w:jc w:val="center"/>
              <w:rPr>
                <w:rFonts w:ascii="Times New Roman" w:eastAsia="方正仿宋_GBK" w:hAnsi="Times New Roman" w:cs="Times New Roman"/>
                <w:szCs w:val="21"/>
              </w:rPr>
            </w:pPr>
            <w:r w:rsidRPr="00B6704A">
              <w:rPr>
                <w:rFonts w:ascii="Times New Roman" w:eastAsia="仿宋_GB2312" w:hAnsi="Times New Roman"/>
                <w:kern w:val="0"/>
                <w:szCs w:val="21"/>
              </w:rPr>
              <w:t>1.5</w:t>
            </w:r>
          </w:p>
        </w:tc>
        <w:tc>
          <w:tcPr>
            <w:tcW w:w="481" w:type="dxa"/>
            <w:vAlign w:val="center"/>
          </w:tcPr>
          <w:p w14:paraId="490D5C32" w14:textId="44077C0A"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仿宋_GB2312" w:hAnsi="Times New Roman"/>
                <w:kern w:val="0"/>
                <w:szCs w:val="21"/>
              </w:rPr>
              <w:t>24</w:t>
            </w:r>
          </w:p>
        </w:tc>
        <w:tc>
          <w:tcPr>
            <w:tcW w:w="481" w:type="dxa"/>
            <w:vAlign w:val="center"/>
          </w:tcPr>
          <w:p w14:paraId="2096B2FF" w14:textId="6E2E5EE0"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仿宋_GB2312" w:hAnsi="Times New Roman"/>
                <w:kern w:val="0"/>
                <w:szCs w:val="21"/>
              </w:rPr>
              <w:t>1.5</w:t>
            </w:r>
          </w:p>
        </w:tc>
        <w:tc>
          <w:tcPr>
            <w:tcW w:w="481" w:type="dxa"/>
            <w:vAlign w:val="center"/>
          </w:tcPr>
          <w:p w14:paraId="505DA964"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3438497B" w14:textId="03FAB003"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仿宋_GB2312" w:hAnsi="Times New Roman"/>
                <w:kern w:val="0"/>
                <w:szCs w:val="21"/>
              </w:rPr>
              <w:t>24</w:t>
            </w:r>
          </w:p>
        </w:tc>
        <w:tc>
          <w:tcPr>
            <w:tcW w:w="487" w:type="dxa"/>
            <w:vAlign w:val="center"/>
          </w:tcPr>
          <w:p w14:paraId="6E67B997"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1C47C1C1" w14:textId="433F27A6" w:rsidR="00402968" w:rsidRPr="00B6704A" w:rsidRDefault="00402968"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仿宋_GB2312" w:hAnsi="Times New Roman"/>
                <w:kern w:val="0"/>
                <w:szCs w:val="21"/>
              </w:rPr>
              <w:t>2</w:t>
            </w:r>
          </w:p>
        </w:tc>
        <w:tc>
          <w:tcPr>
            <w:tcW w:w="825" w:type="dxa"/>
            <w:vAlign w:val="center"/>
          </w:tcPr>
          <w:p w14:paraId="07E0D22C" w14:textId="68E0ECDC" w:rsidR="00402968" w:rsidRPr="00B6704A" w:rsidRDefault="00402968"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理学院</w:t>
            </w:r>
          </w:p>
        </w:tc>
      </w:tr>
      <w:tr w:rsidR="00677D40" w:rsidRPr="00B6704A" w14:paraId="609C47B6" w14:textId="77777777" w:rsidTr="00677D40">
        <w:trPr>
          <w:jc w:val="center"/>
        </w:trPr>
        <w:tc>
          <w:tcPr>
            <w:tcW w:w="564" w:type="dxa"/>
            <w:vMerge/>
            <w:vAlign w:val="center"/>
          </w:tcPr>
          <w:p w14:paraId="47ED7390"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7B7729C2"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2589FE80" w14:textId="17EBA0CC" w:rsidR="00402968" w:rsidRPr="00B6704A" w:rsidRDefault="00402968"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eastAsia="仿宋_GB2312" w:hAnsi="Times New Roman"/>
                <w:kern w:val="0"/>
                <w:szCs w:val="21"/>
              </w:rPr>
              <w:t>2111075</w:t>
            </w:r>
          </w:p>
        </w:tc>
        <w:tc>
          <w:tcPr>
            <w:tcW w:w="2126" w:type="dxa"/>
            <w:vAlign w:val="center"/>
          </w:tcPr>
          <w:p w14:paraId="458462AA" w14:textId="77777777" w:rsidR="00402968" w:rsidRPr="00B6704A" w:rsidRDefault="00402968" w:rsidP="009269A1">
            <w:pPr>
              <w:widowControl/>
              <w:adjustRightInd w:val="0"/>
              <w:snapToGrid w:val="0"/>
              <w:jc w:val="left"/>
              <w:rPr>
                <w:rFonts w:ascii="Times New Roman" w:hAnsi="Times New Roman"/>
                <w:bCs/>
                <w:kern w:val="0"/>
                <w:szCs w:val="21"/>
              </w:rPr>
            </w:pPr>
            <w:r w:rsidRPr="00B6704A">
              <w:rPr>
                <w:rFonts w:ascii="Times New Roman" w:hAnsi="Times New Roman"/>
                <w:bCs/>
                <w:kern w:val="0"/>
                <w:szCs w:val="21"/>
              </w:rPr>
              <w:t>定量分析化学实验</w:t>
            </w:r>
          </w:p>
          <w:p w14:paraId="39F53444" w14:textId="02C9E236" w:rsidR="00402968" w:rsidRPr="00B6704A" w:rsidRDefault="00402968" w:rsidP="009269A1">
            <w:pPr>
              <w:overflowPunct w:val="0"/>
              <w:snapToGrid w:val="0"/>
              <w:rPr>
                <w:rFonts w:ascii="Times New Roman" w:eastAsia="方正仿宋_GBK" w:hAnsi="Times New Roman" w:cs="Times New Roman"/>
                <w:szCs w:val="21"/>
              </w:rPr>
            </w:pPr>
            <w:r w:rsidRPr="00B6704A">
              <w:rPr>
                <w:rFonts w:ascii="Times New Roman" w:hAnsi="Times New Roman"/>
                <w:bCs/>
                <w:kern w:val="0"/>
                <w:szCs w:val="21"/>
              </w:rPr>
              <w:t xml:space="preserve">Quantitative </w:t>
            </w:r>
            <w:r w:rsidRPr="00B6704A">
              <w:rPr>
                <w:rFonts w:ascii="Times New Roman" w:hAnsi="Times New Roman"/>
                <w:szCs w:val="21"/>
              </w:rPr>
              <w:t>Analytical</w:t>
            </w:r>
            <w:r w:rsidRPr="00B6704A">
              <w:rPr>
                <w:rFonts w:ascii="Times New Roman" w:hAnsi="Times New Roman"/>
                <w:bCs/>
                <w:kern w:val="0"/>
                <w:szCs w:val="21"/>
              </w:rPr>
              <w:t xml:space="preserve"> Chemistry Experiment</w:t>
            </w:r>
          </w:p>
        </w:tc>
        <w:tc>
          <w:tcPr>
            <w:tcW w:w="481" w:type="dxa"/>
            <w:vAlign w:val="center"/>
          </w:tcPr>
          <w:p w14:paraId="0EE2DE49" w14:textId="15F7EBEA" w:rsidR="00402968" w:rsidRPr="00B6704A" w:rsidRDefault="00402968" w:rsidP="009269A1">
            <w:pPr>
              <w:overflowPunct w:val="0"/>
              <w:snapToGrid w:val="0"/>
              <w:jc w:val="center"/>
              <w:rPr>
                <w:rFonts w:ascii="Times New Roman" w:eastAsia="方正仿宋_GBK" w:hAnsi="Times New Roman" w:cs="Times New Roman"/>
                <w:szCs w:val="21"/>
              </w:rPr>
            </w:pPr>
            <w:r w:rsidRPr="00B6704A">
              <w:rPr>
                <w:rFonts w:ascii="Times New Roman" w:eastAsia="仿宋_GB2312" w:hAnsi="Times New Roman"/>
                <w:kern w:val="0"/>
                <w:szCs w:val="21"/>
              </w:rPr>
              <w:t>1</w:t>
            </w:r>
          </w:p>
        </w:tc>
        <w:tc>
          <w:tcPr>
            <w:tcW w:w="481" w:type="dxa"/>
            <w:vAlign w:val="center"/>
          </w:tcPr>
          <w:p w14:paraId="3076583C" w14:textId="63222F9F"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仿宋_GB2312" w:hAnsi="Times New Roman"/>
                <w:kern w:val="0"/>
                <w:szCs w:val="21"/>
              </w:rPr>
              <w:t>16</w:t>
            </w:r>
          </w:p>
        </w:tc>
        <w:tc>
          <w:tcPr>
            <w:tcW w:w="481" w:type="dxa"/>
            <w:vAlign w:val="center"/>
          </w:tcPr>
          <w:p w14:paraId="4723B4BD"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3FD98051" w14:textId="3189DFC6"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仿宋_GB2312" w:hAnsi="Times New Roman"/>
                <w:kern w:val="0"/>
                <w:szCs w:val="21"/>
              </w:rPr>
              <w:t>1</w:t>
            </w:r>
          </w:p>
        </w:tc>
        <w:tc>
          <w:tcPr>
            <w:tcW w:w="481" w:type="dxa"/>
            <w:vAlign w:val="center"/>
          </w:tcPr>
          <w:p w14:paraId="161C6C1C"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5B6C28FD" w14:textId="115A6FD2"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仿宋_GB2312" w:hAnsi="Times New Roman"/>
                <w:kern w:val="0"/>
                <w:szCs w:val="21"/>
              </w:rPr>
              <w:t>16</w:t>
            </w:r>
          </w:p>
        </w:tc>
        <w:tc>
          <w:tcPr>
            <w:tcW w:w="474" w:type="dxa"/>
            <w:vAlign w:val="center"/>
          </w:tcPr>
          <w:p w14:paraId="5F6D624D" w14:textId="55808A4E" w:rsidR="00402968" w:rsidRPr="00B6704A" w:rsidRDefault="00402968"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仿宋_GB2312" w:hAnsi="Times New Roman"/>
                <w:kern w:val="0"/>
                <w:szCs w:val="21"/>
              </w:rPr>
              <w:t>2</w:t>
            </w:r>
          </w:p>
        </w:tc>
        <w:tc>
          <w:tcPr>
            <w:tcW w:w="825" w:type="dxa"/>
            <w:vAlign w:val="center"/>
          </w:tcPr>
          <w:p w14:paraId="02610F80" w14:textId="3F46A2F6" w:rsidR="00402968" w:rsidRPr="00B6704A" w:rsidRDefault="00402968"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理学院</w:t>
            </w:r>
          </w:p>
        </w:tc>
      </w:tr>
      <w:tr w:rsidR="00677D40" w:rsidRPr="00B6704A" w14:paraId="15A0FAB5" w14:textId="77777777" w:rsidTr="00677D40">
        <w:trPr>
          <w:jc w:val="center"/>
        </w:trPr>
        <w:tc>
          <w:tcPr>
            <w:tcW w:w="564" w:type="dxa"/>
            <w:vMerge/>
            <w:vAlign w:val="center"/>
          </w:tcPr>
          <w:p w14:paraId="59D8D3D7"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6E43C155"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385CDF1A" w14:textId="783BDDC0" w:rsidR="00402968" w:rsidRPr="00B6704A" w:rsidRDefault="00402968" w:rsidP="00677D40">
            <w:pPr>
              <w:overflowPunct w:val="0"/>
              <w:snapToGrid w:val="0"/>
              <w:spacing w:line="160" w:lineRule="atLeast"/>
              <w:jc w:val="left"/>
              <w:rPr>
                <w:rFonts w:ascii="Times New Roman" w:hAnsi="Times New Roman"/>
                <w:kern w:val="0"/>
                <w:szCs w:val="21"/>
              </w:rPr>
            </w:pPr>
            <w:r w:rsidRPr="00B6704A">
              <w:rPr>
                <w:rFonts w:ascii="Times New Roman" w:hAnsi="Times New Roman" w:hint="eastAsia"/>
                <w:kern w:val="0"/>
                <w:szCs w:val="21"/>
              </w:rPr>
              <w:t>3111177</w:t>
            </w:r>
          </w:p>
        </w:tc>
        <w:tc>
          <w:tcPr>
            <w:tcW w:w="2126" w:type="dxa"/>
            <w:vAlign w:val="center"/>
          </w:tcPr>
          <w:p w14:paraId="0C2D14A8" w14:textId="77777777" w:rsidR="00402968" w:rsidRPr="00B6704A" w:rsidRDefault="00402968" w:rsidP="009269A1">
            <w:pPr>
              <w:widowControl/>
              <w:snapToGrid w:val="0"/>
              <w:rPr>
                <w:rFonts w:ascii="Times New Roman" w:hAnsi="Times New Roman"/>
                <w:kern w:val="0"/>
                <w:szCs w:val="21"/>
              </w:rPr>
            </w:pPr>
            <w:r w:rsidRPr="00B6704A">
              <w:rPr>
                <w:rFonts w:ascii="Times New Roman" w:hAnsi="Times New Roman"/>
                <w:kern w:val="0"/>
                <w:szCs w:val="21"/>
              </w:rPr>
              <w:t>有机化学</w:t>
            </w:r>
            <w:r w:rsidRPr="00B6704A">
              <w:rPr>
                <w:rFonts w:ascii="Times New Roman" w:hAnsi="Times New Roman"/>
                <w:kern w:val="0"/>
                <w:szCs w:val="21"/>
              </w:rPr>
              <w:t>Ⅰ</w:t>
            </w:r>
          </w:p>
          <w:p w14:paraId="5DE7C0C9" w14:textId="387E378A" w:rsidR="00402968" w:rsidRPr="00B6704A" w:rsidRDefault="00402968" w:rsidP="009269A1">
            <w:pPr>
              <w:overflowPunct w:val="0"/>
              <w:snapToGrid w:val="0"/>
              <w:rPr>
                <w:rFonts w:ascii="Times New Roman" w:hAnsi="Times New Roman"/>
                <w:kern w:val="0"/>
                <w:szCs w:val="21"/>
              </w:rPr>
            </w:pPr>
            <w:r w:rsidRPr="00B6704A">
              <w:rPr>
                <w:rFonts w:ascii="Times New Roman" w:hAnsi="Times New Roman"/>
                <w:kern w:val="0"/>
                <w:szCs w:val="21"/>
              </w:rPr>
              <w:t>Organic Chemistry Ⅰ</w:t>
            </w:r>
          </w:p>
        </w:tc>
        <w:tc>
          <w:tcPr>
            <w:tcW w:w="481" w:type="dxa"/>
            <w:vAlign w:val="center"/>
          </w:tcPr>
          <w:p w14:paraId="1EDBBEC8" w14:textId="27C36998" w:rsidR="00402968" w:rsidRPr="00B6704A" w:rsidRDefault="00402968" w:rsidP="009269A1">
            <w:pPr>
              <w:overflowPunct w:val="0"/>
              <w:snapToGrid w:val="0"/>
              <w:jc w:val="center"/>
              <w:rPr>
                <w:rFonts w:ascii="Times New Roman" w:hAnsi="Times New Roman"/>
                <w:kern w:val="0"/>
                <w:szCs w:val="21"/>
              </w:rPr>
            </w:pPr>
            <w:r w:rsidRPr="00B6704A">
              <w:rPr>
                <w:rFonts w:ascii="Times New Roman" w:hAnsi="Times New Roman"/>
                <w:kern w:val="0"/>
                <w:szCs w:val="21"/>
              </w:rPr>
              <w:t>2</w:t>
            </w:r>
            <w:r w:rsidRPr="00B6704A">
              <w:rPr>
                <w:rFonts w:ascii="Times New Roman" w:hAnsi="Times New Roman" w:hint="eastAsia"/>
                <w:kern w:val="0"/>
                <w:szCs w:val="21"/>
              </w:rPr>
              <w:t>.</w:t>
            </w:r>
            <w:r w:rsidRPr="00B6704A">
              <w:rPr>
                <w:rFonts w:ascii="Times New Roman" w:hAnsi="Times New Roman"/>
                <w:kern w:val="0"/>
                <w:szCs w:val="21"/>
              </w:rPr>
              <w:t>5</w:t>
            </w:r>
          </w:p>
        </w:tc>
        <w:tc>
          <w:tcPr>
            <w:tcW w:w="481" w:type="dxa"/>
            <w:vAlign w:val="center"/>
          </w:tcPr>
          <w:p w14:paraId="6F32B760" w14:textId="17827458" w:rsidR="00402968" w:rsidRPr="00B6704A" w:rsidRDefault="00402968" w:rsidP="009269A1">
            <w:pPr>
              <w:overflowPunct w:val="0"/>
              <w:snapToGrid w:val="0"/>
              <w:spacing w:line="160" w:lineRule="atLeast"/>
              <w:jc w:val="center"/>
              <w:rPr>
                <w:rFonts w:ascii="Times New Roman" w:hAnsi="Times New Roman"/>
                <w:kern w:val="0"/>
                <w:szCs w:val="21"/>
              </w:rPr>
            </w:pPr>
            <w:r w:rsidRPr="00B6704A">
              <w:rPr>
                <w:rFonts w:ascii="Times New Roman" w:hAnsi="Times New Roman"/>
                <w:kern w:val="0"/>
                <w:szCs w:val="21"/>
              </w:rPr>
              <w:t>40</w:t>
            </w:r>
          </w:p>
        </w:tc>
        <w:tc>
          <w:tcPr>
            <w:tcW w:w="481" w:type="dxa"/>
            <w:vAlign w:val="center"/>
          </w:tcPr>
          <w:p w14:paraId="07B1CAF9" w14:textId="35273888" w:rsidR="00402968" w:rsidRPr="00B6704A" w:rsidRDefault="00402968" w:rsidP="009269A1">
            <w:pPr>
              <w:overflowPunct w:val="0"/>
              <w:snapToGrid w:val="0"/>
              <w:spacing w:line="160" w:lineRule="atLeast"/>
              <w:jc w:val="center"/>
              <w:rPr>
                <w:rFonts w:ascii="Times New Roman" w:hAnsi="Times New Roman"/>
                <w:kern w:val="0"/>
                <w:szCs w:val="21"/>
              </w:rPr>
            </w:pPr>
            <w:r w:rsidRPr="00B6704A">
              <w:rPr>
                <w:rFonts w:ascii="Times New Roman" w:hAnsi="Times New Roman"/>
                <w:kern w:val="0"/>
                <w:szCs w:val="21"/>
              </w:rPr>
              <w:t>2</w:t>
            </w:r>
            <w:r w:rsidRPr="00B6704A">
              <w:rPr>
                <w:rFonts w:ascii="Times New Roman" w:hAnsi="Times New Roman" w:hint="eastAsia"/>
                <w:kern w:val="0"/>
                <w:szCs w:val="21"/>
              </w:rPr>
              <w:t>.</w:t>
            </w:r>
            <w:r w:rsidRPr="00B6704A">
              <w:rPr>
                <w:rFonts w:ascii="Times New Roman" w:hAnsi="Times New Roman"/>
                <w:kern w:val="0"/>
                <w:szCs w:val="21"/>
              </w:rPr>
              <w:t>5</w:t>
            </w:r>
          </w:p>
        </w:tc>
        <w:tc>
          <w:tcPr>
            <w:tcW w:w="481" w:type="dxa"/>
            <w:vAlign w:val="center"/>
          </w:tcPr>
          <w:p w14:paraId="4AC477EA" w14:textId="77777777" w:rsidR="00402968" w:rsidRPr="00B6704A" w:rsidRDefault="00402968" w:rsidP="009269A1">
            <w:pPr>
              <w:overflowPunct w:val="0"/>
              <w:snapToGrid w:val="0"/>
              <w:spacing w:line="160" w:lineRule="atLeast"/>
              <w:jc w:val="center"/>
              <w:rPr>
                <w:rFonts w:ascii="Times New Roman" w:hAnsi="Times New Roman"/>
                <w:kern w:val="0"/>
                <w:szCs w:val="21"/>
              </w:rPr>
            </w:pPr>
          </w:p>
        </w:tc>
        <w:tc>
          <w:tcPr>
            <w:tcW w:w="481" w:type="dxa"/>
            <w:vAlign w:val="center"/>
          </w:tcPr>
          <w:p w14:paraId="6E393475" w14:textId="5C4192BD" w:rsidR="00402968" w:rsidRPr="00B6704A" w:rsidRDefault="00402968" w:rsidP="009269A1">
            <w:pPr>
              <w:overflowPunct w:val="0"/>
              <w:snapToGrid w:val="0"/>
              <w:spacing w:line="160" w:lineRule="atLeast"/>
              <w:jc w:val="center"/>
              <w:rPr>
                <w:rFonts w:ascii="Times New Roman" w:hAnsi="Times New Roman"/>
                <w:kern w:val="0"/>
                <w:szCs w:val="21"/>
              </w:rPr>
            </w:pPr>
            <w:r w:rsidRPr="00B6704A">
              <w:rPr>
                <w:rFonts w:ascii="Times New Roman" w:hAnsi="Times New Roman"/>
                <w:kern w:val="0"/>
                <w:szCs w:val="21"/>
              </w:rPr>
              <w:t>40</w:t>
            </w:r>
          </w:p>
        </w:tc>
        <w:tc>
          <w:tcPr>
            <w:tcW w:w="487" w:type="dxa"/>
            <w:vAlign w:val="center"/>
          </w:tcPr>
          <w:p w14:paraId="239E4E4A" w14:textId="77777777" w:rsidR="00402968" w:rsidRPr="00B6704A" w:rsidRDefault="00402968" w:rsidP="009269A1">
            <w:pPr>
              <w:overflowPunct w:val="0"/>
              <w:snapToGrid w:val="0"/>
              <w:spacing w:line="160" w:lineRule="atLeast"/>
              <w:jc w:val="center"/>
              <w:rPr>
                <w:rFonts w:ascii="Times New Roman" w:hAnsi="Times New Roman"/>
                <w:kern w:val="0"/>
                <w:szCs w:val="21"/>
              </w:rPr>
            </w:pPr>
          </w:p>
        </w:tc>
        <w:tc>
          <w:tcPr>
            <w:tcW w:w="474" w:type="dxa"/>
            <w:vAlign w:val="center"/>
          </w:tcPr>
          <w:p w14:paraId="0B2E2203" w14:textId="74C5B298" w:rsidR="00402968" w:rsidRPr="00B6704A" w:rsidRDefault="00402968" w:rsidP="009269A1">
            <w:pPr>
              <w:overflowPunct w:val="0"/>
              <w:snapToGrid w:val="0"/>
              <w:spacing w:line="160" w:lineRule="atLeast"/>
              <w:jc w:val="center"/>
              <w:rPr>
                <w:rFonts w:ascii="Times New Roman" w:hAnsi="Times New Roman"/>
                <w:kern w:val="0"/>
                <w:szCs w:val="21"/>
              </w:rPr>
            </w:pPr>
            <w:r w:rsidRPr="00B6704A">
              <w:rPr>
                <w:rFonts w:ascii="Times New Roman" w:hAnsi="Times New Roman"/>
                <w:kern w:val="0"/>
                <w:szCs w:val="21"/>
              </w:rPr>
              <w:t>2</w:t>
            </w:r>
          </w:p>
        </w:tc>
        <w:tc>
          <w:tcPr>
            <w:tcW w:w="825" w:type="dxa"/>
          </w:tcPr>
          <w:p w14:paraId="03DB7841" w14:textId="5F615878" w:rsidR="00402968" w:rsidRPr="00B6704A" w:rsidRDefault="00402968"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理学院</w:t>
            </w:r>
          </w:p>
        </w:tc>
      </w:tr>
      <w:tr w:rsidR="00677D40" w:rsidRPr="00B6704A" w14:paraId="5BE56FC3" w14:textId="77777777" w:rsidTr="00677D40">
        <w:trPr>
          <w:jc w:val="center"/>
        </w:trPr>
        <w:tc>
          <w:tcPr>
            <w:tcW w:w="564" w:type="dxa"/>
            <w:vMerge/>
            <w:vAlign w:val="center"/>
          </w:tcPr>
          <w:p w14:paraId="0269D946"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31C105E8"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550C66F4" w14:textId="348BD91F" w:rsidR="00402968" w:rsidRPr="00B6704A" w:rsidRDefault="00402968"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3111179</w:t>
            </w:r>
          </w:p>
        </w:tc>
        <w:tc>
          <w:tcPr>
            <w:tcW w:w="2126" w:type="dxa"/>
            <w:vAlign w:val="center"/>
          </w:tcPr>
          <w:p w14:paraId="741558D2" w14:textId="77777777" w:rsidR="00402968" w:rsidRPr="00B6704A" w:rsidRDefault="00402968" w:rsidP="009269A1">
            <w:pPr>
              <w:widowControl/>
              <w:snapToGrid w:val="0"/>
              <w:rPr>
                <w:rFonts w:ascii="Times New Roman" w:hAnsi="Times New Roman"/>
                <w:szCs w:val="21"/>
              </w:rPr>
            </w:pPr>
            <w:r w:rsidRPr="00B6704A">
              <w:rPr>
                <w:rFonts w:ascii="Times New Roman" w:hAnsi="Times New Roman"/>
                <w:szCs w:val="21"/>
              </w:rPr>
              <w:t>有机化学实验</w:t>
            </w:r>
            <w:r w:rsidRPr="00B6704A">
              <w:rPr>
                <w:rFonts w:ascii="Times New Roman" w:hAnsi="Times New Roman"/>
                <w:szCs w:val="21"/>
              </w:rPr>
              <w:t>Ⅰ</w:t>
            </w:r>
          </w:p>
          <w:p w14:paraId="57D68F08" w14:textId="71FD52F8" w:rsidR="00402968" w:rsidRPr="00B6704A" w:rsidRDefault="00402968" w:rsidP="009269A1">
            <w:pPr>
              <w:overflowPunct w:val="0"/>
              <w:snapToGrid w:val="0"/>
              <w:rPr>
                <w:rFonts w:ascii="Times New Roman" w:eastAsia="方正仿宋_GBK" w:hAnsi="Times New Roman" w:cs="Times New Roman"/>
                <w:szCs w:val="21"/>
              </w:rPr>
            </w:pPr>
            <w:r w:rsidRPr="00B6704A">
              <w:rPr>
                <w:rFonts w:ascii="Times New Roman" w:hAnsi="Times New Roman"/>
                <w:szCs w:val="21"/>
              </w:rPr>
              <w:t>Organic Chemistry Experiment Ⅰ</w:t>
            </w:r>
          </w:p>
        </w:tc>
        <w:tc>
          <w:tcPr>
            <w:tcW w:w="481" w:type="dxa"/>
            <w:vAlign w:val="center"/>
          </w:tcPr>
          <w:p w14:paraId="5D3A116D" w14:textId="1E64D67A" w:rsidR="00402968" w:rsidRPr="00B6704A" w:rsidRDefault="00402968" w:rsidP="009269A1">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1.5</w:t>
            </w:r>
          </w:p>
        </w:tc>
        <w:tc>
          <w:tcPr>
            <w:tcW w:w="481" w:type="dxa"/>
            <w:vAlign w:val="center"/>
          </w:tcPr>
          <w:p w14:paraId="17BB758A" w14:textId="1D84CCD5"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24</w:t>
            </w:r>
          </w:p>
        </w:tc>
        <w:tc>
          <w:tcPr>
            <w:tcW w:w="481" w:type="dxa"/>
            <w:vAlign w:val="center"/>
          </w:tcPr>
          <w:p w14:paraId="0D98FB0A"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40E3622F" w14:textId="0AB2B7F0"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1.5</w:t>
            </w:r>
          </w:p>
        </w:tc>
        <w:tc>
          <w:tcPr>
            <w:tcW w:w="481" w:type="dxa"/>
            <w:vAlign w:val="center"/>
          </w:tcPr>
          <w:p w14:paraId="6E3A7DB6"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54F5AABF" w14:textId="05471A4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24</w:t>
            </w:r>
          </w:p>
        </w:tc>
        <w:tc>
          <w:tcPr>
            <w:tcW w:w="474" w:type="dxa"/>
            <w:vAlign w:val="center"/>
          </w:tcPr>
          <w:p w14:paraId="6FA4567F" w14:textId="13C7D017" w:rsidR="00402968" w:rsidRPr="00B6704A" w:rsidRDefault="00402968"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bCs/>
                <w:szCs w:val="21"/>
              </w:rPr>
              <w:t>2</w:t>
            </w:r>
          </w:p>
        </w:tc>
        <w:tc>
          <w:tcPr>
            <w:tcW w:w="825" w:type="dxa"/>
          </w:tcPr>
          <w:p w14:paraId="0E9742AC" w14:textId="7386C1F7" w:rsidR="00402968" w:rsidRPr="00B6704A" w:rsidRDefault="00402968"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理学院</w:t>
            </w:r>
          </w:p>
        </w:tc>
      </w:tr>
      <w:tr w:rsidR="00677D40" w:rsidRPr="00B6704A" w14:paraId="5DE6D69D" w14:textId="77777777" w:rsidTr="00677D40">
        <w:trPr>
          <w:jc w:val="center"/>
        </w:trPr>
        <w:tc>
          <w:tcPr>
            <w:tcW w:w="564" w:type="dxa"/>
            <w:vMerge/>
            <w:vAlign w:val="center"/>
          </w:tcPr>
          <w:p w14:paraId="468F3634"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7F1F4F50"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6F32BBE0" w14:textId="21983CCB" w:rsidR="00402968" w:rsidRPr="00B6704A" w:rsidRDefault="00AE3703" w:rsidP="00677D40">
            <w:pPr>
              <w:overflowPunct w:val="0"/>
              <w:snapToGrid w:val="0"/>
              <w:spacing w:line="160" w:lineRule="atLeast"/>
              <w:jc w:val="left"/>
              <w:rPr>
                <w:rFonts w:ascii="Times New Roman" w:hAnsi="Times New Roman"/>
                <w:kern w:val="0"/>
                <w:szCs w:val="21"/>
              </w:rPr>
            </w:pPr>
            <w:r w:rsidRPr="00B6704A">
              <w:rPr>
                <w:rFonts w:ascii="Times New Roman" w:hAnsi="Times New Roman"/>
                <w:kern w:val="0"/>
                <w:szCs w:val="21"/>
              </w:rPr>
              <w:t>31111180</w:t>
            </w:r>
          </w:p>
        </w:tc>
        <w:tc>
          <w:tcPr>
            <w:tcW w:w="2126" w:type="dxa"/>
            <w:vAlign w:val="center"/>
          </w:tcPr>
          <w:p w14:paraId="1A519467" w14:textId="77777777" w:rsidR="00402968" w:rsidRPr="00B6704A" w:rsidRDefault="00402968" w:rsidP="009269A1">
            <w:pPr>
              <w:widowControl/>
              <w:snapToGrid w:val="0"/>
              <w:rPr>
                <w:rFonts w:ascii="Times New Roman" w:hAnsi="Times New Roman"/>
                <w:kern w:val="0"/>
                <w:szCs w:val="21"/>
              </w:rPr>
            </w:pPr>
            <w:r w:rsidRPr="00B6704A">
              <w:rPr>
                <w:rFonts w:ascii="Times New Roman" w:hAnsi="Times New Roman"/>
                <w:kern w:val="0"/>
                <w:szCs w:val="21"/>
              </w:rPr>
              <w:t>有机化学</w:t>
            </w:r>
            <w:r w:rsidRPr="00B6704A">
              <w:rPr>
                <w:rFonts w:ascii="Times New Roman" w:hAnsi="Times New Roman"/>
                <w:kern w:val="0"/>
                <w:szCs w:val="21"/>
              </w:rPr>
              <w:t>Ⅱ</w:t>
            </w:r>
          </w:p>
          <w:p w14:paraId="085E7E7C" w14:textId="46B6F19C" w:rsidR="00402968" w:rsidRPr="00B6704A" w:rsidRDefault="00402968" w:rsidP="009269A1">
            <w:pPr>
              <w:overflowPunct w:val="0"/>
              <w:snapToGrid w:val="0"/>
              <w:rPr>
                <w:rFonts w:ascii="Times New Roman" w:hAnsi="Times New Roman"/>
                <w:kern w:val="0"/>
                <w:szCs w:val="21"/>
              </w:rPr>
            </w:pPr>
            <w:r w:rsidRPr="00B6704A">
              <w:rPr>
                <w:rFonts w:ascii="Times New Roman" w:hAnsi="Times New Roman"/>
                <w:kern w:val="0"/>
                <w:szCs w:val="21"/>
              </w:rPr>
              <w:t>Organic Chemistry Ⅱ</w:t>
            </w:r>
          </w:p>
        </w:tc>
        <w:tc>
          <w:tcPr>
            <w:tcW w:w="481" w:type="dxa"/>
            <w:vAlign w:val="center"/>
          </w:tcPr>
          <w:p w14:paraId="2C270323" w14:textId="6CA2138B" w:rsidR="00402968" w:rsidRPr="00B6704A" w:rsidRDefault="00402968" w:rsidP="009269A1">
            <w:pPr>
              <w:overflowPunct w:val="0"/>
              <w:snapToGrid w:val="0"/>
              <w:jc w:val="center"/>
              <w:rPr>
                <w:rFonts w:ascii="Times New Roman" w:hAnsi="Times New Roman"/>
                <w:kern w:val="0"/>
                <w:szCs w:val="21"/>
              </w:rPr>
            </w:pPr>
            <w:r w:rsidRPr="00B6704A">
              <w:rPr>
                <w:rFonts w:ascii="Times New Roman" w:hAnsi="Times New Roman"/>
                <w:kern w:val="0"/>
                <w:szCs w:val="21"/>
              </w:rPr>
              <w:t>3</w:t>
            </w:r>
            <w:r w:rsidR="00AE3703" w:rsidRPr="00B6704A">
              <w:rPr>
                <w:rFonts w:ascii="Times New Roman" w:hAnsi="Times New Roman" w:hint="eastAsia"/>
                <w:kern w:val="0"/>
                <w:szCs w:val="21"/>
              </w:rPr>
              <w:t>.</w:t>
            </w:r>
            <w:r w:rsidR="00AE3703" w:rsidRPr="00B6704A">
              <w:rPr>
                <w:rFonts w:ascii="Times New Roman" w:hAnsi="Times New Roman"/>
                <w:kern w:val="0"/>
                <w:szCs w:val="21"/>
              </w:rPr>
              <w:t>5</w:t>
            </w:r>
          </w:p>
        </w:tc>
        <w:tc>
          <w:tcPr>
            <w:tcW w:w="481" w:type="dxa"/>
            <w:vAlign w:val="center"/>
          </w:tcPr>
          <w:p w14:paraId="6FB01002" w14:textId="2B3E44C2" w:rsidR="00402968" w:rsidRPr="00B6704A" w:rsidRDefault="00AE3703" w:rsidP="009269A1">
            <w:pPr>
              <w:overflowPunct w:val="0"/>
              <w:snapToGrid w:val="0"/>
              <w:spacing w:line="160" w:lineRule="atLeast"/>
              <w:jc w:val="center"/>
              <w:rPr>
                <w:rFonts w:ascii="Times New Roman" w:hAnsi="Times New Roman"/>
                <w:kern w:val="0"/>
                <w:szCs w:val="21"/>
              </w:rPr>
            </w:pPr>
            <w:r w:rsidRPr="00B6704A">
              <w:rPr>
                <w:rFonts w:ascii="Times New Roman" w:hAnsi="Times New Roman"/>
                <w:kern w:val="0"/>
                <w:szCs w:val="21"/>
              </w:rPr>
              <w:t>56</w:t>
            </w:r>
          </w:p>
        </w:tc>
        <w:tc>
          <w:tcPr>
            <w:tcW w:w="481" w:type="dxa"/>
            <w:vAlign w:val="center"/>
          </w:tcPr>
          <w:p w14:paraId="506302B4" w14:textId="5548D096" w:rsidR="00402968" w:rsidRPr="00B6704A" w:rsidRDefault="00402968" w:rsidP="009269A1">
            <w:pPr>
              <w:overflowPunct w:val="0"/>
              <w:snapToGrid w:val="0"/>
              <w:spacing w:line="160" w:lineRule="atLeast"/>
              <w:jc w:val="center"/>
              <w:rPr>
                <w:rFonts w:ascii="Times New Roman" w:hAnsi="Times New Roman"/>
                <w:kern w:val="0"/>
                <w:szCs w:val="21"/>
              </w:rPr>
            </w:pPr>
            <w:r w:rsidRPr="00B6704A">
              <w:rPr>
                <w:rFonts w:ascii="Times New Roman" w:hAnsi="Times New Roman"/>
                <w:kern w:val="0"/>
                <w:szCs w:val="21"/>
              </w:rPr>
              <w:t>3</w:t>
            </w:r>
            <w:r w:rsidR="00AE3703" w:rsidRPr="00B6704A">
              <w:rPr>
                <w:rFonts w:ascii="Times New Roman" w:hAnsi="Times New Roman" w:hint="eastAsia"/>
                <w:kern w:val="0"/>
                <w:szCs w:val="21"/>
              </w:rPr>
              <w:t>.</w:t>
            </w:r>
            <w:r w:rsidR="00AE3703" w:rsidRPr="00B6704A">
              <w:rPr>
                <w:rFonts w:ascii="Times New Roman" w:hAnsi="Times New Roman"/>
                <w:kern w:val="0"/>
                <w:szCs w:val="21"/>
              </w:rPr>
              <w:t>5</w:t>
            </w:r>
          </w:p>
        </w:tc>
        <w:tc>
          <w:tcPr>
            <w:tcW w:w="481" w:type="dxa"/>
            <w:vAlign w:val="center"/>
          </w:tcPr>
          <w:p w14:paraId="016B957A" w14:textId="77777777" w:rsidR="00402968" w:rsidRPr="00B6704A" w:rsidRDefault="00402968" w:rsidP="009269A1">
            <w:pPr>
              <w:overflowPunct w:val="0"/>
              <w:snapToGrid w:val="0"/>
              <w:spacing w:line="160" w:lineRule="atLeast"/>
              <w:jc w:val="center"/>
              <w:rPr>
                <w:rFonts w:ascii="Times New Roman" w:hAnsi="Times New Roman"/>
                <w:kern w:val="0"/>
                <w:szCs w:val="21"/>
              </w:rPr>
            </w:pPr>
          </w:p>
        </w:tc>
        <w:tc>
          <w:tcPr>
            <w:tcW w:w="481" w:type="dxa"/>
            <w:vAlign w:val="center"/>
          </w:tcPr>
          <w:p w14:paraId="175213E2" w14:textId="07D4CA18" w:rsidR="00402968" w:rsidRPr="00B6704A" w:rsidRDefault="00AE3703" w:rsidP="009269A1">
            <w:pPr>
              <w:overflowPunct w:val="0"/>
              <w:snapToGrid w:val="0"/>
              <w:spacing w:line="160" w:lineRule="atLeast"/>
              <w:jc w:val="center"/>
              <w:rPr>
                <w:rFonts w:ascii="Times New Roman" w:hAnsi="Times New Roman"/>
                <w:kern w:val="0"/>
                <w:szCs w:val="21"/>
              </w:rPr>
            </w:pPr>
            <w:r w:rsidRPr="00B6704A">
              <w:rPr>
                <w:rFonts w:ascii="Times New Roman" w:hAnsi="Times New Roman"/>
                <w:kern w:val="0"/>
                <w:szCs w:val="21"/>
              </w:rPr>
              <w:t>56</w:t>
            </w:r>
          </w:p>
        </w:tc>
        <w:tc>
          <w:tcPr>
            <w:tcW w:w="487" w:type="dxa"/>
            <w:vAlign w:val="center"/>
          </w:tcPr>
          <w:p w14:paraId="42D17F2C"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7A08978E" w14:textId="2C0542C8" w:rsidR="00402968" w:rsidRPr="00B6704A" w:rsidRDefault="00402968"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bCs/>
                <w:szCs w:val="21"/>
              </w:rPr>
              <w:t>4</w:t>
            </w:r>
          </w:p>
        </w:tc>
        <w:tc>
          <w:tcPr>
            <w:tcW w:w="825" w:type="dxa"/>
          </w:tcPr>
          <w:p w14:paraId="36AB1F91" w14:textId="60DFBA83" w:rsidR="00402968" w:rsidRPr="00B6704A" w:rsidRDefault="00402968"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理学院</w:t>
            </w:r>
          </w:p>
        </w:tc>
      </w:tr>
      <w:tr w:rsidR="00677D40" w:rsidRPr="00B6704A" w14:paraId="026857D2" w14:textId="77777777" w:rsidTr="00677D40">
        <w:trPr>
          <w:jc w:val="center"/>
        </w:trPr>
        <w:tc>
          <w:tcPr>
            <w:tcW w:w="564" w:type="dxa"/>
            <w:vMerge/>
            <w:vAlign w:val="center"/>
          </w:tcPr>
          <w:p w14:paraId="038F923B"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35E98FAA"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5C39495E" w14:textId="020314DA" w:rsidR="00402968" w:rsidRPr="00B6704A" w:rsidRDefault="00402968"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3111047</w:t>
            </w:r>
          </w:p>
        </w:tc>
        <w:tc>
          <w:tcPr>
            <w:tcW w:w="2126" w:type="dxa"/>
            <w:vAlign w:val="center"/>
          </w:tcPr>
          <w:p w14:paraId="4B4399D4" w14:textId="77777777" w:rsidR="00402968" w:rsidRPr="00B6704A" w:rsidRDefault="00402968" w:rsidP="009269A1">
            <w:pPr>
              <w:widowControl/>
              <w:snapToGrid w:val="0"/>
              <w:rPr>
                <w:rFonts w:ascii="Times New Roman" w:hAnsi="Times New Roman"/>
                <w:szCs w:val="21"/>
              </w:rPr>
            </w:pPr>
            <w:r w:rsidRPr="00B6704A">
              <w:rPr>
                <w:rFonts w:ascii="Times New Roman" w:hAnsi="Times New Roman"/>
                <w:szCs w:val="21"/>
              </w:rPr>
              <w:t>有机化学实验</w:t>
            </w:r>
            <w:r w:rsidRPr="00B6704A">
              <w:rPr>
                <w:rFonts w:ascii="Times New Roman" w:hAnsi="Times New Roman"/>
                <w:szCs w:val="21"/>
              </w:rPr>
              <w:t>Ⅱ</w:t>
            </w:r>
          </w:p>
          <w:p w14:paraId="1CC08879" w14:textId="7B71416A" w:rsidR="00402968" w:rsidRPr="00B6704A" w:rsidRDefault="00402968" w:rsidP="009269A1">
            <w:pPr>
              <w:overflowPunct w:val="0"/>
              <w:snapToGrid w:val="0"/>
              <w:rPr>
                <w:rFonts w:ascii="Times New Roman" w:eastAsia="方正仿宋_GBK" w:hAnsi="Times New Roman" w:cs="Times New Roman"/>
                <w:szCs w:val="21"/>
              </w:rPr>
            </w:pPr>
            <w:r w:rsidRPr="00B6704A">
              <w:rPr>
                <w:rFonts w:ascii="Times New Roman" w:hAnsi="Times New Roman"/>
                <w:szCs w:val="21"/>
              </w:rPr>
              <w:t>Organic Chemistry Experiment Ⅱ</w:t>
            </w:r>
          </w:p>
        </w:tc>
        <w:tc>
          <w:tcPr>
            <w:tcW w:w="481" w:type="dxa"/>
            <w:vAlign w:val="center"/>
          </w:tcPr>
          <w:p w14:paraId="21403DF6" w14:textId="42E789D3" w:rsidR="00402968" w:rsidRPr="00B6704A" w:rsidRDefault="00402968" w:rsidP="009269A1">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1.5</w:t>
            </w:r>
          </w:p>
        </w:tc>
        <w:tc>
          <w:tcPr>
            <w:tcW w:w="481" w:type="dxa"/>
            <w:vAlign w:val="center"/>
          </w:tcPr>
          <w:p w14:paraId="3895BC17" w14:textId="479F497B"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24</w:t>
            </w:r>
          </w:p>
        </w:tc>
        <w:tc>
          <w:tcPr>
            <w:tcW w:w="481" w:type="dxa"/>
            <w:vAlign w:val="center"/>
          </w:tcPr>
          <w:p w14:paraId="635DA142"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1A005831" w14:textId="44D2C7C1"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1.5</w:t>
            </w:r>
          </w:p>
        </w:tc>
        <w:tc>
          <w:tcPr>
            <w:tcW w:w="481" w:type="dxa"/>
            <w:vAlign w:val="center"/>
          </w:tcPr>
          <w:p w14:paraId="1A4402E8"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3E302D1D" w14:textId="6546094F"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24</w:t>
            </w:r>
          </w:p>
        </w:tc>
        <w:tc>
          <w:tcPr>
            <w:tcW w:w="474" w:type="dxa"/>
            <w:vAlign w:val="center"/>
          </w:tcPr>
          <w:p w14:paraId="593F792A" w14:textId="4ADFFF81" w:rsidR="00402968" w:rsidRPr="00B6704A" w:rsidRDefault="00402968"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bCs/>
                <w:szCs w:val="21"/>
              </w:rPr>
              <w:t>4</w:t>
            </w:r>
          </w:p>
        </w:tc>
        <w:tc>
          <w:tcPr>
            <w:tcW w:w="825" w:type="dxa"/>
          </w:tcPr>
          <w:p w14:paraId="731832F8" w14:textId="0E59CF9C" w:rsidR="00402968" w:rsidRPr="00B6704A" w:rsidRDefault="00402968"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理学院</w:t>
            </w:r>
          </w:p>
        </w:tc>
      </w:tr>
      <w:tr w:rsidR="00677D40" w:rsidRPr="00B6704A" w14:paraId="6624936C" w14:textId="77777777" w:rsidTr="00677D40">
        <w:trPr>
          <w:jc w:val="center"/>
        </w:trPr>
        <w:tc>
          <w:tcPr>
            <w:tcW w:w="564" w:type="dxa"/>
            <w:vMerge/>
            <w:vAlign w:val="center"/>
          </w:tcPr>
          <w:p w14:paraId="64E6522E"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72EB968F"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52FBE2B6" w14:textId="267E3BAF" w:rsidR="00402968" w:rsidRPr="00B6704A" w:rsidRDefault="00402968"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3111039</w:t>
            </w:r>
          </w:p>
        </w:tc>
        <w:tc>
          <w:tcPr>
            <w:tcW w:w="2126" w:type="dxa"/>
            <w:vAlign w:val="center"/>
          </w:tcPr>
          <w:p w14:paraId="53C48243" w14:textId="77777777" w:rsidR="00402968" w:rsidRPr="00B6704A" w:rsidRDefault="00402968" w:rsidP="009269A1">
            <w:pPr>
              <w:widowControl/>
              <w:snapToGrid w:val="0"/>
              <w:rPr>
                <w:rFonts w:ascii="Times New Roman" w:hAnsi="Times New Roman"/>
              </w:rPr>
            </w:pPr>
            <w:r w:rsidRPr="00B6704A">
              <w:rPr>
                <w:rFonts w:ascii="Times New Roman" w:hAnsi="Times New Roman"/>
              </w:rPr>
              <w:t>化工原理</w:t>
            </w:r>
            <w:r w:rsidRPr="00B6704A">
              <w:rPr>
                <w:rFonts w:ascii="Times New Roman" w:hAnsi="Times New Roman"/>
              </w:rPr>
              <w:t> </w:t>
            </w:r>
          </w:p>
          <w:p w14:paraId="24353636" w14:textId="34C62E70" w:rsidR="00402968" w:rsidRPr="00B6704A" w:rsidRDefault="00402968" w:rsidP="009269A1">
            <w:pPr>
              <w:overflowPunct w:val="0"/>
              <w:snapToGrid w:val="0"/>
              <w:rPr>
                <w:rFonts w:ascii="Times New Roman" w:eastAsia="方正仿宋_GBK" w:hAnsi="Times New Roman" w:cs="Times New Roman"/>
                <w:szCs w:val="21"/>
              </w:rPr>
            </w:pPr>
            <w:r w:rsidRPr="00B6704A">
              <w:rPr>
                <w:rFonts w:ascii="Times New Roman" w:hAnsi="Times New Roman"/>
                <w:szCs w:val="21"/>
              </w:rPr>
              <w:t>Principles</w:t>
            </w:r>
            <w:r w:rsidRPr="00B6704A">
              <w:rPr>
                <w:rFonts w:ascii="Times New Roman" w:hAnsi="Times New Roman"/>
                <w:kern w:val="0"/>
                <w:szCs w:val="21"/>
              </w:rPr>
              <w:t xml:space="preserve"> of Chemical Engineering</w:t>
            </w:r>
          </w:p>
        </w:tc>
        <w:tc>
          <w:tcPr>
            <w:tcW w:w="481" w:type="dxa"/>
            <w:vAlign w:val="center"/>
          </w:tcPr>
          <w:p w14:paraId="286D8425" w14:textId="239C4256" w:rsidR="00402968" w:rsidRPr="00B6704A" w:rsidRDefault="00391591" w:rsidP="009269A1">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3</w:t>
            </w:r>
          </w:p>
        </w:tc>
        <w:tc>
          <w:tcPr>
            <w:tcW w:w="481" w:type="dxa"/>
            <w:vAlign w:val="center"/>
          </w:tcPr>
          <w:p w14:paraId="0C7340B5" w14:textId="6DABF743"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48 </w:t>
            </w:r>
          </w:p>
        </w:tc>
        <w:tc>
          <w:tcPr>
            <w:tcW w:w="481" w:type="dxa"/>
            <w:vAlign w:val="center"/>
          </w:tcPr>
          <w:p w14:paraId="3C861B3F" w14:textId="7939BE7F"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3 </w:t>
            </w:r>
          </w:p>
        </w:tc>
        <w:tc>
          <w:tcPr>
            <w:tcW w:w="481" w:type="dxa"/>
            <w:vAlign w:val="center"/>
          </w:tcPr>
          <w:p w14:paraId="7FD02244"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6EBF777F" w14:textId="374E0366"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48 </w:t>
            </w:r>
          </w:p>
        </w:tc>
        <w:tc>
          <w:tcPr>
            <w:tcW w:w="487" w:type="dxa"/>
            <w:vAlign w:val="center"/>
          </w:tcPr>
          <w:p w14:paraId="42583973"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4DA0C36C" w14:textId="68575539" w:rsidR="00402968" w:rsidRPr="00B6704A" w:rsidRDefault="00F53C99" w:rsidP="009269A1">
            <w:pPr>
              <w:overflowPunct w:val="0"/>
              <w:snapToGrid w:val="0"/>
              <w:spacing w:line="160" w:lineRule="atLeast"/>
              <w:jc w:val="center"/>
              <w:rPr>
                <w:rFonts w:ascii="Times New Roman" w:eastAsia="方正仿宋_GBK" w:hAnsi="Times New Roman" w:cs="Times New Roman"/>
                <w:bCs/>
                <w:szCs w:val="21"/>
              </w:rPr>
            </w:pPr>
            <w:r>
              <w:rPr>
                <w:rFonts w:ascii="Times New Roman" w:hAnsi="Times New Roman"/>
                <w:bCs/>
                <w:color w:val="FF0000"/>
                <w:kern w:val="0"/>
                <w:szCs w:val="21"/>
              </w:rPr>
              <w:t>5</w:t>
            </w:r>
          </w:p>
        </w:tc>
        <w:tc>
          <w:tcPr>
            <w:tcW w:w="825" w:type="dxa"/>
          </w:tcPr>
          <w:p w14:paraId="2B75ED7D" w14:textId="64778604" w:rsidR="00402968" w:rsidRPr="00B6704A" w:rsidRDefault="00402968"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理学院</w:t>
            </w:r>
          </w:p>
        </w:tc>
      </w:tr>
      <w:tr w:rsidR="00677D40" w:rsidRPr="00B6704A" w14:paraId="7DCDCFA2" w14:textId="77777777" w:rsidTr="00677D40">
        <w:trPr>
          <w:jc w:val="center"/>
        </w:trPr>
        <w:tc>
          <w:tcPr>
            <w:tcW w:w="564" w:type="dxa"/>
            <w:vMerge/>
            <w:vAlign w:val="center"/>
          </w:tcPr>
          <w:p w14:paraId="05379F9F"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41F35361"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2ED2880E" w14:textId="00DBD84D" w:rsidR="00402968" w:rsidRPr="00B6704A" w:rsidRDefault="00AE06B1"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hint="eastAsia"/>
                <w:szCs w:val="21"/>
              </w:rPr>
              <w:t>0503010003</w:t>
            </w:r>
          </w:p>
        </w:tc>
        <w:tc>
          <w:tcPr>
            <w:tcW w:w="2126" w:type="dxa"/>
            <w:vAlign w:val="center"/>
          </w:tcPr>
          <w:p w14:paraId="08C4810F" w14:textId="3773DD62" w:rsidR="00402968" w:rsidRPr="00B6704A" w:rsidRDefault="00402968" w:rsidP="009269A1">
            <w:pPr>
              <w:widowControl/>
              <w:snapToGrid w:val="0"/>
              <w:rPr>
                <w:rFonts w:ascii="Times New Roman" w:hAnsi="Times New Roman"/>
                <w:szCs w:val="21"/>
              </w:rPr>
            </w:pPr>
            <w:r w:rsidRPr="00B6704A">
              <w:rPr>
                <w:rFonts w:ascii="Times New Roman" w:hAnsi="Times New Roman"/>
                <w:szCs w:val="21"/>
              </w:rPr>
              <w:t>物理化学</w:t>
            </w:r>
          </w:p>
          <w:p w14:paraId="5DBA566E" w14:textId="7597CE93" w:rsidR="00402968" w:rsidRPr="00B6704A" w:rsidRDefault="00402968" w:rsidP="009269A1">
            <w:pPr>
              <w:overflowPunct w:val="0"/>
              <w:snapToGrid w:val="0"/>
              <w:rPr>
                <w:rFonts w:ascii="Times New Roman" w:eastAsia="方正仿宋_GBK" w:hAnsi="Times New Roman" w:cs="Times New Roman"/>
                <w:szCs w:val="21"/>
              </w:rPr>
            </w:pPr>
            <w:r w:rsidRPr="00B6704A">
              <w:rPr>
                <w:rFonts w:ascii="Times New Roman" w:hAnsi="Times New Roman"/>
                <w:szCs w:val="21"/>
              </w:rPr>
              <w:t>Physical Chemistry</w:t>
            </w:r>
          </w:p>
        </w:tc>
        <w:tc>
          <w:tcPr>
            <w:tcW w:w="481" w:type="dxa"/>
            <w:vAlign w:val="center"/>
          </w:tcPr>
          <w:p w14:paraId="50928F87" w14:textId="7207FA8A" w:rsidR="00402968" w:rsidRPr="00B6704A" w:rsidRDefault="00F84798" w:rsidP="009269A1">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3</w:t>
            </w:r>
          </w:p>
        </w:tc>
        <w:tc>
          <w:tcPr>
            <w:tcW w:w="481" w:type="dxa"/>
            <w:vAlign w:val="center"/>
          </w:tcPr>
          <w:p w14:paraId="21991885" w14:textId="406854ED"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48 </w:t>
            </w:r>
          </w:p>
        </w:tc>
        <w:tc>
          <w:tcPr>
            <w:tcW w:w="481" w:type="dxa"/>
            <w:vAlign w:val="center"/>
          </w:tcPr>
          <w:p w14:paraId="094E5E11" w14:textId="7D8ECF93"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3</w:t>
            </w:r>
          </w:p>
        </w:tc>
        <w:tc>
          <w:tcPr>
            <w:tcW w:w="481" w:type="dxa"/>
            <w:vAlign w:val="center"/>
          </w:tcPr>
          <w:p w14:paraId="1E7B6B0C"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7FC68006" w14:textId="6ABE458B"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48 </w:t>
            </w:r>
          </w:p>
        </w:tc>
        <w:tc>
          <w:tcPr>
            <w:tcW w:w="487" w:type="dxa"/>
            <w:vAlign w:val="center"/>
          </w:tcPr>
          <w:p w14:paraId="7D2A701F" w14:textId="207ECB2D"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 </w:t>
            </w:r>
          </w:p>
        </w:tc>
        <w:tc>
          <w:tcPr>
            <w:tcW w:w="474" w:type="dxa"/>
            <w:vAlign w:val="center"/>
          </w:tcPr>
          <w:p w14:paraId="601C3E89" w14:textId="3B45437B" w:rsidR="00402968" w:rsidRPr="00B6704A" w:rsidRDefault="00402968"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bCs/>
                <w:kern w:val="0"/>
                <w:szCs w:val="21"/>
              </w:rPr>
              <w:t>5 </w:t>
            </w:r>
          </w:p>
        </w:tc>
        <w:tc>
          <w:tcPr>
            <w:tcW w:w="825" w:type="dxa"/>
          </w:tcPr>
          <w:p w14:paraId="3697EF8D" w14:textId="6B3AA01F" w:rsidR="00402968" w:rsidRPr="00B6704A" w:rsidRDefault="00402968"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理学院</w:t>
            </w:r>
          </w:p>
        </w:tc>
      </w:tr>
      <w:tr w:rsidR="00677D40" w:rsidRPr="00B6704A" w14:paraId="2AAAD61B" w14:textId="77777777" w:rsidTr="00677D40">
        <w:trPr>
          <w:jc w:val="center"/>
        </w:trPr>
        <w:tc>
          <w:tcPr>
            <w:tcW w:w="564" w:type="dxa"/>
            <w:vMerge/>
            <w:vAlign w:val="center"/>
          </w:tcPr>
          <w:p w14:paraId="0559881D"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56C76C4B" w14:textId="7777777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3B925615" w14:textId="431DA851" w:rsidR="00402968" w:rsidRPr="00B6704A" w:rsidRDefault="00402968"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3111052</w:t>
            </w:r>
          </w:p>
        </w:tc>
        <w:tc>
          <w:tcPr>
            <w:tcW w:w="2126" w:type="dxa"/>
            <w:vAlign w:val="center"/>
          </w:tcPr>
          <w:p w14:paraId="63CF0A5C" w14:textId="77777777" w:rsidR="00402968" w:rsidRPr="00B6704A" w:rsidRDefault="00402968" w:rsidP="009269A1">
            <w:pPr>
              <w:widowControl/>
              <w:snapToGrid w:val="0"/>
              <w:rPr>
                <w:rFonts w:ascii="Times New Roman" w:hAnsi="Times New Roman"/>
                <w:szCs w:val="21"/>
              </w:rPr>
            </w:pPr>
            <w:r w:rsidRPr="00B6704A">
              <w:rPr>
                <w:rFonts w:ascii="Times New Roman" w:hAnsi="Times New Roman"/>
                <w:szCs w:val="21"/>
              </w:rPr>
              <w:t>物理化学实验</w:t>
            </w:r>
            <w:r w:rsidRPr="00B6704A">
              <w:rPr>
                <w:rFonts w:ascii="Times New Roman" w:hAnsi="Times New Roman"/>
                <w:szCs w:val="21"/>
              </w:rPr>
              <w:t>Ⅰ</w:t>
            </w:r>
          </w:p>
          <w:p w14:paraId="77FD3F7D" w14:textId="18CD4A95" w:rsidR="00402968" w:rsidRPr="00B6704A" w:rsidRDefault="00402968" w:rsidP="009269A1">
            <w:pPr>
              <w:overflowPunct w:val="0"/>
              <w:snapToGrid w:val="0"/>
              <w:rPr>
                <w:rFonts w:ascii="Times New Roman" w:eastAsia="方正仿宋_GBK" w:hAnsi="Times New Roman" w:cs="Times New Roman"/>
                <w:szCs w:val="21"/>
              </w:rPr>
            </w:pPr>
            <w:r w:rsidRPr="00B6704A">
              <w:rPr>
                <w:rFonts w:ascii="Times New Roman" w:hAnsi="Times New Roman"/>
                <w:szCs w:val="21"/>
              </w:rPr>
              <w:t>Physical Chemistry Experiment</w:t>
            </w:r>
          </w:p>
        </w:tc>
        <w:tc>
          <w:tcPr>
            <w:tcW w:w="481" w:type="dxa"/>
            <w:vAlign w:val="center"/>
          </w:tcPr>
          <w:p w14:paraId="497992C6" w14:textId="16B303D5" w:rsidR="00402968" w:rsidRPr="00B6704A" w:rsidRDefault="00402968" w:rsidP="009269A1">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1 </w:t>
            </w:r>
          </w:p>
        </w:tc>
        <w:tc>
          <w:tcPr>
            <w:tcW w:w="481" w:type="dxa"/>
            <w:vAlign w:val="center"/>
          </w:tcPr>
          <w:p w14:paraId="58009337" w14:textId="6CA6C3B7"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16</w:t>
            </w:r>
          </w:p>
        </w:tc>
        <w:tc>
          <w:tcPr>
            <w:tcW w:w="481" w:type="dxa"/>
            <w:vAlign w:val="center"/>
          </w:tcPr>
          <w:p w14:paraId="291C844A" w14:textId="54AF2C4E"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 </w:t>
            </w:r>
          </w:p>
        </w:tc>
        <w:tc>
          <w:tcPr>
            <w:tcW w:w="481" w:type="dxa"/>
            <w:vAlign w:val="center"/>
          </w:tcPr>
          <w:p w14:paraId="460BE685" w14:textId="5F438AAB"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1 </w:t>
            </w:r>
          </w:p>
        </w:tc>
        <w:tc>
          <w:tcPr>
            <w:tcW w:w="481" w:type="dxa"/>
            <w:vAlign w:val="center"/>
          </w:tcPr>
          <w:p w14:paraId="51975BC6" w14:textId="3D2BB643"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 </w:t>
            </w:r>
          </w:p>
        </w:tc>
        <w:tc>
          <w:tcPr>
            <w:tcW w:w="487" w:type="dxa"/>
            <w:vAlign w:val="center"/>
          </w:tcPr>
          <w:p w14:paraId="36A8A481" w14:textId="50FBF0A5" w:rsidR="00402968" w:rsidRPr="00B6704A" w:rsidRDefault="00402968"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16 </w:t>
            </w:r>
          </w:p>
        </w:tc>
        <w:tc>
          <w:tcPr>
            <w:tcW w:w="474" w:type="dxa"/>
            <w:vAlign w:val="center"/>
          </w:tcPr>
          <w:p w14:paraId="7EBBC014" w14:textId="6C4BCEA5" w:rsidR="00402968" w:rsidRPr="00B6704A" w:rsidRDefault="00402968"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bCs/>
                <w:kern w:val="0"/>
                <w:szCs w:val="21"/>
              </w:rPr>
              <w:t>5 </w:t>
            </w:r>
          </w:p>
        </w:tc>
        <w:tc>
          <w:tcPr>
            <w:tcW w:w="825" w:type="dxa"/>
          </w:tcPr>
          <w:p w14:paraId="03C4A998" w14:textId="33436E94" w:rsidR="00402968" w:rsidRPr="00B6704A" w:rsidRDefault="00402968"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理学院</w:t>
            </w:r>
          </w:p>
        </w:tc>
      </w:tr>
      <w:tr w:rsidR="00677D40" w:rsidRPr="00B6704A" w14:paraId="7DE4DAA1" w14:textId="77777777" w:rsidTr="00677D40">
        <w:trPr>
          <w:jc w:val="center"/>
        </w:trPr>
        <w:tc>
          <w:tcPr>
            <w:tcW w:w="564" w:type="dxa"/>
            <w:vMerge/>
            <w:vAlign w:val="center"/>
          </w:tcPr>
          <w:p w14:paraId="3E5624C8" w14:textId="77777777"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p>
        </w:tc>
        <w:tc>
          <w:tcPr>
            <w:tcW w:w="694" w:type="dxa"/>
            <w:vMerge w:val="restart"/>
            <w:vAlign w:val="center"/>
          </w:tcPr>
          <w:p w14:paraId="09CDF02A" w14:textId="695E80CC"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专业核心课</w:t>
            </w:r>
          </w:p>
        </w:tc>
        <w:tc>
          <w:tcPr>
            <w:tcW w:w="1069" w:type="dxa"/>
            <w:gridSpan w:val="2"/>
            <w:vAlign w:val="center"/>
          </w:tcPr>
          <w:p w14:paraId="3C833720" w14:textId="5F927739" w:rsidR="002B14CF" w:rsidRPr="00B6704A" w:rsidRDefault="002B14CF"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3051012</w:t>
            </w:r>
          </w:p>
        </w:tc>
        <w:tc>
          <w:tcPr>
            <w:tcW w:w="2126" w:type="dxa"/>
            <w:vAlign w:val="center"/>
          </w:tcPr>
          <w:p w14:paraId="4F66C89E" w14:textId="77777777" w:rsidR="002B14CF" w:rsidRPr="00B6704A" w:rsidRDefault="002B14CF" w:rsidP="009269A1">
            <w:pPr>
              <w:widowControl/>
              <w:snapToGrid w:val="0"/>
              <w:rPr>
                <w:rFonts w:ascii="Times New Roman" w:hAnsi="Times New Roman"/>
              </w:rPr>
            </w:pPr>
            <w:r w:rsidRPr="00B6704A">
              <w:rPr>
                <w:rFonts w:ascii="Times New Roman" w:hAnsi="Times New Roman"/>
              </w:rPr>
              <w:t>天然香原料学</w:t>
            </w:r>
            <w:r w:rsidRPr="00B6704A">
              <w:rPr>
                <w:rFonts w:ascii="Times New Roman" w:hAnsi="Times New Roman"/>
              </w:rPr>
              <w:t> </w:t>
            </w:r>
          </w:p>
          <w:p w14:paraId="10E6A57D" w14:textId="352B3096" w:rsidR="002B14CF" w:rsidRPr="00B6704A" w:rsidRDefault="002B14CF" w:rsidP="009269A1">
            <w:pPr>
              <w:overflowPunct w:val="0"/>
              <w:snapToGrid w:val="0"/>
              <w:rPr>
                <w:rFonts w:ascii="Times New Roman" w:eastAsia="方正仿宋_GBK" w:hAnsi="Times New Roman" w:cs="Times New Roman"/>
                <w:szCs w:val="21"/>
              </w:rPr>
            </w:pPr>
            <w:r w:rsidRPr="00B6704A">
              <w:rPr>
                <w:rFonts w:ascii="Times New Roman" w:hAnsi="Times New Roman"/>
                <w:bCs/>
                <w:kern w:val="0"/>
                <w:szCs w:val="21"/>
              </w:rPr>
              <w:t>Raw materials of natural fragrance</w:t>
            </w:r>
          </w:p>
        </w:tc>
        <w:tc>
          <w:tcPr>
            <w:tcW w:w="481" w:type="dxa"/>
            <w:vAlign w:val="center"/>
          </w:tcPr>
          <w:p w14:paraId="7B675E3C" w14:textId="54F3C681" w:rsidR="002B14CF" w:rsidRPr="00B6704A" w:rsidRDefault="002B14CF" w:rsidP="009269A1">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2.5 </w:t>
            </w:r>
          </w:p>
        </w:tc>
        <w:tc>
          <w:tcPr>
            <w:tcW w:w="481" w:type="dxa"/>
            <w:vAlign w:val="center"/>
          </w:tcPr>
          <w:p w14:paraId="47971BFB" w14:textId="27131ECD"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40 </w:t>
            </w:r>
          </w:p>
        </w:tc>
        <w:tc>
          <w:tcPr>
            <w:tcW w:w="481" w:type="dxa"/>
            <w:vAlign w:val="center"/>
          </w:tcPr>
          <w:p w14:paraId="0B195383" w14:textId="23917372"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2.5</w:t>
            </w:r>
          </w:p>
        </w:tc>
        <w:tc>
          <w:tcPr>
            <w:tcW w:w="481" w:type="dxa"/>
            <w:vAlign w:val="center"/>
          </w:tcPr>
          <w:p w14:paraId="65A58E92" w14:textId="00C3FC76"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1B5B69E8" w14:textId="1E068F25"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40</w:t>
            </w:r>
          </w:p>
        </w:tc>
        <w:tc>
          <w:tcPr>
            <w:tcW w:w="487" w:type="dxa"/>
            <w:vAlign w:val="center"/>
          </w:tcPr>
          <w:p w14:paraId="1CFAAE38" w14:textId="6E654458"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57FA5204" w14:textId="7CAE30CA" w:rsidR="002B14CF" w:rsidRPr="00B6704A" w:rsidRDefault="002B14CF"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bCs/>
                <w:szCs w:val="21"/>
              </w:rPr>
              <w:t>5</w:t>
            </w:r>
          </w:p>
        </w:tc>
        <w:tc>
          <w:tcPr>
            <w:tcW w:w="825" w:type="dxa"/>
          </w:tcPr>
          <w:p w14:paraId="39293BB8" w14:textId="4192B7FC" w:rsidR="002B14CF" w:rsidRPr="00B6704A" w:rsidRDefault="002B14CF"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677D40" w:rsidRPr="00B6704A" w14:paraId="067697EB" w14:textId="77777777" w:rsidTr="00677D40">
        <w:trPr>
          <w:jc w:val="center"/>
        </w:trPr>
        <w:tc>
          <w:tcPr>
            <w:tcW w:w="564" w:type="dxa"/>
            <w:vMerge/>
          </w:tcPr>
          <w:p w14:paraId="4FA45C0E" w14:textId="77777777" w:rsidR="002B14CF" w:rsidRPr="00B6704A" w:rsidRDefault="002B14CF" w:rsidP="009269A1">
            <w:pPr>
              <w:overflowPunct w:val="0"/>
              <w:snapToGrid w:val="0"/>
              <w:spacing w:line="160" w:lineRule="atLeast"/>
              <w:jc w:val="left"/>
              <w:rPr>
                <w:rFonts w:ascii="Times New Roman" w:eastAsia="方正仿宋_GBK" w:hAnsi="Times New Roman" w:cs="Times New Roman"/>
                <w:szCs w:val="21"/>
              </w:rPr>
            </w:pPr>
          </w:p>
        </w:tc>
        <w:tc>
          <w:tcPr>
            <w:tcW w:w="694" w:type="dxa"/>
            <w:vMerge/>
          </w:tcPr>
          <w:p w14:paraId="6F6C71CE" w14:textId="77777777"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2E56DB2E" w14:textId="34A9091A" w:rsidR="002B14CF" w:rsidRPr="00B6704A" w:rsidRDefault="002B14CF"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3051009</w:t>
            </w:r>
          </w:p>
        </w:tc>
        <w:tc>
          <w:tcPr>
            <w:tcW w:w="2126" w:type="dxa"/>
            <w:vAlign w:val="center"/>
          </w:tcPr>
          <w:p w14:paraId="53CEFA05" w14:textId="77777777" w:rsidR="002B14CF" w:rsidRPr="00B6704A" w:rsidRDefault="002B14CF" w:rsidP="009269A1">
            <w:pPr>
              <w:widowControl/>
              <w:snapToGrid w:val="0"/>
              <w:rPr>
                <w:rFonts w:ascii="Times New Roman" w:hAnsi="Times New Roman"/>
                <w:bCs/>
                <w:kern w:val="0"/>
                <w:szCs w:val="21"/>
              </w:rPr>
            </w:pPr>
            <w:r w:rsidRPr="00B6704A">
              <w:rPr>
                <w:rFonts w:ascii="Times New Roman" w:hAnsi="Times New Roman"/>
                <w:bCs/>
                <w:kern w:val="0"/>
                <w:szCs w:val="21"/>
              </w:rPr>
              <w:t>香料香精生产设备</w:t>
            </w:r>
          </w:p>
          <w:p w14:paraId="55234A8D" w14:textId="465A67E9" w:rsidR="002B14CF" w:rsidRPr="00B6704A" w:rsidRDefault="002B14CF" w:rsidP="009269A1">
            <w:pPr>
              <w:overflowPunct w:val="0"/>
              <w:snapToGrid w:val="0"/>
              <w:rPr>
                <w:rFonts w:ascii="Times New Roman" w:eastAsia="方正仿宋_GBK" w:hAnsi="Times New Roman" w:cs="Times New Roman"/>
                <w:szCs w:val="21"/>
              </w:rPr>
            </w:pPr>
            <w:r w:rsidRPr="00B6704A">
              <w:rPr>
                <w:rFonts w:ascii="Times New Roman" w:hAnsi="Times New Roman"/>
                <w:bCs/>
                <w:kern w:val="0"/>
                <w:szCs w:val="21"/>
              </w:rPr>
              <w:t>Equipment for Production of Perfume and Aroma</w:t>
            </w:r>
          </w:p>
        </w:tc>
        <w:tc>
          <w:tcPr>
            <w:tcW w:w="481" w:type="dxa"/>
            <w:vAlign w:val="center"/>
          </w:tcPr>
          <w:p w14:paraId="45EFF111" w14:textId="1551242C" w:rsidR="002B14CF" w:rsidRPr="00B6704A" w:rsidRDefault="002B14CF" w:rsidP="009269A1">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1.5</w:t>
            </w:r>
          </w:p>
        </w:tc>
        <w:tc>
          <w:tcPr>
            <w:tcW w:w="481" w:type="dxa"/>
            <w:vAlign w:val="center"/>
          </w:tcPr>
          <w:p w14:paraId="20FFFDF5" w14:textId="64E56D3F"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24</w:t>
            </w:r>
          </w:p>
        </w:tc>
        <w:tc>
          <w:tcPr>
            <w:tcW w:w="481" w:type="dxa"/>
            <w:vAlign w:val="center"/>
          </w:tcPr>
          <w:p w14:paraId="17BE5F3F" w14:textId="0AF48C3B"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1</w:t>
            </w:r>
            <w:r w:rsidR="00682276" w:rsidRPr="00B6704A">
              <w:rPr>
                <w:rFonts w:ascii="Times New Roman" w:hAnsi="Times New Roman" w:hint="eastAsia"/>
                <w:bCs/>
                <w:kern w:val="0"/>
                <w:szCs w:val="21"/>
              </w:rPr>
              <w:t>.</w:t>
            </w:r>
            <w:r w:rsidR="00682276" w:rsidRPr="00B6704A">
              <w:rPr>
                <w:rFonts w:ascii="Times New Roman" w:hAnsi="Times New Roman"/>
                <w:bCs/>
                <w:kern w:val="0"/>
                <w:szCs w:val="21"/>
              </w:rPr>
              <w:t>0</w:t>
            </w:r>
          </w:p>
        </w:tc>
        <w:tc>
          <w:tcPr>
            <w:tcW w:w="481" w:type="dxa"/>
            <w:vAlign w:val="center"/>
          </w:tcPr>
          <w:p w14:paraId="7D58B30C" w14:textId="2F0CBA68"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0.5</w:t>
            </w:r>
          </w:p>
        </w:tc>
        <w:tc>
          <w:tcPr>
            <w:tcW w:w="481" w:type="dxa"/>
            <w:vAlign w:val="center"/>
          </w:tcPr>
          <w:p w14:paraId="4ED9D848" w14:textId="1657EE37"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16</w:t>
            </w:r>
          </w:p>
        </w:tc>
        <w:tc>
          <w:tcPr>
            <w:tcW w:w="487" w:type="dxa"/>
            <w:vAlign w:val="center"/>
          </w:tcPr>
          <w:p w14:paraId="164B24FD" w14:textId="465A83EE"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8</w:t>
            </w:r>
          </w:p>
        </w:tc>
        <w:tc>
          <w:tcPr>
            <w:tcW w:w="474" w:type="dxa"/>
            <w:vAlign w:val="center"/>
          </w:tcPr>
          <w:p w14:paraId="5BD6C7CA" w14:textId="19841409" w:rsidR="002B14CF" w:rsidRPr="00B6704A" w:rsidRDefault="002B14CF"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bCs/>
                <w:szCs w:val="21"/>
              </w:rPr>
              <w:t>5</w:t>
            </w:r>
          </w:p>
        </w:tc>
        <w:tc>
          <w:tcPr>
            <w:tcW w:w="825" w:type="dxa"/>
          </w:tcPr>
          <w:p w14:paraId="59BB6DF8" w14:textId="7B015730" w:rsidR="002B14CF" w:rsidRPr="00B6704A" w:rsidRDefault="002B14CF"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7C49713B" w14:textId="77777777" w:rsidTr="00677D40">
        <w:trPr>
          <w:jc w:val="center"/>
        </w:trPr>
        <w:tc>
          <w:tcPr>
            <w:tcW w:w="564" w:type="dxa"/>
            <w:vMerge/>
          </w:tcPr>
          <w:p w14:paraId="6881055C" w14:textId="77777777" w:rsidR="002B14CF" w:rsidRPr="00B6704A" w:rsidRDefault="002B14CF" w:rsidP="009269A1">
            <w:pPr>
              <w:overflowPunct w:val="0"/>
              <w:snapToGrid w:val="0"/>
              <w:spacing w:line="160" w:lineRule="atLeast"/>
              <w:jc w:val="left"/>
              <w:rPr>
                <w:rFonts w:ascii="Times New Roman" w:eastAsia="方正仿宋_GBK" w:hAnsi="Times New Roman" w:cs="Times New Roman"/>
                <w:szCs w:val="21"/>
              </w:rPr>
            </w:pPr>
          </w:p>
        </w:tc>
        <w:tc>
          <w:tcPr>
            <w:tcW w:w="694" w:type="dxa"/>
            <w:vMerge/>
          </w:tcPr>
          <w:p w14:paraId="38B77B9B" w14:textId="77777777"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720DB356" w14:textId="7D7AB5EF" w:rsidR="002B14CF" w:rsidRPr="00B6704A" w:rsidRDefault="002B14CF" w:rsidP="00677D40">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0524020001</w:t>
            </w:r>
          </w:p>
        </w:tc>
        <w:tc>
          <w:tcPr>
            <w:tcW w:w="2126" w:type="dxa"/>
            <w:vAlign w:val="center"/>
          </w:tcPr>
          <w:p w14:paraId="67A2886F" w14:textId="77777777"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香料香精工艺学</w:t>
            </w:r>
          </w:p>
          <w:p w14:paraId="12A5D5C4" w14:textId="6158F8D7"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Technology of Flavors and Perfume</w:t>
            </w:r>
          </w:p>
        </w:tc>
        <w:tc>
          <w:tcPr>
            <w:tcW w:w="481" w:type="dxa"/>
            <w:vAlign w:val="center"/>
          </w:tcPr>
          <w:p w14:paraId="7F068CDA" w14:textId="2D4F4D3D"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3.5</w:t>
            </w:r>
          </w:p>
        </w:tc>
        <w:tc>
          <w:tcPr>
            <w:tcW w:w="481" w:type="dxa"/>
            <w:vAlign w:val="center"/>
          </w:tcPr>
          <w:p w14:paraId="3956806E" w14:textId="5652DDAC"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56</w:t>
            </w:r>
          </w:p>
        </w:tc>
        <w:tc>
          <w:tcPr>
            <w:tcW w:w="481" w:type="dxa"/>
            <w:vAlign w:val="center"/>
          </w:tcPr>
          <w:p w14:paraId="4689D1E7" w14:textId="440EF862" w:rsidR="002B14CF" w:rsidRPr="00B6704A" w:rsidRDefault="002B14CF" w:rsidP="007E358D">
            <w:pPr>
              <w:widowControl/>
              <w:adjustRightInd w:val="0"/>
              <w:snapToGrid w:val="0"/>
              <w:spacing w:beforeLines="30" w:before="93" w:afterLines="30" w:after="93"/>
              <w:jc w:val="center"/>
              <w:rPr>
                <w:rFonts w:ascii="Times New Roman" w:hAnsi="Times New Roman"/>
                <w:bCs/>
                <w:kern w:val="0"/>
              </w:rPr>
            </w:pPr>
            <w:r w:rsidRPr="00B6704A">
              <w:rPr>
                <w:rFonts w:ascii="Times New Roman" w:hAnsi="Times New Roman"/>
                <w:bCs/>
                <w:kern w:val="0"/>
              </w:rPr>
              <w:t>3.5</w:t>
            </w:r>
          </w:p>
        </w:tc>
        <w:tc>
          <w:tcPr>
            <w:tcW w:w="481" w:type="dxa"/>
            <w:vAlign w:val="center"/>
          </w:tcPr>
          <w:p w14:paraId="304671DF" w14:textId="77777777"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p>
        </w:tc>
        <w:tc>
          <w:tcPr>
            <w:tcW w:w="481" w:type="dxa"/>
            <w:vAlign w:val="center"/>
          </w:tcPr>
          <w:p w14:paraId="198B4185" w14:textId="0D5BACD5"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56</w:t>
            </w:r>
          </w:p>
        </w:tc>
        <w:tc>
          <w:tcPr>
            <w:tcW w:w="487" w:type="dxa"/>
            <w:vAlign w:val="center"/>
          </w:tcPr>
          <w:p w14:paraId="0E5D4610" w14:textId="77777777"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2B5596E0" w14:textId="11022A11" w:rsidR="002B14CF" w:rsidRPr="00B6704A" w:rsidRDefault="002B14CF"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bCs/>
                <w:szCs w:val="21"/>
              </w:rPr>
              <w:t>7</w:t>
            </w:r>
          </w:p>
        </w:tc>
        <w:tc>
          <w:tcPr>
            <w:tcW w:w="825" w:type="dxa"/>
          </w:tcPr>
          <w:p w14:paraId="0D89D8A9" w14:textId="1F40B3DC" w:rsidR="002B14CF" w:rsidRPr="00B6704A" w:rsidRDefault="002B14CF" w:rsidP="009D0B0F">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677D40" w:rsidRPr="00B6704A" w14:paraId="07AABB46" w14:textId="77777777" w:rsidTr="00677D40">
        <w:trPr>
          <w:jc w:val="center"/>
        </w:trPr>
        <w:tc>
          <w:tcPr>
            <w:tcW w:w="564" w:type="dxa"/>
            <w:vMerge/>
          </w:tcPr>
          <w:p w14:paraId="1E36EEE5" w14:textId="77777777" w:rsidR="002B14CF" w:rsidRPr="00B6704A" w:rsidRDefault="002B14CF" w:rsidP="009269A1">
            <w:pPr>
              <w:overflowPunct w:val="0"/>
              <w:snapToGrid w:val="0"/>
              <w:spacing w:line="160" w:lineRule="atLeast"/>
              <w:jc w:val="left"/>
              <w:rPr>
                <w:rFonts w:ascii="Times New Roman" w:eastAsia="方正仿宋_GBK" w:hAnsi="Times New Roman" w:cs="Times New Roman"/>
                <w:szCs w:val="21"/>
              </w:rPr>
            </w:pPr>
          </w:p>
        </w:tc>
        <w:tc>
          <w:tcPr>
            <w:tcW w:w="694" w:type="dxa"/>
            <w:vMerge/>
          </w:tcPr>
          <w:p w14:paraId="3C7790D9" w14:textId="77777777"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51FC9D83" w14:textId="008A49A2" w:rsidR="002B14CF" w:rsidRPr="00B6704A" w:rsidRDefault="002B14CF" w:rsidP="00677D40">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5051037</w:t>
            </w:r>
          </w:p>
        </w:tc>
        <w:tc>
          <w:tcPr>
            <w:tcW w:w="2126" w:type="dxa"/>
            <w:vAlign w:val="center"/>
          </w:tcPr>
          <w:p w14:paraId="6E452065" w14:textId="77777777"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hint="eastAsia"/>
                <w:bCs/>
                <w:kern w:val="0"/>
              </w:rPr>
              <w:t>日用食用香料化学</w:t>
            </w:r>
          </w:p>
          <w:p w14:paraId="63338BC5" w14:textId="7D3A987E" w:rsidR="002B14CF" w:rsidRPr="00B6704A" w:rsidRDefault="00AB028B"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Common</w:t>
            </w:r>
            <w:r w:rsidRPr="00B6704A">
              <w:rPr>
                <w:rFonts w:ascii="Times New Roman" w:hAnsi="Times New Roman" w:hint="eastAsia"/>
                <w:bCs/>
                <w:kern w:val="0"/>
              </w:rPr>
              <w:t> a</w:t>
            </w:r>
            <w:r w:rsidRPr="00B6704A">
              <w:rPr>
                <w:rFonts w:ascii="Times New Roman" w:hAnsi="Times New Roman"/>
                <w:bCs/>
                <w:kern w:val="0"/>
              </w:rPr>
              <w:t xml:space="preserve">nd Edible </w:t>
            </w:r>
            <w:r w:rsidR="002B14CF" w:rsidRPr="00B6704A">
              <w:rPr>
                <w:rFonts w:ascii="Times New Roman" w:hAnsi="Times New Roman"/>
                <w:bCs/>
                <w:kern w:val="0"/>
              </w:rPr>
              <w:t>Flavor Chemistry</w:t>
            </w:r>
          </w:p>
        </w:tc>
        <w:tc>
          <w:tcPr>
            <w:tcW w:w="481" w:type="dxa"/>
            <w:vAlign w:val="center"/>
          </w:tcPr>
          <w:p w14:paraId="4B85F4F5" w14:textId="536F1ED9"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2</w:t>
            </w:r>
            <w:r w:rsidRPr="00B6704A">
              <w:rPr>
                <w:rFonts w:ascii="Times New Roman" w:hAnsi="Times New Roman" w:hint="eastAsia"/>
                <w:bCs/>
                <w:kern w:val="0"/>
              </w:rPr>
              <w:t>.</w:t>
            </w:r>
            <w:r w:rsidRPr="00B6704A">
              <w:rPr>
                <w:rFonts w:ascii="Times New Roman" w:hAnsi="Times New Roman"/>
                <w:bCs/>
                <w:kern w:val="0"/>
              </w:rPr>
              <w:t>5</w:t>
            </w:r>
          </w:p>
        </w:tc>
        <w:tc>
          <w:tcPr>
            <w:tcW w:w="481" w:type="dxa"/>
            <w:vAlign w:val="center"/>
          </w:tcPr>
          <w:p w14:paraId="6D134686" w14:textId="250B5FDF"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hint="eastAsia"/>
                <w:bCs/>
                <w:kern w:val="0"/>
              </w:rPr>
              <w:t>4</w:t>
            </w:r>
            <w:r w:rsidRPr="00B6704A">
              <w:rPr>
                <w:rFonts w:ascii="Times New Roman" w:hAnsi="Times New Roman"/>
                <w:bCs/>
                <w:kern w:val="0"/>
              </w:rPr>
              <w:t>0</w:t>
            </w:r>
          </w:p>
        </w:tc>
        <w:tc>
          <w:tcPr>
            <w:tcW w:w="481" w:type="dxa"/>
            <w:vAlign w:val="center"/>
          </w:tcPr>
          <w:p w14:paraId="1785759F" w14:textId="33E5B639" w:rsidR="002B14CF" w:rsidRPr="00B6704A" w:rsidRDefault="002B14CF" w:rsidP="007E358D">
            <w:pPr>
              <w:widowControl/>
              <w:adjustRightInd w:val="0"/>
              <w:snapToGrid w:val="0"/>
              <w:spacing w:beforeLines="30" w:before="93" w:afterLines="30" w:after="93"/>
              <w:jc w:val="center"/>
              <w:rPr>
                <w:rFonts w:ascii="Times New Roman" w:hAnsi="Times New Roman"/>
                <w:bCs/>
                <w:kern w:val="0"/>
              </w:rPr>
            </w:pPr>
            <w:r w:rsidRPr="00B6704A">
              <w:rPr>
                <w:rFonts w:ascii="Times New Roman" w:hAnsi="Times New Roman"/>
                <w:bCs/>
                <w:kern w:val="0"/>
              </w:rPr>
              <w:t>2</w:t>
            </w:r>
            <w:r w:rsidRPr="00B6704A">
              <w:rPr>
                <w:rFonts w:ascii="Times New Roman" w:hAnsi="Times New Roman" w:hint="eastAsia"/>
                <w:bCs/>
                <w:kern w:val="0"/>
              </w:rPr>
              <w:t>.</w:t>
            </w:r>
            <w:r w:rsidRPr="00B6704A">
              <w:rPr>
                <w:rFonts w:ascii="Times New Roman" w:hAnsi="Times New Roman"/>
                <w:bCs/>
                <w:kern w:val="0"/>
              </w:rPr>
              <w:t>5</w:t>
            </w:r>
          </w:p>
        </w:tc>
        <w:tc>
          <w:tcPr>
            <w:tcW w:w="481" w:type="dxa"/>
            <w:vAlign w:val="center"/>
          </w:tcPr>
          <w:p w14:paraId="75FE20D0" w14:textId="77777777"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p>
        </w:tc>
        <w:tc>
          <w:tcPr>
            <w:tcW w:w="481" w:type="dxa"/>
            <w:vAlign w:val="center"/>
          </w:tcPr>
          <w:p w14:paraId="313DB36A" w14:textId="0E8C7F2D"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32</w:t>
            </w:r>
          </w:p>
        </w:tc>
        <w:tc>
          <w:tcPr>
            <w:tcW w:w="487" w:type="dxa"/>
            <w:vAlign w:val="center"/>
          </w:tcPr>
          <w:p w14:paraId="2718BA0F" w14:textId="77777777"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7AA68F09" w14:textId="3EF7AC5A" w:rsidR="002B14CF" w:rsidRPr="00B6704A" w:rsidRDefault="002B14CF"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bCs/>
                <w:szCs w:val="21"/>
              </w:rPr>
              <w:t>7</w:t>
            </w:r>
          </w:p>
        </w:tc>
        <w:tc>
          <w:tcPr>
            <w:tcW w:w="825" w:type="dxa"/>
          </w:tcPr>
          <w:p w14:paraId="62CA584F" w14:textId="3E9BCBB7" w:rsidR="002B14CF" w:rsidRPr="00B6704A" w:rsidRDefault="002B14CF"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677D40" w:rsidRPr="00B6704A" w14:paraId="2320192F" w14:textId="77777777" w:rsidTr="00677D40">
        <w:trPr>
          <w:jc w:val="center"/>
        </w:trPr>
        <w:tc>
          <w:tcPr>
            <w:tcW w:w="564" w:type="dxa"/>
            <w:vMerge/>
          </w:tcPr>
          <w:p w14:paraId="1BA5F2F2" w14:textId="77777777" w:rsidR="002B14CF" w:rsidRPr="00B6704A" w:rsidRDefault="002B14CF" w:rsidP="009269A1">
            <w:pPr>
              <w:overflowPunct w:val="0"/>
              <w:snapToGrid w:val="0"/>
              <w:spacing w:line="160" w:lineRule="atLeast"/>
              <w:jc w:val="left"/>
              <w:rPr>
                <w:rFonts w:ascii="Times New Roman" w:eastAsia="方正仿宋_GBK" w:hAnsi="Times New Roman" w:cs="Times New Roman"/>
                <w:szCs w:val="21"/>
              </w:rPr>
            </w:pPr>
          </w:p>
        </w:tc>
        <w:tc>
          <w:tcPr>
            <w:tcW w:w="694" w:type="dxa"/>
            <w:vMerge/>
          </w:tcPr>
          <w:p w14:paraId="4865E270" w14:textId="77777777" w:rsidR="002B14CF" w:rsidRPr="00B6704A" w:rsidRDefault="002B14CF" w:rsidP="009269A1">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07ACC931" w14:textId="79E30F35" w:rsidR="002B14CF" w:rsidRPr="00B6704A" w:rsidRDefault="002B14CF" w:rsidP="00677D40">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4051011</w:t>
            </w:r>
          </w:p>
        </w:tc>
        <w:tc>
          <w:tcPr>
            <w:tcW w:w="2126" w:type="dxa"/>
            <w:vAlign w:val="center"/>
          </w:tcPr>
          <w:p w14:paraId="16CB5B65" w14:textId="77777777"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香料分离与分析</w:t>
            </w:r>
          </w:p>
          <w:p w14:paraId="0AAF22DD" w14:textId="127DDDFA"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Perfume Separation and Analysis</w:t>
            </w:r>
          </w:p>
        </w:tc>
        <w:tc>
          <w:tcPr>
            <w:tcW w:w="481" w:type="dxa"/>
            <w:vAlign w:val="center"/>
          </w:tcPr>
          <w:p w14:paraId="7BD92563" w14:textId="01B980B6"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3</w:t>
            </w:r>
            <w:r w:rsidRPr="00B6704A">
              <w:rPr>
                <w:rFonts w:ascii="Times New Roman" w:hAnsi="Times New Roman" w:hint="eastAsia"/>
                <w:bCs/>
                <w:kern w:val="0"/>
              </w:rPr>
              <w:t>.</w:t>
            </w:r>
            <w:r w:rsidRPr="00B6704A">
              <w:rPr>
                <w:rFonts w:ascii="Times New Roman" w:hAnsi="Times New Roman"/>
                <w:bCs/>
                <w:kern w:val="0"/>
              </w:rPr>
              <w:t>0</w:t>
            </w:r>
          </w:p>
        </w:tc>
        <w:tc>
          <w:tcPr>
            <w:tcW w:w="481" w:type="dxa"/>
            <w:vAlign w:val="center"/>
          </w:tcPr>
          <w:p w14:paraId="547C5481" w14:textId="448B8522"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48</w:t>
            </w:r>
          </w:p>
        </w:tc>
        <w:tc>
          <w:tcPr>
            <w:tcW w:w="481" w:type="dxa"/>
            <w:vAlign w:val="center"/>
          </w:tcPr>
          <w:p w14:paraId="40C2B759" w14:textId="377F39FA" w:rsidR="002B14CF" w:rsidRPr="00B6704A" w:rsidRDefault="002B14CF" w:rsidP="007E358D">
            <w:pPr>
              <w:widowControl/>
              <w:adjustRightInd w:val="0"/>
              <w:snapToGrid w:val="0"/>
              <w:spacing w:beforeLines="30" w:before="93" w:afterLines="30" w:after="93"/>
              <w:jc w:val="center"/>
              <w:rPr>
                <w:rFonts w:ascii="Times New Roman" w:hAnsi="Times New Roman"/>
                <w:bCs/>
                <w:kern w:val="0"/>
              </w:rPr>
            </w:pPr>
            <w:r w:rsidRPr="00B6704A">
              <w:rPr>
                <w:rFonts w:ascii="Times New Roman" w:hAnsi="Times New Roman"/>
                <w:bCs/>
                <w:kern w:val="0"/>
              </w:rPr>
              <w:t>2</w:t>
            </w:r>
            <w:r w:rsidRPr="00B6704A">
              <w:rPr>
                <w:rFonts w:ascii="Times New Roman" w:hAnsi="Times New Roman" w:hint="eastAsia"/>
                <w:bCs/>
                <w:kern w:val="0"/>
              </w:rPr>
              <w:t>.</w:t>
            </w:r>
            <w:r w:rsidRPr="00B6704A">
              <w:rPr>
                <w:rFonts w:ascii="Times New Roman" w:hAnsi="Times New Roman"/>
                <w:bCs/>
                <w:kern w:val="0"/>
              </w:rPr>
              <w:t>5</w:t>
            </w:r>
          </w:p>
        </w:tc>
        <w:tc>
          <w:tcPr>
            <w:tcW w:w="481" w:type="dxa"/>
            <w:vAlign w:val="center"/>
          </w:tcPr>
          <w:p w14:paraId="0900AD0C" w14:textId="26E00762"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0</w:t>
            </w:r>
            <w:r w:rsidRPr="00B6704A">
              <w:rPr>
                <w:rFonts w:ascii="Times New Roman" w:hAnsi="Times New Roman" w:hint="eastAsia"/>
                <w:bCs/>
                <w:kern w:val="0"/>
              </w:rPr>
              <w:t>.</w:t>
            </w:r>
            <w:r w:rsidRPr="00B6704A">
              <w:rPr>
                <w:rFonts w:ascii="Times New Roman" w:hAnsi="Times New Roman"/>
                <w:bCs/>
                <w:kern w:val="0"/>
              </w:rPr>
              <w:t>5</w:t>
            </w:r>
          </w:p>
        </w:tc>
        <w:tc>
          <w:tcPr>
            <w:tcW w:w="481" w:type="dxa"/>
            <w:vAlign w:val="center"/>
          </w:tcPr>
          <w:p w14:paraId="79FB656B" w14:textId="7B881317" w:rsidR="002B14CF" w:rsidRPr="00B6704A" w:rsidRDefault="002B14C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40</w:t>
            </w:r>
          </w:p>
        </w:tc>
        <w:tc>
          <w:tcPr>
            <w:tcW w:w="487" w:type="dxa"/>
            <w:vAlign w:val="center"/>
          </w:tcPr>
          <w:p w14:paraId="3C6EC5B0" w14:textId="2E51470D" w:rsidR="002B14CF" w:rsidRPr="00B6704A" w:rsidRDefault="002B14CF" w:rsidP="00D5261C">
            <w:pPr>
              <w:widowControl/>
              <w:adjustRightInd w:val="0"/>
              <w:snapToGrid w:val="0"/>
              <w:spacing w:beforeLines="30" w:before="93" w:afterLines="30" w:after="93"/>
              <w:jc w:val="center"/>
              <w:rPr>
                <w:rFonts w:ascii="Times New Roman" w:hAnsi="Times New Roman"/>
                <w:bCs/>
                <w:kern w:val="0"/>
              </w:rPr>
            </w:pPr>
            <w:r w:rsidRPr="00B6704A">
              <w:rPr>
                <w:rFonts w:ascii="Times New Roman" w:hAnsi="Times New Roman"/>
                <w:bCs/>
                <w:kern w:val="0"/>
              </w:rPr>
              <w:t>8</w:t>
            </w:r>
          </w:p>
        </w:tc>
        <w:tc>
          <w:tcPr>
            <w:tcW w:w="474" w:type="dxa"/>
            <w:vAlign w:val="center"/>
          </w:tcPr>
          <w:p w14:paraId="00A2C8AF" w14:textId="70E0FD84" w:rsidR="002B14CF" w:rsidRPr="00B6704A" w:rsidRDefault="00D72807" w:rsidP="009269A1">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bCs/>
                <w:szCs w:val="21"/>
              </w:rPr>
              <w:t>7</w:t>
            </w:r>
          </w:p>
        </w:tc>
        <w:tc>
          <w:tcPr>
            <w:tcW w:w="825" w:type="dxa"/>
          </w:tcPr>
          <w:p w14:paraId="7FF98995" w14:textId="79934627" w:rsidR="002B14CF" w:rsidRPr="00B6704A" w:rsidRDefault="002B14CF" w:rsidP="009269A1">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7993AF1E" w14:textId="77777777" w:rsidTr="00677D40">
        <w:trPr>
          <w:jc w:val="center"/>
        </w:trPr>
        <w:tc>
          <w:tcPr>
            <w:tcW w:w="564" w:type="dxa"/>
            <w:vMerge/>
          </w:tcPr>
          <w:p w14:paraId="7C3525D7" w14:textId="77777777" w:rsidR="00CE0EFC" w:rsidRPr="00B6704A" w:rsidRDefault="00CE0EFC" w:rsidP="00CE0EFC">
            <w:pPr>
              <w:overflowPunct w:val="0"/>
              <w:snapToGrid w:val="0"/>
              <w:spacing w:line="160" w:lineRule="atLeast"/>
              <w:jc w:val="left"/>
              <w:rPr>
                <w:rFonts w:ascii="Times New Roman" w:eastAsia="方正仿宋_GBK" w:hAnsi="Times New Roman" w:cs="Times New Roman"/>
                <w:szCs w:val="21"/>
              </w:rPr>
            </w:pPr>
          </w:p>
        </w:tc>
        <w:tc>
          <w:tcPr>
            <w:tcW w:w="694" w:type="dxa"/>
            <w:vMerge/>
          </w:tcPr>
          <w:p w14:paraId="1DF9AB7C"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0E3469A0" w14:textId="44910FC5" w:rsidR="00CE0EFC" w:rsidRPr="00B6704A" w:rsidRDefault="004A6CC7" w:rsidP="00677D40">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hint="eastAsia"/>
                <w:bCs/>
                <w:kern w:val="0"/>
              </w:rPr>
              <w:t>0524010001</w:t>
            </w:r>
          </w:p>
        </w:tc>
        <w:tc>
          <w:tcPr>
            <w:tcW w:w="2126" w:type="dxa"/>
            <w:vAlign w:val="center"/>
          </w:tcPr>
          <w:p w14:paraId="7846E25E" w14:textId="0E77F6CD" w:rsidR="00CE0EFC" w:rsidRPr="00B6704A" w:rsidRDefault="00CE0EFC"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hint="eastAsia"/>
                <w:bCs/>
                <w:kern w:val="0"/>
              </w:rPr>
              <w:t>调香学</w:t>
            </w:r>
          </w:p>
          <w:p w14:paraId="0BC4CDBC" w14:textId="03B49E00" w:rsidR="005F58AB" w:rsidRPr="00B6704A" w:rsidRDefault="004A6CC7"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hint="eastAsia"/>
                <w:bCs/>
                <w:kern w:val="0"/>
              </w:rPr>
              <w:t>F</w:t>
            </w:r>
            <w:r w:rsidR="005F58AB" w:rsidRPr="00B6704A">
              <w:rPr>
                <w:rFonts w:ascii="Times New Roman" w:hAnsi="Times New Roman"/>
                <w:bCs/>
                <w:kern w:val="0"/>
              </w:rPr>
              <w:t>lavoring</w:t>
            </w:r>
            <w:r w:rsidRPr="00B6704A">
              <w:rPr>
                <w:rFonts w:ascii="Times New Roman" w:hAnsi="Times New Roman"/>
                <w:bCs/>
                <w:kern w:val="0"/>
              </w:rPr>
              <w:t xml:space="preserve"> Theory</w:t>
            </w:r>
          </w:p>
        </w:tc>
        <w:tc>
          <w:tcPr>
            <w:tcW w:w="481" w:type="dxa"/>
            <w:vAlign w:val="center"/>
          </w:tcPr>
          <w:p w14:paraId="18155807" w14:textId="6401A72B" w:rsidR="00CE0EFC" w:rsidRPr="00B6704A" w:rsidRDefault="00CE0EFC"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hint="eastAsia"/>
                <w:bCs/>
                <w:kern w:val="0"/>
              </w:rPr>
              <w:t>1.</w:t>
            </w:r>
            <w:r w:rsidR="000849AF" w:rsidRPr="00B6704A">
              <w:rPr>
                <w:rFonts w:ascii="Times New Roman" w:hAnsi="Times New Roman"/>
                <w:bCs/>
                <w:kern w:val="0"/>
              </w:rPr>
              <w:t>5</w:t>
            </w:r>
          </w:p>
        </w:tc>
        <w:tc>
          <w:tcPr>
            <w:tcW w:w="481" w:type="dxa"/>
            <w:vAlign w:val="center"/>
          </w:tcPr>
          <w:p w14:paraId="05DEB6E6" w14:textId="52B8B7EC" w:rsidR="00CE0EFC" w:rsidRPr="00B6704A" w:rsidRDefault="000849A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24</w:t>
            </w:r>
          </w:p>
        </w:tc>
        <w:tc>
          <w:tcPr>
            <w:tcW w:w="481" w:type="dxa"/>
            <w:vAlign w:val="center"/>
          </w:tcPr>
          <w:p w14:paraId="4C1B4B6D" w14:textId="01F020AD" w:rsidR="00CE0EFC" w:rsidRPr="00B6704A" w:rsidRDefault="00CE0EFC" w:rsidP="007E358D">
            <w:pPr>
              <w:widowControl/>
              <w:adjustRightInd w:val="0"/>
              <w:snapToGrid w:val="0"/>
              <w:spacing w:beforeLines="30" w:before="93" w:afterLines="30" w:after="93"/>
              <w:jc w:val="center"/>
              <w:rPr>
                <w:rFonts w:ascii="Times New Roman" w:hAnsi="Times New Roman"/>
                <w:bCs/>
                <w:kern w:val="0"/>
              </w:rPr>
            </w:pPr>
            <w:r w:rsidRPr="00B6704A">
              <w:rPr>
                <w:rFonts w:ascii="Times New Roman" w:hAnsi="Times New Roman" w:hint="eastAsia"/>
                <w:bCs/>
                <w:kern w:val="0"/>
              </w:rPr>
              <w:t>1</w:t>
            </w:r>
            <w:r w:rsidR="00682276" w:rsidRPr="00B6704A">
              <w:rPr>
                <w:rFonts w:ascii="Times New Roman" w:hAnsi="Times New Roman"/>
                <w:bCs/>
                <w:kern w:val="0"/>
              </w:rPr>
              <w:t>.</w:t>
            </w:r>
            <w:r w:rsidR="000849AF" w:rsidRPr="00B6704A">
              <w:rPr>
                <w:rFonts w:ascii="Times New Roman" w:hAnsi="Times New Roman"/>
                <w:bCs/>
                <w:kern w:val="0"/>
              </w:rPr>
              <w:t>5</w:t>
            </w:r>
          </w:p>
        </w:tc>
        <w:tc>
          <w:tcPr>
            <w:tcW w:w="481" w:type="dxa"/>
            <w:vAlign w:val="center"/>
          </w:tcPr>
          <w:p w14:paraId="4E298570" w14:textId="77777777" w:rsidR="00CE0EFC" w:rsidRPr="00B6704A" w:rsidRDefault="00CE0EFC" w:rsidP="00D000C2">
            <w:pPr>
              <w:widowControl/>
              <w:adjustRightInd w:val="0"/>
              <w:snapToGrid w:val="0"/>
              <w:spacing w:beforeLines="30" w:before="93" w:afterLines="30" w:after="93"/>
              <w:jc w:val="left"/>
              <w:rPr>
                <w:rFonts w:ascii="Times New Roman" w:hAnsi="Times New Roman"/>
                <w:bCs/>
                <w:kern w:val="0"/>
              </w:rPr>
            </w:pPr>
          </w:p>
        </w:tc>
        <w:tc>
          <w:tcPr>
            <w:tcW w:w="481" w:type="dxa"/>
            <w:vAlign w:val="center"/>
          </w:tcPr>
          <w:p w14:paraId="29F108A8" w14:textId="3D731CF1" w:rsidR="00CE0EFC" w:rsidRPr="00B6704A" w:rsidRDefault="000849AF"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24</w:t>
            </w:r>
          </w:p>
        </w:tc>
        <w:tc>
          <w:tcPr>
            <w:tcW w:w="487" w:type="dxa"/>
            <w:vAlign w:val="center"/>
          </w:tcPr>
          <w:p w14:paraId="1EE5EF3F" w14:textId="77777777" w:rsidR="00CE0EFC" w:rsidRPr="00B6704A" w:rsidRDefault="00CE0EFC" w:rsidP="00D5261C">
            <w:pPr>
              <w:widowControl/>
              <w:adjustRightInd w:val="0"/>
              <w:snapToGrid w:val="0"/>
              <w:spacing w:beforeLines="30" w:before="93" w:afterLines="30" w:after="93"/>
              <w:jc w:val="center"/>
              <w:rPr>
                <w:rFonts w:ascii="Times New Roman" w:hAnsi="Times New Roman"/>
                <w:bCs/>
                <w:kern w:val="0"/>
              </w:rPr>
            </w:pPr>
          </w:p>
        </w:tc>
        <w:tc>
          <w:tcPr>
            <w:tcW w:w="474" w:type="dxa"/>
            <w:vAlign w:val="center"/>
          </w:tcPr>
          <w:p w14:paraId="76181209" w14:textId="3935CD83" w:rsidR="00CE0EFC" w:rsidRPr="00B6704A" w:rsidRDefault="00CB0BC5" w:rsidP="00CE0EFC">
            <w:pPr>
              <w:overflowPunct w:val="0"/>
              <w:snapToGrid w:val="0"/>
              <w:spacing w:line="160" w:lineRule="atLeast"/>
              <w:jc w:val="center"/>
              <w:rPr>
                <w:rFonts w:ascii="Times New Roman" w:eastAsia="方正仿宋_GBK" w:hAnsi="Times New Roman"/>
                <w:bCs/>
                <w:szCs w:val="21"/>
              </w:rPr>
            </w:pPr>
            <w:r w:rsidRPr="00CB0BC5">
              <w:rPr>
                <w:rFonts w:ascii="Times New Roman" w:eastAsia="方正仿宋_GBK" w:hAnsi="Times New Roman"/>
                <w:bCs/>
                <w:color w:val="FF0000"/>
                <w:szCs w:val="21"/>
              </w:rPr>
              <w:t>7</w:t>
            </w:r>
          </w:p>
        </w:tc>
        <w:tc>
          <w:tcPr>
            <w:tcW w:w="825" w:type="dxa"/>
          </w:tcPr>
          <w:p w14:paraId="1478CE6C" w14:textId="21A544D3" w:rsidR="00CE0EFC" w:rsidRPr="00B6704A" w:rsidRDefault="00B67574" w:rsidP="009D0B0F">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烟草学院</w:t>
            </w:r>
          </w:p>
        </w:tc>
      </w:tr>
      <w:tr w:rsidR="00677D40" w:rsidRPr="00B6704A" w14:paraId="253E3067" w14:textId="77777777" w:rsidTr="00677D40">
        <w:trPr>
          <w:jc w:val="center"/>
        </w:trPr>
        <w:tc>
          <w:tcPr>
            <w:tcW w:w="564" w:type="dxa"/>
            <w:vMerge/>
          </w:tcPr>
          <w:p w14:paraId="24E8B768" w14:textId="77777777" w:rsidR="00CE0EFC" w:rsidRPr="00B6704A" w:rsidRDefault="00CE0EFC" w:rsidP="00CE0EFC">
            <w:pPr>
              <w:overflowPunct w:val="0"/>
              <w:snapToGrid w:val="0"/>
              <w:spacing w:line="160" w:lineRule="atLeast"/>
              <w:jc w:val="left"/>
              <w:rPr>
                <w:rFonts w:ascii="Times New Roman" w:eastAsia="方正仿宋_GBK" w:hAnsi="Times New Roman" w:cs="Times New Roman"/>
                <w:szCs w:val="21"/>
              </w:rPr>
            </w:pPr>
          </w:p>
        </w:tc>
        <w:tc>
          <w:tcPr>
            <w:tcW w:w="694" w:type="dxa"/>
            <w:vMerge/>
          </w:tcPr>
          <w:p w14:paraId="0ED0DCB0"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7DAEFF7C" w14:textId="21F75176" w:rsidR="00CE0EFC" w:rsidRPr="00B6704A" w:rsidRDefault="00CE0EFC" w:rsidP="00677D40">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3051005</w:t>
            </w:r>
          </w:p>
        </w:tc>
        <w:tc>
          <w:tcPr>
            <w:tcW w:w="2126" w:type="dxa"/>
            <w:vAlign w:val="center"/>
          </w:tcPr>
          <w:p w14:paraId="27FCE91F" w14:textId="77777777" w:rsidR="00CE0EFC" w:rsidRPr="00B6704A" w:rsidRDefault="00CE0EFC"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合成香料工艺学</w:t>
            </w:r>
          </w:p>
          <w:p w14:paraId="3D8C370D" w14:textId="2C880827" w:rsidR="00CE0EFC" w:rsidRPr="00B6704A" w:rsidRDefault="00CE0EFC"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Technology of Synthetic Spice</w:t>
            </w:r>
          </w:p>
        </w:tc>
        <w:tc>
          <w:tcPr>
            <w:tcW w:w="481" w:type="dxa"/>
            <w:vAlign w:val="center"/>
          </w:tcPr>
          <w:p w14:paraId="4728C311" w14:textId="79AD9B5A" w:rsidR="00CE0EFC" w:rsidRPr="00B6704A" w:rsidRDefault="00CE0EFC"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2.5</w:t>
            </w:r>
          </w:p>
        </w:tc>
        <w:tc>
          <w:tcPr>
            <w:tcW w:w="481" w:type="dxa"/>
            <w:vAlign w:val="center"/>
          </w:tcPr>
          <w:p w14:paraId="01D038BF" w14:textId="142DCE13" w:rsidR="00CE0EFC" w:rsidRPr="00B6704A" w:rsidRDefault="00CE0EFC"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40</w:t>
            </w:r>
          </w:p>
        </w:tc>
        <w:tc>
          <w:tcPr>
            <w:tcW w:w="481" w:type="dxa"/>
            <w:vAlign w:val="center"/>
          </w:tcPr>
          <w:p w14:paraId="2C1DBB80" w14:textId="3C47647A" w:rsidR="00CE0EFC" w:rsidRPr="00B6704A" w:rsidRDefault="00CE0EFC" w:rsidP="007E358D">
            <w:pPr>
              <w:widowControl/>
              <w:adjustRightInd w:val="0"/>
              <w:snapToGrid w:val="0"/>
              <w:spacing w:beforeLines="30" w:before="93" w:afterLines="30" w:after="93"/>
              <w:jc w:val="center"/>
              <w:rPr>
                <w:rFonts w:ascii="Times New Roman" w:hAnsi="Times New Roman"/>
                <w:bCs/>
                <w:kern w:val="0"/>
              </w:rPr>
            </w:pPr>
            <w:r w:rsidRPr="00B6704A">
              <w:rPr>
                <w:rFonts w:ascii="Times New Roman" w:hAnsi="Times New Roman"/>
                <w:bCs/>
                <w:kern w:val="0"/>
              </w:rPr>
              <w:t>2</w:t>
            </w:r>
          </w:p>
        </w:tc>
        <w:tc>
          <w:tcPr>
            <w:tcW w:w="481" w:type="dxa"/>
            <w:vAlign w:val="center"/>
          </w:tcPr>
          <w:p w14:paraId="0BAED541" w14:textId="19E6714B" w:rsidR="00CE0EFC" w:rsidRPr="00B6704A" w:rsidRDefault="00CE0EFC"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0.5</w:t>
            </w:r>
          </w:p>
        </w:tc>
        <w:tc>
          <w:tcPr>
            <w:tcW w:w="481" w:type="dxa"/>
            <w:vAlign w:val="center"/>
          </w:tcPr>
          <w:p w14:paraId="4D37C820" w14:textId="3894FCF9" w:rsidR="00CE0EFC" w:rsidRPr="00B6704A" w:rsidRDefault="00CE0EFC" w:rsidP="00D000C2">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bCs/>
                <w:kern w:val="0"/>
              </w:rPr>
              <w:t>32</w:t>
            </w:r>
          </w:p>
        </w:tc>
        <w:tc>
          <w:tcPr>
            <w:tcW w:w="487" w:type="dxa"/>
            <w:vAlign w:val="center"/>
          </w:tcPr>
          <w:p w14:paraId="70053F3A" w14:textId="46B9B52C" w:rsidR="00CE0EFC" w:rsidRPr="00B6704A" w:rsidRDefault="00CE0EFC" w:rsidP="00D5261C">
            <w:pPr>
              <w:widowControl/>
              <w:adjustRightInd w:val="0"/>
              <w:snapToGrid w:val="0"/>
              <w:spacing w:beforeLines="30" w:before="93" w:afterLines="30" w:after="93"/>
              <w:jc w:val="center"/>
              <w:rPr>
                <w:rFonts w:ascii="Times New Roman" w:hAnsi="Times New Roman"/>
                <w:bCs/>
                <w:kern w:val="0"/>
              </w:rPr>
            </w:pPr>
            <w:r w:rsidRPr="00B6704A">
              <w:rPr>
                <w:rFonts w:ascii="Times New Roman" w:hAnsi="Times New Roman"/>
                <w:bCs/>
                <w:kern w:val="0"/>
              </w:rPr>
              <w:t>8</w:t>
            </w:r>
          </w:p>
        </w:tc>
        <w:tc>
          <w:tcPr>
            <w:tcW w:w="474" w:type="dxa"/>
            <w:vAlign w:val="center"/>
          </w:tcPr>
          <w:p w14:paraId="1457787A" w14:textId="5D683538" w:rsidR="00CE0EFC" w:rsidRPr="00B6704A" w:rsidRDefault="00CE0EFC" w:rsidP="00CE0EFC">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bCs/>
                <w:szCs w:val="21"/>
              </w:rPr>
              <w:t>8</w:t>
            </w:r>
          </w:p>
        </w:tc>
        <w:tc>
          <w:tcPr>
            <w:tcW w:w="825" w:type="dxa"/>
          </w:tcPr>
          <w:p w14:paraId="7AB5A314" w14:textId="01CE9631" w:rsidR="00CE0EFC" w:rsidRPr="00B6704A" w:rsidRDefault="00CE0EFC" w:rsidP="00CE0EFC">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677D40" w:rsidRPr="00B6704A" w14:paraId="2857670F" w14:textId="77777777" w:rsidTr="00677D40">
        <w:trPr>
          <w:jc w:val="center"/>
        </w:trPr>
        <w:tc>
          <w:tcPr>
            <w:tcW w:w="564" w:type="dxa"/>
            <w:vMerge/>
          </w:tcPr>
          <w:p w14:paraId="2D56AF8D" w14:textId="77777777" w:rsidR="00CE0EFC" w:rsidRPr="00B6704A" w:rsidRDefault="00CE0EFC" w:rsidP="00CE0EFC">
            <w:pPr>
              <w:overflowPunct w:val="0"/>
              <w:snapToGrid w:val="0"/>
              <w:spacing w:line="160" w:lineRule="atLeast"/>
              <w:jc w:val="left"/>
              <w:rPr>
                <w:rFonts w:ascii="Times New Roman" w:eastAsia="方正仿宋_GBK" w:hAnsi="Times New Roman" w:cs="Times New Roman"/>
                <w:szCs w:val="21"/>
              </w:rPr>
            </w:pPr>
          </w:p>
        </w:tc>
        <w:tc>
          <w:tcPr>
            <w:tcW w:w="694" w:type="dxa"/>
            <w:vMerge/>
          </w:tcPr>
          <w:p w14:paraId="71996C6B"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25E1278E" w14:textId="6D64780A" w:rsidR="00CE0EFC" w:rsidRPr="00B6704A" w:rsidRDefault="00CE0EFC"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3051011</w:t>
            </w:r>
          </w:p>
        </w:tc>
        <w:tc>
          <w:tcPr>
            <w:tcW w:w="2126" w:type="dxa"/>
            <w:vAlign w:val="center"/>
          </w:tcPr>
          <w:p w14:paraId="49B72E9A" w14:textId="425E1836" w:rsidR="00CE0EFC" w:rsidRPr="00B6704A" w:rsidRDefault="00CE0EFC" w:rsidP="00CE0EFC">
            <w:pPr>
              <w:overflowPunct w:val="0"/>
              <w:snapToGrid w:val="0"/>
              <w:rPr>
                <w:rFonts w:ascii="Times New Roman" w:eastAsia="方正仿宋_GBK" w:hAnsi="Times New Roman" w:cs="Times New Roman"/>
                <w:szCs w:val="21"/>
              </w:rPr>
            </w:pPr>
            <w:r w:rsidRPr="00B6704A">
              <w:rPr>
                <w:rFonts w:ascii="Times New Roman" w:hAnsi="Times New Roman"/>
                <w:bCs/>
                <w:kern w:val="0"/>
                <w:szCs w:val="21"/>
              </w:rPr>
              <w:t>香料香精综合实验</w:t>
            </w:r>
            <w:r w:rsidRPr="00B6704A">
              <w:rPr>
                <w:rFonts w:ascii="Times New Roman" w:hAnsi="Times New Roman"/>
                <w:bCs/>
                <w:kern w:val="0"/>
                <w:szCs w:val="21"/>
              </w:rPr>
              <w:t xml:space="preserve">(Comprehensive </w:t>
            </w:r>
            <w:r w:rsidRPr="00B6704A">
              <w:rPr>
                <w:rFonts w:ascii="Times New Roman" w:hAnsi="Times New Roman"/>
                <w:bCs/>
                <w:kern w:val="0"/>
                <w:szCs w:val="21"/>
              </w:rPr>
              <w:lastRenderedPageBreak/>
              <w:t>experiment of Perfume and Aroma)</w:t>
            </w:r>
          </w:p>
        </w:tc>
        <w:tc>
          <w:tcPr>
            <w:tcW w:w="481" w:type="dxa"/>
            <w:vAlign w:val="center"/>
          </w:tcPr>
          <w:p w14:paraId="1383B6BF" w14:textId="4D3FFEBF" w:rsidR="00CE0EFC" w:rsidRPr="00B6704A" w:rsidRDefault="00CE0EFC" w:rsidP="00CE0EFC">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lastRenderedPageBreak/>
              <w:t>2</w:t>
            </w:r>
          </w:p>
        </w:tc>
        <w:tc>
          <w:tcPr>
            <w:tcW w:w="481" w:type="dxa"/>
            <w:vAlign w:val="center"/>
          </w:tcPr>
          <w:p w14:paraId="3F0666F9" w14:textId="36BB664F" w:rsidR="00CE0EFC" w:rsidRPr="00B6704A" w:rsidRDefault="000849A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32</w:t>
            </w:r>
          </w:p>
        </w:tc>
        <w:tc>
          <w:tcPr>
            <w:tcW w:w="481" w:type="dxa"/>
            <w:vAlign w:val="center"/>
          </w:tcPr>
          <w:p w14:paraId="73A93106"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3CCAB9D4" w14:textId="06D3720A" w:rsidR="00CE0EFC" w:rsidRPr="00B6704A" w:rsidRDefault="00CE0EFC" w:rsidP="000849AF">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2</w:t>
            </w:r>
            <w:r w:rsidRPr="00B6704A">
              <w:rPr>
                <w:rFonts w:ascii="Times New Roman" w:hAnsi="Times New Roman" w:hint="eastAsia"/>
                <w:bCs/>
                <w:kern w:val="0"/>
                <w:szCs w:val="21"/>
              </w:rPr>
              <w:t>.</w:t>
            </w:r>
            <w:r w:rsidR="000849AF" w:rsidRPr="00B6704A">
              <w:rPr>
                <w:rFonts w:ascii="Times New Roman" w:hAnsi="Times New Roman"/>
                <w:bCs/>
                <w:kern w:val="0"/>
                <w:szCs w:val="21"/>
              </w:rPr>
              <w:t>0</w:t>
            </w:r>
          </w:p>
        </w:tc>
        <w:tc>
          <w:tcPr>
            <w:tcW w:w="481" w:type="dxa"/>
            <w:vAlign w:val="center"/>
          </w:tcPr>
          <w:p w14:paraId="4847BD3A"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0333314A" w14:textId="3849AB51" w:rsidR="00CE0EFC" w:rsidRPr="00B6704A" w:rsidRDefault="000849A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32</w:t>
            </w:r>
          </w:p>
        </w:tc>
        <w:tc>
          <w:tcPr>
            <w:tcW w:w="474" w:type="dxa"/>
            <w:vAlign w:val="center"/>
          </w:tcPr>
          <w:p w14:paraId="5DF6A7D7" w14:textId="54EF9A4E" w:rsidR="00CE0EFC" w:rsidRPr="00B6704A" w:rsidRDefault="00CE0EFC" w:rsidP="00CE0EFC">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bCs/>
                <w:szCs w:val="21"/>
              </w:rPr>
              <w:t>8</w:t>
            </w:r>
          </w:p>
        </w:tc>
        <w:tc>
          <w:tcPr>
            <w:tcW w:w="825" w:type="dxa"/>
          </w:tcPr>
          <w:p w14:paraId="5A91D9A5" w14:textId="06FF7C1B" w:rsidR="00CE0EFC" w:rsidRPr="00B6704A" w:rsidRDefault="00CE0EFC" w:rsidP="00CE0EFC">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677D40" w:rsidRPr="00B6704A" w14:paraId="6E5D5C9D" w14:textId="77777777" w:rsidTr="00677D40">
        <w:trPr>
          <w:jc w:val="center"/>
        </w:trPr>
        <w:tc>
          <w:tcPr>
            <w:tcW w:w="564" w:type="dxa"/>
            <w:vMerge/>
          </w:tcPr>
          <w:p w14:paraId="1C1CE5CA" w14:textId="77777777" w:rsidR="00CE0EFC" w:rsidRPr="00B6704A" w:rsidRDefault="00CE0EFC"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restart"/>
            <w:vAlign w:val="center"/>
          </w:tcPr>
          <w:p w14:paraId="1BA83061" w14:textId="1538ACC6"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综合实践课</w:t>
            </w:r>
          </w:p>
        </w:tc>
        <w:tc>
          <w:tcPr>
            <w:tcW w:w="1069" w:type="dxa"/>
            <w:gridSpan w:val="2"/>
            <w:vAlign w:val="center"/>
          </w:tcPr>
          <w:p w14:paraId="1E54C358" w14:textId="5C1EC904" w:rsidR="00CE0EFC" w:rsidRPr="00B6704A" w:rsidRDefault="00CE0EFC" w:rsidP="00677D40">
            <w:pPr>
              <w:overflowPunct w:val="0"/>
              <w:snapToGrid w:val="0"/>
              <w:spacing w:line="160" w:lineRule="atLeast"/>
              <w:jc w:val="left"/>
              <w:rPr>
                <w:rFonts w:ascii="Times New Roman" w:hAnsi="Times New Roman"/>
                <w:bCs/>
                <w:kern w:val="0"/>
              </w:rPr>
            </w:pPr>
            <w:r w:rsidRPr="00B6704A">
              <w:rPr>
                <w:rFonts w:ascii="Times New Roman" w:hAnsi="Times New Roman"/>
                <w:bCs/>
                <w:kern w:val="0"/>
              </w:rPr>
              <w:t>7051006</w:t>
            </w:r>
          </w:p>
        </w:tc>
        <w:tc>
          <w:tcPr>
            <w:tcW w:w="2126" w:type="dxa"/>
            <w:vAlign w:val="center"/>
          </w:tcPr>
          <w:p w14:paraId="7699CA2E" w14:textId="4151D124" w:rsidR="00E74F6F" w:rsidRPr="00B6704A" w:rsidRDefault="00E74F6F" w:rsidP="00CE0EFC">
            <w:pPr>
              <w:widowControl/>
              <w:adjustRightInd w:val="0"/>
              <w:snapToGrid w:val="0"/>
              <w:spacing w:beforeLines="30" w:before="93" w:afterLines="30" w:after="93"/>
              <w:jc w:val="left"/>
              <w:rPr>
                <w:rFonts w:ascii="Times New Roman" w:hAnsi="Times New Roman"/>
                <w:bCs/>
                <w:kern w:val="0"/>
              </w:rPr>
            </w:pPr>
            <w:r w:rsidRPr="00B6704A">
              <w:rPr>
                <w:rFonts w:ascii="Times New Roman" w:hAnsi="Times New Roman" w:hint="eastAsia"/>
                <w:bCs/>
                <w:kern w:val="0"/>
              </w:rPr>
              <w:t>日用</w:t>
            </w:r>
            <w:r w:rsidRPr="00B6704A">
              <w:rPr>
                <w:rFonts w:ascii="Times New Roman" w:hAnsi="Times New Roman"/>
                <w:bCs/>
                <w:kern w:val="0"/>
              </w:rPr>
              <w:t>香料香精</w:t>
            </w:r>
            <w:r w:rsidRPr="00B6704A">
              <w:rPr>
                <w:rFonts w:ascii="Times New Roman" w:hAnsi="Times New Roman" w:hint="eastAsia"/>
                <w:bCs/>
                <w:kern w:val="0"/>
              </w:rPr>
              <w:t>制备与创新</w:t>
            </w:r>
          </w:p>
          <w:p w14:paraId="306D2E8A" w14:textId="6AA86672" w:rsidR="00CE0EFC" w:rsidRPr="00B6704A" w:rsidRDefault="000F67AB" w:rsidP="00043EB5">
            <w:pPr>
              <w:overflowPunct w:val="0"/>
              <w:snapToGrid w:val="0"/>
              <w:jc w:val="left"/>
              <w:rPr>
                <w:rFonts w:ascii="Times New Roman" w:hAnsi="Times New Roman"/>
                <w:bCs/>
                <w:kern w:val="0"/>
              </w:rPr>
            </w:pPr>
            <w:r w:rsidRPr="00B6704A">
              <w:rPr>
                <w:rFonts w:ascii="Times New Roman" w:hAnsi="Times New Roman"/>
                <w:bCs/>
                <w:kern w:val="0"/>
              </w:rPr>
              <w:t xml:space="preserve">Preparation and Innovation </w:t>
            </w:r>
            <w:r w:rsidR="00CE0EFC" w:rsidRPr="00B6704A">
              <w:rPr>
                <w:rFonts w:ascii="Times New Roman" w:hAnsi="Times New Roman"/>
                <w:bCs/>
                <w:kern w:val="0"/>
              </w:rPr>
              <w:t>of Daily Flavors Technology</w:t>
            </w:r>
          </w:p>
        </w:tc>
        <w:tc>
          <w:tcPr>
            <w:tcW w:w="481" w:type="dxa"/>
            <w:vAlign w:val="center"/>
          </w:tcPr>
          <w:p w14:paraId="679F3068" w14:textId="5F683FEC" w:rsidR="00CE0EFC" w:rsidRPr="00B6704A" w:rsidRDefault="00CE0EFC" w:rsidP="00CE0EFC">
            <w:pPr>
              <w:overflowPunct w:val="0"/>
              <w:snapToGrid w:val="0"/>
              <w:jc w:val="center"/>
              <w:rPr>
                <w:rFonts w:ascii="Times New Roman" w:hAnsi="Times New Roman"/>
                <w:bCs/>
                <w:kern w:val="0"/>
              </w:rPr>
            </w:pPr>
            <w:r w:rsidRPr="00B6704A">
              <w:rPr>
                <w:rFonts w:ascii="Times New Roman" w:hAnsi="Times New Roman"/>
                <w:bCs/>
                <w:kern w:val="0"/>
              </w:rPr>
              <w:t>1</w:t>
            </w:r>
            <w:r w:rsidRPr="00B6704A">
              <w:rPr>
                <w:rFonts w:ascii="Times New Roman" w:hAnsi="Times New Roman" w:hint="eastAsia"/>
                <w:bCs/>
                <w:kern w:val="0"/>
              </w:rPr>
              <w:t>.</w:t>
            </w:r>
            <w:r w:rsidRPr="00B6704A">
              <w:rPr>
                <w:rFonts w:ascii="Times New Roman" w:hAnsi="Times New Roman"/>
                <w:bCs/>
                <w:kern w:val="0"/>
              </w:rPr>
              <w:t>5</w:t>
            </w:r>
          </w:p>
        </w:tc>
        <w:tc>
          <w:tcPr>
            <w:tcW w:w="481" w:type="dxa"/>
            <w:vAlign w:val="center"/>
          </w:tcPr>
          <w:p w14:paraId="61110289" w14:textId="3D693912" w:rsidR="00CE0EFC" w:rsidRPr="00B6704A" w:rsidRDefault="00CE0EFC"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24</w:t>
            </w:r>
          </w:p>
        </w:tc>
        <w:tc>
          <w:tcPr>
            <w:tcW w:w="481" w:type="dxa"/>
            <w:vAlign w:val="center"/>
          </w:tcPr>
          <w:p w14:paraId="649B2C2A" w14:textId="77777777" w:rsidR="00CE0EFC" w:rsidRPr="00B6704A" w:rsidRDefault="00CE0EFC" w:rsidP="00CE0EFC">
            <w:pPr>
              <w:overflowPunct w:val="0"/>
              <w:snapToGrid w:val="0"/>
              <w:spacing w:line="160" w:lineRule="atLeast"/>
              <w:jc w:val="center"/>
              <w:rPr>
                <w:rFonts w:ascii="Times New Roman" w:hAnsi="Times New Roman"/>
                <w:bCs/>
                <w:kern w:val="0"/>
              </w:rPr>
            </w:pPr>
          </w:p>
        </w:tc>
        <w:tc>
          <w:tcPr>
            <w:tcW w:w="481" w:type="dxa"/>
            <w:vAlign w:val="center"/>
          </w:tcPr>
          <w:p w14:paraId="2FFA44C4" w14:textId="08BF3671" w:rsidR="00CE0EFC" w:rsidRPr="00B6704A" w:rsidRDefault="00CE0EFC"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1</w:t>
            </w:r>
            <w:r w:rsidRPr="00B6704A">
              <w:rPr>
                <w:rFonts w:ascii="Times New Roman" w:hAnsi="Times New Roman" w:hint="eastAsia"/>
                <w:bCs/>
                <w:kern w:val="0"/>
              </w:rPr>
              <w:t>.</w:t>
            </w:r>
            <w:r w:rsidRPr="00B6704A">
              <w:rPr>
                <w:rFonts w:ascii="Times New Roman" w:hAnsi="Times New Roman"/>
                <w:bCs/>
                <w:kern w:val="0"/>
              </w:rPr>
              <w:t>5</w:t>
            </w:r>
          </w:p>
        </w:tc>
        <w:tc>
          <w:tcPr>
            <w:tcW w:w="481" w:type="dxa"/>
            <w:vAlign w:val="center"/>
          </w:tcPr>
          <w:p w14:paraId="2F2CD032" w14:textId="77777777" w:rsidR="00CE0EFC" w:rsidRPr="00B6704A" w:rsidRDefault="00CE0EFC" w:rsidP="00CE0EFC">
            <w:pPr>
              <w:overflowPunct w:val="0"/>
              <w:snapToGrid w:val="0"/>
              <w:spacing w:line="160" w:lineRule="atLeast"/>
              <w:jc w:val="center"/>
              <w:rPr>
                <w:rFonts w:ascii="Times New Roman" w:hAnsi="Times New Roman"/>
                <w:bCs/>
                <w:kern w:val="0"/>
              </w:rPr>
            </w:pPr>
          </w:p>
        </w:tc>
        <w:tc>
          <w:tcPr>
            <w:tcW w:w="487" w:type="dxa"/>
            <w:vAlign w:val="center"/>
          </w:tcPr>
          <w:p w14:paraId="653BE275" w14:textId="2A984ACB" w:rsidR="00CE0EFC" w:rsidRPr="00B6704A" w:rsidRDefault="00CE0EFC"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24</w:t>
            </w:r>
          </w:p>
        </w:tc>
        <w:tc>
          <w:tcPr>
            <w:tcW w:w="474" w:type="dxa"/>
            <w:vAlign w:val="center"/>
          </w:tcPr>
          <w:p w14:paraId="456B899B" w14:textId="2F7A1B00" w:rsidR="00CE0EFC" w:rsidRPr="00B6704A" w:rsidRDefault="00CE0EFC"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8</w:t>
            </w:r>
          </w:p>
        </w:tc>
        <w:tc>
          <w:tcPr>
            <w:tcW w:w="825" w:type="dxa"/>
          </w:tcPr>
          <w:p w14:paraId="498AD6C0" w14:textId="7A6A8CE3" w:rsidR="00CE0EFC" w:rsidRPr="00B6704A" w:rsidRDefault="00CE0EFC" w:rsidP="00CE0EFC">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677D40" w:rsidRPr="00B6704A" w14:paraId="509C5B3C" w14:textId="77777777" w:rsidTr="00677D40">
        <w:trPr>
          <w:jc w:val="center"/>
        </w:trPr>
        <w:tc>
          <w:tcPr>
            <w:tcW w:w="564" w:type="dxa"/>
            <w:vMerge/>
          </w:tcPr>
          <w:p w14:paraId="01EF997B" w14:textId="77777777" w:rsidR="00CE0EFC" w:rsidRPr="00B6704A" w:rsidRDefault="00CE0EFC"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5FDFBBA5"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252E8DD4" w14:textId="64ABE204" w:rsidR="00CE0EFC" w:rsidRPr="00B6704A" w:rsidRDefault="00CE0EFC"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7051007</w:t>
            </w:r>
          </w:p>
        </w:tc>
        <w:tc>
          <w:tcPr>
            <w:tcW w:w="2126" w:type="dxa"/>
            <w:vAlign w:val="center"/>
          </w:tcPr>
          <w:p w14:paraId="310A8F8B" w14:textId="77777777" w:rsidR="00CE0EFC" w:rsidRPr="00B6704A" w:rsidRDefault="00CE0EFC" w:rsidP="00CE0EFC">
            <w:pPr>
              <w:widowControl/>
              <w:snapToGrid w:val="0"/>
              <w:rPr>
                <w:rFonts w:ascii="Times New Roman" w:hAnsi="Times New Roman"/>
                <w:bCs/>
                <w:kern w:val="0"/>
                <w:szCs w:val="21"/>
              </w:rPr>
            </w:pPr>
            <w:r w:rsidRPr="00B6704A">
              <w:rPr>
                <w:rFonts w:ascii="Times New Roman" w:hAnsi="Times New Roman"/>
                <w:bCs/>
                <w:kern w:val="0"/>
                <w:szCs w:val="21"/>
              </w:rPr>
              <w:t>香料植物栽培学综合实践</w:t>
            </w:r>
          </w:p>
          <w:p w14:paraId="0603BC49" w14:textId="7D318409" w:rsidR="00CE0EFC" w:rsidRPr="00B6704A" w:rsidRDefault="00CE0EFC" w:rsidP="007E358D">
            <w:pPr>
              <w:overflowPunct w:val="0"/>
              <w:snapToGrid w:val="0"/>
              <w:jc w:val="left"/>
              <w:rPr>
                <w:rFonts w:ascii="Times New Roman" w:eastAsia="方正仿宋_GBK" w:hAnsi="Times New Roman" w:cs="Times New Roman"/>
                <w:szCs w:val="21"/>
              </w:rPr>
            </w:pPr>
            <w:r w:rsidRPr="00B6704A">
              <w:rPr>
                <w:rFonts w:ascii="Times New Roman" w:hAnsi="Times New Roman"/>
                <w:bCs/>
                <w:kern w:val="0"/>
                <w:szCs w:val="21"/>
              </w:rPr>
              <w:t>Comprehensive Practice of Aromatic Plant Cultivation and Processing</w:t>
            </w:r>
          </w:p>
        </w:tc>
        <w:tc>
          <w:tcPr>
            <w:tcW w:w="481" w:type="dxa"/>
            <w:vAlign w:val="center"/>
          </w:tcPr>
          <w:p w14:paraId="585AEDD2" w14:textId="6FA3447A" w:rsidR="00CE0EFC" w:rsidRPr="00B6704A" w:rsidRDefault="00CE0EFC" w:rsidP="00CE0EFC">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1</w:t>
            </w:r>
          </w:p>
        </w:tc>
        <w:tc>
          <w:tcPr>
            <w:tcW w:w="481" w:type="dxa"/>
            <w:vAlign w:val="center"/>
          </w:tcPr>
          <w:p w14:paraId="33627F0F" w14:textId="6586FC39"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16</w:t>
            </w:r>
          </w:p>
        </w:tc>
        <w:tc>
          <w:tcPr>
            <w:tcW w:w="481" w:type="dxa"/>
            <w:vAlign w:val="center"/>
          </w:tcPr>
          <w:p w14:paraId="64B14042"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7EFB0DB2" w14:textId="0686F2F3"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1</w:t>
            </w:r>
          </w:p>
        </w:tc>
        <w:tc>
          <w:tcPr>
            <w:tcW w:w="481" w:type="dxa"/>
            <w:vAlign w:val="center"/>
          </w:tcPr>
          <w:p w14:paraId="0049712F"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1C87D3F2" w14:textId="0222F866"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24</w:t>
            </w:r>
          </w:p>
        </w:tc>
        <w:tc>
          <w:tcPr>
            <w:tcW w:w="474" w:type="dxa"/>
            <w:vAlign w:val="center"/>
          </w:tcPr>
          <w:p w14:paraId="21DAA36A" w14:textId="12A0034D" w:rsidR="00CE0EFC" w:rsidRPr="00B6704A" w:rsidRDefault="00CE0EFC" w:rsidP="00CE0EFC">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bCs/>
                <w:szCs w:val="21"/>
              </w:rPr>
              <w:t>5</w:t>
            </w:r>
          </w:p>
        </w:tc>
        <w:tc>
          <w:tcPr>
            <w:tcW w:w="825" w:type="dxa"/>
          </w:tcPr>
          <w:p w14:paraId="5BBBD9B8" w14:textId="1FAB54D4" w:rsidR="00CE0EFC" w:rsidRPr="00B6704A" w:rsidRDefault="00CE0EFC" w:rsidP="00CE0EFC">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677D40" w:rsidRPr="00B6704A" w14:paraId="1DDFABF1" w14:textId="77777777" w:rsidTr="00677D40">
        <w:trPr>
          <w:jc w:val="center"/>
        </w:trPr>
        <w:tc>
          <w:tcPr>
            <w:tcW w:w="564" w:type="dxa"/>
            <w:vMerge/>
          </w:tcPr>
          <w:p w14:paraId="1835F850" w14:textId="77777777" w:rsidR="00CE0EFC" w:rsidRPr="00B6704A" w:rsidRDefault="00CE0EFC"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6983DA5E"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025D4907" w14:textId="0AE207CF" w:rsidR="00CE0EFC" w:rsidRPr="00B6704A" w:rsidRDefault="00CE0EFC" w:rsidP="00677D40">
            <w:pPr>
              <w:overflowPunct w:val="0"/>
              <w:snapToGrid w:val="0"/>
              <w:jc w:val="left"/>
              <w:rPr>
                <w:rFonts w:ascii="Times New Roman" w:hAnsi="Times New Roman"/>
                <w:bCs/>
                <w:kern w:val="0"/>
              </w:rPr>
            </w:pPr>
            <w:r w:rsidRPr="00B6704A">
              <w:rPr>
                <w:rFonts w:ascii="Times New Roman" w:hAnsi="Times New Roman"/>
                <w:bCs/>
                <w:kern w:val="0"/>
              </w:rPr>
              <w:t>7051008</w:t>
            </w:r>
          </w:p>
        </w:tc>
        <w:tc>
          <w:tcPr>
            <w:tcW w:w="2126" w:type="dxa"/>
            <w:vAlign w:val="center"/>
          </w:tcPr>
          <w:p w14:paraId="2DF2A0CE" w14:textId="49E14CDE" w:rsidR="00E06BD1" w:rsidRPr="00B6704A" w:rsidRDefault="00E06BD1" w:rsidP="00D000C2">
            <w:pPr>
              <w:widowControl/>
              <w:snapToGrid w:val="0"/>
              <w:rPr>
                <w:rFonts w:ascii="Times New Roman" w:hAnsi="Times New Roman"/>
                <w:bCs/>
                <w:kern w:val="0"/>
              </w:rPr>
            </w:pPr>
            <w:r w:rsidRPr="00B6704A">
              <w:rPr>
                <w:rFonts w:ascii="Times New Roman" w:hAnsi="Times New Roman" w:hint="eastAsia"/>
                <w:bCs/>
                <w:kern w:val="0"/>
              </w:rPr>
              <w:t>食用</w:t>
            </w:r>
            <w:r w:rsidRPr="00B6704A">
              <w:rPr>
                <w:rFonts w:ascii="Times New Roman" w:hAnsi="Times New Roman"/>
                <w:bCs/>
                <w:kern w:val="0"/>
              </w:rPr>
              <w:t>香料香精</w:t>
            </w:r>
            <w:r w:rsidRPr="00B6704A">
              <w:rPr>
                <w:rFonts w:ascii="Times New Roman" w:hAnsi="Times New Roman" w:hint="eastAsia"/>
                <w:bCs/>
                <w:kern w:val="0"/>
              </w:rPr>
              <w:t>制备与创新</w:t>
            </w:r>
          </w:p>
          <w:p w14:paraId="4FC75534" w14:textId="544090E0" w:rsidR="00CE0EFC" w:rsidRPr="00B6704A" w:rsidRDefault="000F67AB" w:rsidP="00D000C2">
            <w:pPr>
              <w:overflowPunct w:val="0"/>
              <w:snapToGrid w:val="0"/>
              <w:jc w:val="left"/>
              <w:rPr>
                <w:rFonts w:ascii="Times New Roman" w:hAnsi="Times New Roman"/>
                <w:bCs/>
                <w:kern w:val="0"/>
              </w:rPr>
            </w:pPr>
            <w:r w:rsidRPr="00B6704A">
              <w:rPr>
                <w:rFonts w:ascii="Times New Roman" w:hAnsi="Times New Roman"/>
                <w:bCs/>
                <w:kern w:val="0"/>
              </w:rPr>
              <w:t>Preparation and Innovation</w:t>
            </w:r>
            <w:r w:rsidR="00CE0EFC" w:rsidRPr="00B6704A">
              <w:rPr>
                <w:rFonts w:ascii="Times New Roman" w:hAnsi="Times New Roman"/>
                <w:bCs/>
                <w:kern w:val="0"/>
              </w:rPr>
              <w:t xml:space="preserve"> of Edible Flavors</w:t>
            </w:r>
          </w:p>
        </w:tc>
        <w:tc>
          <w:tcPr>
            <w:tcW w:w="481" w:type="dxa"/>
            <w:vAlign w:val="center"/>
          </w:tcPr>
          <w:p w14:paraId="2D1C868F" w14:textId="77092C48" w:rsidR="00CE0EFC" w:rsidRPr="00B6704A" w:rsidRDefault="00CE0EFC" w:rsidP="00CE0EFC">
            <w:pPr>
              <w:overflowPunct w:val="0"/>
              <w:snapToGrid w:val="0"/>
              <w:jc w:val="center"/>
              <w:rPr>
                <w:rFonts w:ascii="Times New Roman" w:hAnsi="Times New Roman"/>
                <w:bCs/>
                <w:kern w:val="0"/>
              </w:rPr>
            </w:pPr>
            <w:r w:rsidRPr="00B6704A">
              <w:rPr>
                <w:rFonts w:ascii="Times New Roman" w:hAnsi="Times New Roman"/>
                <w:bCs/>
                <w:kern w:val="0"/>
              </w:rPr>
              <w:t>1</w:t>
            </w:r>
            <w:r w:rsidRPr="00B6704A">
              <w:rPr>
                <w:rFonts w:ascii="Times New Roman" w:hAnsi="Times New Roman" w:hint="eastAsia"/>
                <w:bCs/>
                <w:kern w:val="0"/>
              </w:rPr>
              <w:t>.</w:t>
            </w:r>
            <w:r w:rsidRPr="00B6704A">
              <w:rPr>
                <w:rFonts w:ascii="Times New Roman" w:hAnsi="Times New Roman"/>
                <w:bCs/>
                <w:kern w:val="0"/>
              </w:rPr>
              <w:t>5</w:t>
            </w:r>
          </w:p>
        </w:tc>
        <w:tc>
          <w:tcPr>
            <w:tcW w:w="481" w:type="dxa"/>
            <w:vAlign w:val="center"/>
          </w:tcPr>
          <w:p w14:paraId="3A62DE30" w14:textId="35F4B487" w:rsidR="00CE0EFC" w:rsidRPr="00B6704A" w:rsidRDefault="00CE0EFC"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24</w:t>
            </w:r>
          </w:p>
        </w:tc>
        <w:tc>
          <w:tcPr>
            <w:tcW w:w="481" w:type="dxa"/>
            <w:vAlign w:val="center"/>
          </w:tcPr>
          <w:p w14:paraId="7DF2A0CA" w14:textId="77777777" w:rsidR="00CE0EFC" w:rsidRPr="00B6704A" w:rsidRDefault="00CE0EFC" w:rsidP="00CE0EFC">
            <w:pPr>
              <w:overflowPunct w:val="0"/>
              <w:snapToGrid w:val="0"/>
              <w:spacing w:line="160" w:lineRule="atLeast"/>
              <w:jc w:val="center"/>
              <w:rPr>
                <w:rFonts w:ascii="Times New Roman" w:hAnsi="Times New Roman"/>
                <w:bCs/>
                <w:kern w:val="0"/>
              </w:rPr>
            </w:pPr>
          </w:p>
        </w:tc>
        <w:tc>
          <w:tcPr>
            <w:tcW w:w="481" w:type="dxa"/>
            <w:vAlign w:val="center"/>
          </w:tcPr>
          <w:p w14:paraId="600F5EEA" w14:textId="07BE67F4" w:rsidR="00CE0EFC" w:rsidRPr="00B6704A" w:rsidRDefault="00CE0EFC"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1</w:t>
            </w:r>
            <w:r w:rsidRPr="00B6704A">
              <w:rPr>
                <w:rFonts w:ascii="Times New Roman" w:hAnsi="Times New Roman" w:hint="eastAsia"/>
                <w:bCs/>
                <w:kern w:val="0"/>
              </w:rPr>
              <w:t>.</w:t>
            </w:r>
            <w:r w:rsidRPr="00B6704A">
              <w:rPr>
                <w:rFonts w:ascii="Times New Roman" w:hAnsi="Times New Roman"/>
                <w:bCs/>
                <w:kern w:val="0"/>
              </w:rPr>
              <w:t>5</w:t>
            </w:r>
          </w:p>
        </w:tc>
        <w:tc>
          <w:tcPr>
            <w:tcW w:w="481" w:type="dxa"/>
            <w:vAlign w:val="center"/>
          </w:tcPr>
          <w:p w14:paraId="48B928D3" w14:textId="77777777" w:rsidR="00CE0EFC" w:rsidRPr="00B6704A" w:rsidRDefault="00CE0EFC" w:rsidP="00CE0EFC">
            <w:pPr>
              <w:overflowPunct w:val="0"/>
              <w:snapToGrid w:val="0"/>
              <w:spacing w:line="160" w:lineRule="atLeast"/>
              <w:jc w:val="center"/>
              <w:rPr>
                <w:rFonts w:ascii="Times New Roman" w:hAnsi="Times New Roman"/>
                <w:bCs/>
                <w:kern w:val="0"/>
              </w:rPr>
            </w:pPr>
          </w:p>
        </w:tc>
        <w:tc>
          <w:tcPr>
            <w:tcW w:w="487" w:type="dxa"/>
            <w:vAlign w:val="center"/>
          </w:tcPr>
          <w:p w14:paraId="025FFD20" w14:textId="2EA6A501" w:rsidR="00CE0EFC" w:rsidRPr="00B6704A" w:rsidRDefault="00CE0EFC"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24</w:t>
            </w:r>
          </w:p>
        </w:tc>
        <w:tc>
          <w:tcPr>
            <w:tcW w:w="474" w:type="dxa"/>
            <w:vAlign w:val="center"/>
          </w:tcPr>
          <w:p w14:paraId="377E5944" w14:textId="4A14D507" w:rsidR="00CE0EFC" w:rsidRPr="00B6704A" w:rsidRDefault="00CE0EFC"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8</w:t>
            </w:r>
          </w:p>
        </w:tc>
        <w:tc>
          <w:tcPr>
            <w:tcW w:w="825" w:type="dxa"/>
          </w:tcPr>
          <w:p w14:paraId="053358BB" w14:textId="1C3D5A31" w:rsidR="00CE0EFC" w:rsidRPr="00B6704A" w:rsidRDefault="00CE0EFC" w:rsidP="00CE0EFC">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06BC6EAE" w14:textId="77777777" w:rsidTr="00677D40">
        <w:trPr>
          <w:jc w:val="center"/>
        </w:trPr>
        <w:tc>
          <w:tcPr>
            <w:tcW w:w="564" w:type="dxa"/>
            <w:vMerge/>
          </w:tcPr>
          <w:p w14:paraId="4DD1D5AA" w14:textId="77777777" w:rsidR="00CE0EFC" w:rsidRPr="00B6704A" w:rsidRDefault="00CE0EFC"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05FEB9FF"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183219F2" w14:textId="78B9CBCF" w:rsidR="00CE0EFC" w:rsidRPr="00B6704A" w:rsidRDefault="00CE0EFC" w:rsidP="00677D40">
            <w:pPr>
              <w:overflowPunct w:val="0"/>
              <w:snapToGrid w:val="0"/>
              <w:jc w:val="left"/>
              <w:rPr>
                <w:rFonts w:ascii="Times New Roman" w:hAnsi="Times New Roman"/>
                <w:bCs/>
                <w:kern w:val="0"/>
              </w:rPr>
            </w:pPr>
            <w:r w:rsidRPr="00B6704A">
              <w:rPr>
                <w:rFonts w:ascii="Times New Roman" w:hAnsi="Times New Roman"/>
                <w:bCs/>
                <w:kern w:val="0"/>
              </w:rPr>
              <w:t>05Z4040001</w:t>
            </w:r>
          </w:p>
        </w:tc>
        <w:tc>
          <w:tcPr>
            <w:tcW w:w="2126" w:type="dxa"/>
            <w:vAlign w:val="center"/>
          </w:tcPr>
          <w:p w14:paraId="6CBCD368" w14:textId="77777777" w:rsidR="00CE0EFC" w:rsidRPr="00B6704A" w:rsidRDefault="00CE0EFC" w:rsidP="00D000C2">
            <w:pPr>
              <w:widowControl/>
              <w:snapToGrid w:val="0"/>
              <w:rPr>
                <w:rFonts w:ascii="Times New Roman" w:hAnsi="Times New Roman"/>
                <w:bCs/>
                <w:kern w:val="0"/>
              </w:rPr>
            </w:pPr>
            <w:r w:rsidRPr="00B6704A">
              <w:rPr>
                <w:rFonts w:ascii="Times New Roman" w:hAnsi="Times New Roman" w:hint="eastAsia"/>
                <w:bCs/>
                <w:kern w:val="0"/>
              </w:rPr>
              <w:t>卷烟调香学实践</w:t>
            </w:r>
          </w:p>
          <w:p w14:paraId="551A1621" w14:textId="2F4B294E" w:rsidR="00CE0EFC" w:rsidRPr="00B6704A" w:rsidRDefault="00CE0EFC" w:rsidP="00D000C2">
            <w:pPr>
              <w:overflowPunct w:val="0"/>
              <w:snapToGrid w:val="0"/>
              <w:jc w:val="left"/>
              <w:rPr>
                <w:rFonts w:ascii="Times New Roman" w:hAnsi="Times New Roman"/>
                <w:bCs/>
                <w:kern w:val="0"/>
              </w:rPr>
            </w:pPr>
            <w:r w:rsidRPr="00B6704A">
              <w:rPr>
                <w:rFonts w:ascii="Times New Roman" w:hAnsi="Times New Roman"/>
                <w:bCs/>
                <w:kern w:val="0"/>
              </w:rPr>
              <w:t xml:space="preserve">Comprehensive Practice of </w:t>
            </w:r>
            <w:r w:rsidR="000F67AB" w:rsidRPr="00B6704A">
              <w:rPr>
                <w:rFonts w:ascii="Times New Roman" w:hAnsi="Times New Roman"/>
                <w:bCs/>
                <w:kern w:val="0"/>
              </w:rPr>
              <w:t>cigarette flavoring</w:t>
            </w:r>
          </w:p>
        </w:tc>
        <w:tc>
          <w:tcPr>
            <w:tcW w:w="481" w:type="dxa"/>
            <w:vAlign w:val="center"/>
          </w:tcPr>
          <w:p w14:paraId="64CFD930" w14:textId="5D7EC1B9" w:rsidR="00CE0EFC" w:rsidRPr="00B6704A" w:rsidRDefault="00CE0EFC" w:rsidP="00CE0EFC">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1</w:t>
            </w:r>
            <w:r w:rsidR="00222E6D" w:rsidRPr="00B6704A">
              <w:rPr>
                <w:rFonts w:ascii="Times New Roman" w:hAnsi="Times New Roman"/>
                <w:bCs/>
                <w:kern w:val="0"/>
                <w:szCs w:val="21"/>
              </w:rPr>
              <w:t>.5</w:t>
            </w:r>
          </w:p>
        </w:tc>
        <w:tc>
          <w:tcPr>
            <w:tcW w:w="481" w:type="dxa"/>
            <w:vAlign w:val="center"/>
          </w:tcPr>
          <w:p w14:paraId="14CBE12E" w14:textId="60FB5DA7" w:rsidR="00CE0EFC" w:rsidRPr="00B6704A" w:rsidRDefault="00222E6D"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24</w:t>
            </w:r>
          </w:p>
        </w:tc>
        <w:tc>
          <w:tcPr>
            <w:tcW w:w="481" w:type="dxa"/>
            <w:vAlign w:val="center"/>
          </w:tcPr>
          <w:p w14:paraId="6C8A53E9"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11C20650" w14:textId="3469A36A"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1</w:t>
            </w:r>
            <w:r w:rsidR="00222E6D" w:rsidRPr="00B6704A">
              <w:rPr>
                <w:rFonts w:ascii="Times New Roman" w:eastAsia="方正仿宋_GBK" w:hAnsi="Times New Roman"/>
                <w:szCs w:val="21"/>
              </w:rPr>
              <w:t>.5</w:t>
            </w:r>
          </w:p>
        </w:tc>
        <w:tc>
          <w:tcPr>
            <w:tcW w:w="481" w:type="dxa"/>
            <w:vAlign w:val="center"/>
          </w:tcPr>
          <w:p w14:paraId="5B78D77E"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45EFF1F6" w14:textId="06343929" w:rsidR="00CE0EFC" w:rsidRPr="00B6704A" w:rsidRDefault="00222E6D"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24</w:t>
            </w:r>
          </w:p>
        </w:tc>
        <w:tc>
          <w:tcPr>
            <w:tcW w:w="474" w:type="dxa"/>
            <w:vAlign w:val="center"/>
          </w:tcPr>
          <w:p w14:paraId="21224781" w14:textId="3016B1DE" w:rsidR="00CE0EFC" w:rsidRPr="00B6704A" w:rsidRDefault="00043EB5" w:rsidP="00CE0EFC">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bCs/>
                <w:szCs w:val="21"/>
              </w:rPr>
              <w:t>9</w:t>
            </w:r>
          </w:p>
        </w:tc>
        <w:tc>
          <w:tcPr>
            <w:tcW w:w="825" w:type="dxa"/>
          </w:tcPr>
          <w:p w14:paraId="3B1DF13C" w14:textId="7248A72E" w:rsidR="00CE0EFC" w:rsidRPr="00B6704A" w:rsidRDefault="00CE0EFC" w:rsidP="009D0B0F">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7D60700A" w14:textId="77777777" w:rsidTr="00677D40">
        <w:trPr>
          <w:jc w:val="center"/>
        </w:trPr>
        <w:tc>
          <w:tcPr>
            <w:tcW w:w="564" w:type="dxa"/>
            <w:vMerge/>
          </w:tcPr>
          <w:p w14:paraId="0D623A2C" w14:textId="77777777" w:rsidR="00CE0EFC" w:rsidRPr="00B6704A" w:rsidRDefault="00CE0EFC"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0C5E5B37"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1ADE0D6C" w14:textId="7DBA2566" w:rsidR="00CE0EFC" w:rsidRPr="00B6704A" w:rsidRDefault="00CE0EFC"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7051009</w:t>
            </w:r>
          </w:p>
        </w:tc>
        <w:tc>
          <w:tcPr>
            <w:tcW w:w="2126" w:type="dxa"/>
            <w:vAlign w:val="center"/>
          </w:tcPr>
          <w:p w14:paraId="6939C6C5" w14:textId="77777777" w:rsidR="00CE0EFC" w:rsidRPr="00B6704A" w:rsidRDefault="00CE0EFC" w:rsidP="00CE0EFC">
            <w:pPr>
              <w:widowControl/>
              <w:snapToGrid w:val="0"/>
              <w:rPr>
                <w:rFonts w:ascii="Times New Roman" w:hAnsi="Times New Roman"/>
                <w:bCs/>
                <w:kern w:val="0"/>
                <w:szCs w:val="21"/>
              </w:rPr>
            </w:pPr>
            <w:r w:rsidRPr="00B6704A">
              <w:rPr>
                <w:rFonts w:ascii="Times New Roman" w:hAnsi="Times New Roman"/>
                <w:bCs/>
                <w:kern w:val="0"/>
                <w:szCs w:val="21"/>
              </w:rPr>
              <w:t>香料香精行业发展形势调查</w:t>
            </w:r>
          </w:p>
          <w:p w14:paraId="53B5A3CD" w14:textId="688B5233" w:rsidR="00CE0EFC" w:rsidRPr="00B6704A" w:rsidRDefault="00CE0EFC" w:rsidP="00677D40">
            <w:pPr>
              <w:overflowPunct w:val="0"/>
              <w:snapToGrid w:val="0"/>
              <w:jc w:val="left"/>
              <w:rPr>
                <w:rFonts w:ascii="Times New Roman" w:eastAsia="方正仿宋_GBK" w:hAnsi="Times New Roman" w:cs="Times New Roman"/>
                <w:szCs w:val="21"/>
              </w:rPr>
            </w:pPr>
            <w:r w:rsidRPr="00B6704A">
              <w:rPr>
                <w:rFonts w:ascii="Times New Roman" w:hAnsi="Times New Roman"/>
                <w:bCs/>
                <w:kern w:val="0"/>
                <w:szCs w:val="21"/>
              </w:rPr>
              <w:t>Investigation on the Development Situation of Perfume and Aroma Industry</w:t>
            </w:r>
          </w:p>
        </w:tc>
        <w:tc>
          <w:tcPr>
            <w:tcW w:w="481" w:type="dxa"/>
            <w:vAlign w:val="center"/>
          </w:tcPr>
          <w:p w14:paraId="7A59D8D2" w14:textId="43DD582D" w:rsidR="00CE0EFC" w:rsidRPr="00B6704A" w:rsidRDefault="00CE0EFC" w:rsidP="00CE0EFC">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1</w:t>
            </w:r>
          </w:p>
        </w:tc>
        <w:tc>
          <w:tcPr>
            <w:tcW w:w="481" w:type="dxa"/>
            <w:vAlign w:val="center"/>
          </w:tcPr>
          <w:p w14:paraId="63DFD8F6" w14:textId="1D8C9489"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16</w:t>
            </w:r>
          </w:p>
        </w:tc>
        <w:tc>
          <w:tcPr>
            <w:tcW w:w="481" w:type="dxa"/>
            <w:vAlign w:val="center"/>
          </w:tcPr>
          <w:p w14:paraId="1D934C22"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36DC6402" w14:textId="352B0B9C"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1</w:t>
            </w:r>
          </w:p>
        </w:tc>
        <w:tc>
          <w:tcPr>
            <w:tcW w:w="481" w:type="dxa"/>
            <w:vAlign w:val="center"/>
          </w:tcPr>
          <w:p w14:paraId="3FF56849"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44AE7DE7" w14:textId="4F693038"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1</w:t>
            </w:r>
            <w:r w:rsidRPr="00B6704A">
              <w:rPr>
                <w:rFonts w:ascii="Times New Roman" w:hAnsi="Times New Roman"/>
                <w:bCs/>
                <w:kern w:val="0"/>
                <w:szCs w:val="21"/>
              </w:rPr>
              <w:t>周</w:t>
            </w:r>
          </w:p>
        </w:tc>
        <w:tc>
          <w:tcPr>
            <w:tcW w:w="474" w:type="dxa"/>
            <w:vAlign w:val="center"/>
          </w:tcPr>
          <w:p w14:paraId="7520E866" w14:textId="116BB84D" w:rsidR="00CE0EFC" w:rsidRPr="00B6704A" w:rsidRDefault="00CE0EFC" w:rsidP="00CE0EFC">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bCs/>
                <w:szCs w:val="21"/>
              </w:rPr>
              <w:t>9</w:t>
            </w:r>
          </w:p>
        </w:tc>
        <w:tc>
          <w:tcPr>
            <w:tcW w:w="825" w:type="dxa"/>
          </w:tcPr>
          <w:p w14:paraId="0A8076F6" w14:textId="1596CCA8" w:rsidR="00CE0EFC" w:rsidRPr="00B6704A" w:rsidRDefault="00CE0EFC" w:rsidP="009D0B0F">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37CA4C0A" w14:textId="77777777" w:rsidTr="00677D40">
        <w:trPr>
          <w:jc w:val="center"/>
        </w:trPr>
        <w:tc>
          <w:tcPr>
            <w:tcW w:w="564" w:type="dxa"/>
            <w:vMerge/>
          </w:tcPr>
          <w:p w14:paraId="207A9038" w14:textId="77777777" w:rsidR="00CE0EFC" w:rsidRPr="00B6704A" w:rsidRDefault="00CE0EFC"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18FB83EC"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0400A478" w14:textId="50310B32" w:rsidR="00CE0EFC" w:rsidRPr="00B6704A" w:rsidRDefault="00CE0EFC" w:rsidP="00677D40">
            <w:pPr>
              <w:overflowPunct w:val="0"/>
              <w:snapToGrid w:val="0"/>
              <w:jc w:val="left"/>
              <w:rPr>
                <w:rFonts w:ascii="Times New Roman" w:eastAsia="方正仿宋_GBK" w:hAnsi="Times New Roman" w:cs="Times New Roman"/>
                <w:szCs w:val="21"/>
              </w:rPr>
            </w:pPr>
            <w:r w:rsidRPr="00B6704A">
              <w:rPr>
                <w:rFonts w:ascii="Times New Roman" w:hAnsi="Times New Roman"/>
              </w:rPr>
              <w:t>7051010</w:t>
            </w:r>
          </w:p>
        </w:tc>
        <w:tc>
          <w:tcPr>
            <w:tcW w:w="2126" w:type="dxa"/>
            <w:vAlign w:val="center"/>
          </w:tcPr>
          <w:p w14:paraId="0487658B" w14:textId="77777777" w:rsidR="00CE0EFC" w:rsidRPr="00B6704A" w:rsidRDefault="00CE0EFC" w:rsidP="00677D40">
            <w:pPr>
              <w:widowControl/>
              <w:snapToGrid w:val="0"/>
              <w:jc w:val="left"/>
              <w:rPr>
                <w:rFonts w:ascii="Times New Roman" w:hAnsi="Times New Roman"/>
                <w:bCs/>
                <w:kern w:val="0"/>
                <w:szCs w:val="21"/>
              </w:rPr>
            </w:pPr>
            <w:r w:rsidRPr="00B6704A">
              <w:rPr>
                <w:rFonts w:ascii="Times New Roman" w:hAnsi="Times New Roman"/>
                <w:bCs/>
                <w:kern w:val="0"/>
                <w:szCs w:val="21"/>
              </w:rPr>
              <w:t>工程实习</w:t>
            </w:r>
          </w:p>
          <w:p w14:paraId="27B237C2" w14:textId="594F39F2" w:rsidR="00CE0EFC" w:rsidRPr="00B6704A" w:rsidRDefault="00CE0EFC" w:rsidP="00677D40">
            <w:pPr>
              <w:overflowPunct w:val="0"/>
              <w:snapToGrid w:val="0"/>
              <w:jc w:val="left"/>
              <w:rPr>
                <w:rFonts w:ascii="Times New Roman" w:eastAsia="方正仿宋_GBK" w:hAnsi="Times New Roman" w:cs="Times New Roman"/>
                <w:szCs w:val="21"/>
              </w:rPr>
            </w:pPr>
            <w:r w:rsidRPr="00B6704A">
              <w:rPr>
                <w:rFonts w:ascii="Times New Roman" w:hAnsi="Times New Roman"/>
                <w:bCs/>
                <w:kern w:val="0"/>
                <w:szCs w:val="21"/>
              </w:rPr>
              <w:t>Engineering Practice</w:t>
            </w:r>
          </w:p>
        </w:tc>
        <w:tc>
          <w:tcPr>
            <w:tcW w:w="481" w:type="dxa"/>
            <w:vAlign w:val="center"/>
          </w:tcPr>
          <w:p w14:paraId="7B11CEBC" w14:textId="4F6ED872" w:rsidR="00CE0EFC" w:rsidRPr="00B6704A" w:rsidRDefault="00CE0EFC" w:rsidP="00CE0EFC">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1</w:t>
            </w:r>
          </w:p>
        </w:tc>
        <w:tc>
          <w:tcPr>
            <w:tcW w:w="481" w:type="dxa"/>
            <w:vAlign w:val="center"/>
          </w:tcPr>
          <w:p w14:paraId="75350A83" w14:textId="6A727DF4" w:rsidR="00CE0EFC" w:rsidRPr="00B6704A" w:rsidRDefault="00CE0EFC" w:rsidP="00CE0EFC">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szCs w:val="21"/>
              </w:rPr>
              <w:t>16</w:t>
            </w:r>
          </w:p>
        </w:tc>
        <w:tc>
          <w:tcPr>
            <w:tcW w:w="481" w:type="dxa"/>
            <w:vAlign w:val="center"/>
          </w:tcPr>
          <w:p w14:paraId="0EE14C7D" w14:textId="77777777" w:rsidR="00CE0EFC" w:rsidRPr="00B6704A" w:rsidRDefault="00CE0EFC" w:rsidP="00CE0EFC">
            <w:pPr>
              <w:overflowPunct w:val="0"/>
              <w:snapToGrid w:val="0"/>
              <w:jc w:val="center"/>
              <w:rPr>
                <w:rFonts w:ascii="Times New Roman" w:eastAsia="方正仿宋_GBK" w:hAnsi="Times New Roman" w:cs="Times New Roman"/>
                <w:szCs w:val="21"/>
              </w:rPr>
            </w:pPr>
          </w:p>
        </w:tc>
        <w:tc>
          <w:tcPr>
            <w:tcW w:w="481" w:type="dxa"/>
            <w:vAlign w:val="center"/>
          </w:tcPr>
          <w:p w14:paraId="7440057D" w14:textId="4556F319" w:rsidR="00CE0EFC" w:rsidRPr="00B6704A" w:rsidRDefault="00CE0EFC" w:rsidP="00CE0EFC">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szCs w:val="21"/>
              </w:rPr>
              <w:t>1</w:t>
            </w:r>
          </w:p>
        </w:tc>
        <w:tc>
          <w:tcPr>
            <w:tcW w:w="481" w:type="dxa"/>
            <w:vAlign w:val="center"/>
          </w:tcPr>
          <w:p w14:paraId="571F8172" w14:textId="77777777" w:rsidR="00CE0EFC" w:rsidRPr="00B6704A" w:rsidRDefault="00CE0EFC" w:rsidP="00CE0EFC">
            <w:pPr>
              <w:overflowPunct w:val="0"/>
              <w:snapToGrid w:val="0"/>
              <w:jc w:val="center"/>
              <w:rPr>
                <w:rFonts w:ascii="Times New Roman" w:eastAsia="方正仿宋_GBK" w:hAnsi="Times New Roman" w:cs="Times New Roman"/>
                <w:szCs w:val="21"/>
              </w:rPr>
            </w:pPr>
          </w:p>
        </w:tc>
        <w:tc>
          <w:tcPr>
            <w:tcW w:w="487" w:type="dxa"/>
            <w:vAlign w:val="center"/>
          </w:tcPr>
          <w:p w14:paraId="6EB5E820" w14:textId="33B8F0C8" w:rsidR="00CE0EFC" w:rsidRPr="00B6704A" w:rsidRDefault="00CE0EFC" w:rsidP="00CE0EFC">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1</w:t>
            </w:r>
            <w:r w:rsidRPr="00B6704A">
              <w:rPr>
                <w:rFonts w:ascii="Times New Roman" w:hAnsi="Times New Roman"/>
                <w:bCs/>
                <w:kern w:val="0"/>
                <w:szCs w:val="21"/>
              </w:rPr>
              <w:t>周</w:t>
            </w:r>
          </w:p>
        </w:tc>
        <w:tc>
          <w:tcPr>
            <w:tcW w:w="474" w:type="dxa"/>
            <w:vAlign w:val="center"/>
          </w:tcPr>
          <w:p w14:paraId="5396FB2D" w14:textId="58F9F54F" w:rsidR="00CE0EFC" w:rsidRPr="00B6704A" w:rsidRDefault="00CE0EFC" w:rsidP="00CE0EFC">
            <w:pPr>
              <w:overflowPunct w:val="0"/>
              <w:snapToGrid w:val="0"/>
              <w:jc w:val="center"/>
              <w:rPr>
                <w:rFonts w:ascii="Times New Roman" w:eastAsia="方正仿宋_GBK" w:hAnsi="Times New Roman" w:cs="Times New Roman"/>
                <w:bCs/>
                <w:szCs w:val="21"/>
              </w:rPr>
            </w:pPr>
            <w:r w:rsidRPr="00B6704A">
              <w:rPr>
                <w:rFonts w:ascii="Times New Roman" w:eastAsia="方正仿宋_GBK" w:hAnsi="Times New Roman"/>
                <w:bCs/>
                <w:szCs w:val="21"/>
              </w:rPr>
              <w:t>6</w:t>
            </w:r>
          </w:p>
        </w:tc>
        <w:tc>
          <w:tcPr>
            <w:tcW w:w="825" w:type="dxa"/>
          </w:tcPr>
          <w:p w14:paraId="622EC862" w14:textId="05D8377E" w:rsidR="00CE0EFC" w:rsidRPr="00B6704A" w:rsidRDefault="00CE0EFC" w:rsidP="009D0B0F">
            <w:pPr>
              <w:overflowPunct w:val="0"/>
              <w:snapToGrid w:val="0"/>
              <w:jc w:val="center"/>
              <w:rPr>
                <w:rFonts w:ascii="Times New Roman" w:hAnsi="Times New Roman"/>
                <w:szCs w:val="21"/>
              </w:rPr>
            </w:pPr>
            <w:r w:rsidRPr="00B6704A">
              <w:rPr>
                <w:rFonts w:ascii="Times New Roman" w:hAnsi="Times New Roman"/>
                <w:szCs w:val="21"/>
              </w:rPr>
              <w:t>烟草学院</w:t>
            </w:r>
          </w:p>
        </w:tc>
      </w:tr>
      <w:tr w:rsidR="00B6704A" w:rsidRPr="00B6704A" w14:paraId="68504981" w14:textId="77777777" w:rsidTr="00677D40">
        <w:trPr>
          <w:jc w:val="center"/>
        </w:trPr>
        <w:tc>
          <w:tcPr>
            <w:tcW w:w="564" w:type="dxa"/>
            <w:vMerge/>
          </w:tcPr>
          <w:p w14:paraId="1CBBC813" w14:textId="77777777" w:rsidR="00CE0EFC" w:rsidRPr="00B6704A" w:rsidRDefault="00CE0EFC"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6AF73DBE"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2A088EBF" w14:textId="4D5078D5" w:rsidR="00CE0EFC" w:rsidRPr="00B6704A" w:rsidRDefault="00CE0EFC" w:rsidP="00677D40">
            <w:pPr>
              <w:overflowPunct w:val="0"/>
              <w:snapToGrid w:val="0"/>
              <w:jc w:val="left"/>
              <w:rPr>
                <w:rFonts w:ascii="Times New Roman" w:eastAsia="方正仿宋_GBK" w:hAnsi="Times New Roman" w:cs="Times New Roman"/>
                <w:szCs w:val="21"/>
              </w:rPr>
            </w:pPr>
            <w:r w:rsidRPr="00B6704A">
              <w:rPr>
                <w:rFonts w:ascii="Times New Roman" w:hAnsi="Times New Roman"/>
              </w:rPr>
              <w:t>7051011</w:t>
            </w:r>
          </w:p>
        </w:tc>
        <w:tc>
          <w:tcPr>
            <w:tcW w:w="2126" w:type="dxa"/>
            <w:vAlign w:val="center"/>
          </w:tcPr>
          <w:p w14:paraId="23385C65" w14:textId="77777777" w:rsidR="00CE0EFC" w:rsidRPr="00B6704A" w:rsidRDefault="00CE0EFC" w:rsidP="00CE0EFC">
            <w:pPr>
              <w:widowControl/>
              <w:snapToGrid w:val="0"/>
              <w:rPr>
                <w:rFonts w:ascii="Times New Roman" w:hAnsi="Times New Roman"/>
                <w:bCs/>
                <w:kern w:val="0"/>
                <w:szCs w:val="21"/>
              </w:rPr>
            </w:pPr>
            <w:r w:rsidRPr="00B6704A">
              <w:rPr>
                <w:rFonts w:ascii="Times New Roman" w:hAnsi="Times New Roman"/>
                <w:bCs/>
                <w:kern w:val="0"/>
                <w:szCs w:val="21"/>
              </w:rPr>
              <w:t>认识实习</w:t>
            </w:r>
          </w:p>
          <w:p w14:paraId="2558FE72" w14:textId="443D6070" w:rsidR="00CE0EFC" w:rsidRPr="00B6704A" w:rsidRDefault="00CE0EFC" w:rsidP="00CE0EFC">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 xml:space="preserve">Cognition Practice </w:t>
            </w:r>
          </w:p>
        </w:tc>
        <w:tc>
          <w:tcPr>
            <w:tcW w:w="481" w:type="dxa"/>
            <w:vAlign w:val="center"/>
          </w:tcPr>
          <w:p w14:paraId="622612B6" w14:textId="01A9890D" w:rsidR="00CE0EFC" w:rsidRPr="00B6704A" w:rsidRDefault="00CE0EFC" w:rsidP="00CE0EFC">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1</w:t>
            </w:r>
          </w:p>
        </w:tc>
        <w:tc>
          <w:tcPr>
            <w:tcW w:w="481" w:type="dxa"/>
            <w:vAlign w:val="center"/>
          </w:tcPr>
          <w:p w14:paraId="69A8ABE7" w14:textId="5FFB5B76" w:rsidR="00CE0EFC" w:rsidRPr="00B6704A" w:rsidRDefault="00CE0EFC" w:rsidP="00CE0EFC">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szCs w:val="21"/>
              </w:rPr>
              <w:t>16</w:t>
            </w:r>
          </w:p>
        </w:tc>
        <w:tc>
          <w:tcPr>
            <w:tcW w:w="481" w:type="dxa"/>
            <w:vAlign w:val="center"/>
          </w:tcPr>
          <w:p w14:paraId="06D7AA51" w14:textId="77777777" w:rsidR="00CE0EFC" w:rsidRPr="00B6704A" w:rsidRDefault="00CE0EFC" w:rsidP="00CE0EFC">
            <w:pPr>
              <w:overflowPunct w:val="0"/>
              <w:snapToGrid w:val="0"/>
              <w:jc w:val="center"/>
              <w:rPr>
                <w:rFonts w:ascii="Times New Roman" w:eastAsia="方正仿宋_GBK" w:hAnsi="Times New Roman" w:cs="Times New Roman"/>
                <w:szCs w:val="21"/>
              </w:rPr>
            </w:pPr>
          </w:p>
        </w:tc>
        <w:tc>
          <w:tcPr>
            <w:tcW w:w="481" w:type="dxa"/>
            <w:vAlign w:val="center"/>
          </w:tcPr>
          <w:p w14:paraId="1AADA066" w14:textId="48F0B05C" w:rsidR="00CE0EFC" w:rsidRPr="00B6704A" w:rsidRDefault="00CE0EFC" w:rsidP="00CE0EFC">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szCs w:val="21"/>
              </w:rPr>
              <w:t>1</w:t>
            </w:r>
          </w:p>
        </w:tc>
        <w:tc>
          <w:tcPr>
            <w:tcW w:w="481" w:type="dxa"/>
            <w:vAlign w:val="center"/>
          </w:tcPr>
          <w:p w14:paraId="11EF1AA9" w14:textId="77777777" w:rsidR="00CE0EFC" w:rsidRPr="00B6704A" w:rsidRDefault="00CE0EFC" w:rsidP="00CE0EFC">
            <w:pPr>
              <w:overflowPunct w:val="0"/>
              <w:snapToGrid w:val="0"/>
              <w:jc w:val="center"/>
              <w:rPr>
                <w:rFonts w:ascii="Times New Roman" w:eastAsia="方正仿宋_GBK" w:hAnsi="Times New Roman" w:cs="Times New Roman"/>
                <w:szCs w:val="21"/>
              </w:rPr>
            </w:pPr>
          </w:p>
        </w:tc>
        <w:tc>
          <w:tcPr>
            <w:tcW w:w="487" w:type="dxa"/>
            <w:vAlign w:val="center"/>
          </w:tcPr>
          <w:p w14:paraId="1CDE8250" w14:textId="54AA8D57" w:rsidR="00CE0EFC" w:rsidRPr="00B6704A" w:rsidRDefault="00CE0EFC" w:rsidP="00CE0EFC">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1</w:t>
            </w:r>
            <w:r w:rsidRPr="00B6704A">
              <w:rPr>
                <w:rFonts w:ascii="Times New Roman" w:hAnsi="Times New Roman"/>
                <w:bCs/>
                <w:kern w:val="0"/>
                <w:szCs w:val="21"/>
              </w:rPr>
              <w:t>周</w:t>
            </w:r>
          </w:p>
        </w:tc>
        <w:tc>
          <w:tcPr>
            <w:tcW w:w="474" w:type="dxa"/>
            <w:vAlign w:val="center"/>
          </w:tcPr>
          <w:p w14:paraId="1F3A0464" w14:textId="2DFD2D3B" w:rsidR="00CE0EFC" w:rsidRPr="00B6704A" w:rsidRDefault="00CE0EFC" w:rsidP="00CE0EFC">
            <w:pPr>
              <w:overflowPunct w:val="0"/>
              <w:snapToGrid w:val="0"/>
              <w:jc w:val="center"/>
              <w:rPr>
                <w:rFonts w:ascii="Times New Roman" w:eastAsia="方正仿宋_GBK" w:hAnsi="Times New Roman" w:cs="Times New Roman"/>
                <w:bCs/>
                <w:szCs w:val="21"/>
              </w:rPr>
            </w:pPr>
            <w:r w:rsidRPr="00B6704A">
              <w:rPr>
                <w:rFonts w:ascii="Times New Roman" w:eastAsia="方正仿宋_GBK" w:hAnsi="Times New Roman"/>
                <w:bCs/>
                <w:szCs w:val="21"/>
              </w:rPr>
              <w:t>3</w:t>
            </w:r>
          </w:p>
        </w:tc>
        <w:tc>
          <w:tcPr>
            <w:tcW w:w="825" w:type="dxa"/>
          </w:tcPr>
          <w:p w14:paraId="0FC73531" w14:textId="45BA4862" w:rsidR="00CE0EFC" w:rsidRPr="00B6704A" w:rsidRDefault="00CE0EFC" w:rsidP="009D0B0F">
            <w:pPr>
              <w:overflowPunct w:val="0"/>
              <w:snapToGrid w:val="0"/>
              <w:jc w:val="center"/>
              <w:rPr>
                <w:rFonts w:ascii="Times New Roman" w:hAnsi="Times New Roman"/>
                <w:szCs w:val="21"/>
              </w:rPr>
            </w:pPr>
            <w:r w:rsidRPr="00B6704A">
              <w:rPr>
                <w:rFonts w:ascii="Times New Roman" w:hAnsi="Times New Roman"/>
                <w:szCs w:val="21"/>
              </w:rPr>
              <w:t>烟草学院</w:t>
            </w:r>
          </w:p>
        </w:tc>
      </w:tr>
      <w:tr w:rsidR="00677D40" w:rsidRPr="00B6704A" w14:paraId="01E2D073" w14:textId="77777777" w:rsidTr="00677D40">
        <w:trPr>
          <w:jc w:val="center"/>
        </w:trPr>
        <w:tc>
          <w:tcPr>
            <w:tcW w:w="564" w:type="dxa"/>
            <w:vMerge/>
          </w:tcPr>
          <w:p w14:paraId="0C317D83" w14:textId="77777777" w:rsidR="00CE0EFC" w:rsidRPr="00B6704A" w:rsidRDefault="00CE0EFC"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61A8AF9A"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1F659CCF" w14:textId="403AB3E4" w:rsidR="00CE0EFC" w:rsidRPr="00B6704A" w:rsidRDefault="00CE0EFC" w:rsidP="00677D40">
            <w:pPr>
              <w:overflowPunct w:val="0"/>
              <w:snapToGrid w:val="0"/>
              <w:jc w:val="left"/>
              <w:rPr>
                <w:rFonts w:ascii="Times New Roman" w:eastAsia="方正仿宋_GBK" w:hAnsi="Times New Roman" w:cs="Times New Roman"/>
                <w:szCs w:val="21"/>
              </w:rPr>
            </w:pPr>
            <w:r w:rsidRPr="00B6704A">
              <w:rPr>
                <w:rFonts w:ascii="Times New Roman" w:hAnsi="Times New Roman"/>
              </w:rPr>
              <w:t>7051012</w:t>
            </w:r>
          </w:p>
        </w:tc>
        <w:tc>
          <w:tcPr>
            <w:tcW w:w="2126" w:type="dxa"/>
            <w:vAlign w:val="center"/>
          </w:tcPr>
          <w:p w14:paraId="22BA39F7" w14:textId="4E356AF1" w:rsidR="00CE0EFC" w:rsidRPr="00B6704A" w:rsidRDefault="00CE0EFC" w:rsidP="00CE0EFC">
            <w:pPr>
              <w:widowControl/>
              <w:snapToGrid w:val="0"/>
              <w:rPr>
                <w:rFonts w:ascii="Times New Roman" w:hAnsi="Times New Roman"/>
                <w:bCs/>
                <w:kern w:val="0"/>
                <w:szCs w:val="21"/>
              </w:rPr>
            </w:pPr>
            <w:r w:rsidRPr="00B6704A">
              <w:rPr>
                <w:rFonts w:ascii="Times New Roman" w:hAnsi="Times New Roman"/>
                <w:bCs/>
                <w:kern w:val="0"/>
                <w:szCs w:val="21"/>
              </w:rPr>
              <w:t>香料香精产品及感官品评</w:t>
            </w:r>
          </w:p>
          <w:p w14:paraId="183D8054" w14:textId="72898D95" w:rsidR="00CE0EFC" w:rsidRPr="00B6704A" w:rsidRDefault="00CE0EFC" w:rsidP="00CE0EFC">
            <w:pPr>
              <w:overflowPunct w:val="0"/>
              <w:snapToGrid w:val="0"/>
              <w:rPr>
                <w:rFonts w:ascii="Times New Roman" w:eastAsia="方正仿宋_GBK" w:hAnsi="Times New Roman" w:cs="Times New Roman"/>
                <w:szCs w:val="21"/>
              </w:rPr>
            </w:pPr>
            <w:r w:rsidRPr="00B6704A">
              <w:rPr>
                <w:rFonts w:ascii="Times New Roman" w:hAnsi="Times New Roman"/>
                <w:bCs/>
                <w:kern w:val="0"/>
                <w:szCs w:val="21"/>
              </w:rPr>
              <w:t>Sensory Review of Perfume and Aroma Products</w:t>
            </w:r>
          </w:p>
        </w:tc>
        <w:tc>
          <w:tcPr>
            <w:tcW w:w="481" w:type="dxa"/>
            <w:vAlign w:val="center"/>
          </w:tcPr>
          <w:p w14:paraId="0A70C2CD" w14:textId="5117F9EF" w:rsidR="00CE0EFC" w:rsidRPr="00B6704A" w:rsidRDefault="00CE0EFC" w:rsidP="00CE0EFC">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1</w:t>
            </w:r>
            <w:r w:rsidR="007C2F92" w:rsidRPr="00B6704A">
              <w:rPr>
                <w:rFonts w:ascii="Times New Roman" w:hAnsi="Times New Roman" w:hint="eastAsia"/>
                <w:bCs/>
                <w:kern w:val="0"/>
                <w:szCs w:val="21"/>
              </w:rPr>
              <w:t>.</w:t>
            </w:r>
            <w:r w:rsidR="007C2F92" w:rsidRPr="00B6704A">
              <w:rPr>
                <w:rFonts w:ascii="Times New Roman" w:hAnsi="Times New Roman"/>
                <w:bCs/>
                <w:kern w:val="0"/>
                <w:szCs w:val="21"/>
              </w:rPr>
              <w:t>5</w:t>
            </w:r>
          </w:p>
        </w:tc>
        <w:tc>
          <w:tcPr>
            <w:tcW w:w="481" w:type="dxa"/>
            <w:vAlign w:val="center"/>
          </w:tcPr>
          <w:p w14:paraId="22EDF35D" w14:textId="45001FB6" w:rsidR="00CE0EFC" w:rsidRPr="00B6704A" w:rsidRDefault="007C2F92" w:rsidP="00CE0EFC">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szCs w:val="21"/>
              </w:rPr>
              <w:t>24</w:t>
            </w:r>
          </w:p>
        </w:tc>
        <w:tc>
          <w:tcPr>
            <w:tcW w:w="481" w:type="dxa"/>
            <w:vAlign w:val="center"/>
          </w:tcPr>
          <w:p w14:paraId="1D9DF5CD" w14:textId="77777777" w:rsidR="00CE0EFC" w:rsidRPr="00B6704A" w:rsidRDefault="00CE0EFC" w:rsidP="00CE0EFC">
            <w:pPr>
              <w:overflowPunct w:val="0"/>
              <w:snapToGrid w:val="0"/>
              <w:jc w:val="center"/>
              <w:rPr>
                <w:rFonts w:ascii="Times New Roman" w:eastAsia="方正仿宋_GBK" w:hAnsi="Times New Roman" w:cs="Times New Roman"/>
                <w:szCs w:val="21"/>
              </w:rPr>
            </w:pPr>
          </w:p>
        </w:tc>
        <w:tc>
          <w:tcPr>
            <w:tcW w:w="481" w:type="dxa"/>
            <w:vAlign w:val="center"/>
          </w:tcPr>
          <w:p w14:paraId="4FEB8A18" w14:textId="51742D05" w:rsidR="00CE0EFC" w:rsidRPr="00B6704A" w:rsidRDefault="00CE0EFC" w:rsidP="00CE0EFC">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szCs w:val="21"/>
              </w:rPr>
              <w:t>1</w:t>
            </w:r>
            <w:r w:rsidR="007C2F92" w:rsidRPr="00B6704A">
              <w:rPr>
                <w:rFonts w:ascii="Times New Roman" w:eastAsia="方正仿宋_GBK" w:hAnsi="Times New Roman" w:hint="eastAsia"/>
                <w:szCs w:val="21"/>
              </w:rPr>
              <w:t>.</w:t>
            </w:r>
            <w:r w:rsidR="007C2F92" w:rsidRPr="00B6704A">
              <w:rPr>
                <w:rFonts w:ascii="Times New Roman" w:eastAsia="方正仿宋_GBK" w:hAnsi="Times New Roman"/>
                <w:szCs w:val="21"/>
              </w:rPr>
              <w:t>5</w:t>
            </w:r>
          </w:p>
        </w:tc>
        <w:tc>
          <w:tcPr>
            <w:tcW w:w="481" w:type="dxa"/>
            <w:vAlign w:val="center"/>
          </w:tcPr>
          <w:p w14:paraId="1A1DA5A5" w14:textId="77777777" w:rsidR="00CE0EFC" w:rsidRPr="00B6704A" w:rsidRDefault="00CE0EFC" w:rsidP="00CE0EFC">
            <w:pPr>
              <w:overflowPunct w:val="0"/>
              <w:snapToGrid w:val="0"/>
              <w:jc w:val="center"/>
              <w:rPr>
                <w:rFonts w:ascii="Times New Roman" w:eastAsia="方正仿宋_GBK" w:hAnsi="Times New Roman" w:cs="Times New Roman"/>
                <w:szCs w:val="21"/>
              </w:rPr>
            </w:pPr>
          </w:p>
        </w:tc>
        <w:tc>
          <w:tcPr>
            <w:tcW w:w="487" w:type="dxa"/>
            <w:vAlign w:val="center"/>
          </w:tcPr>
          <w:p w14:paraId="7E686622" w14:textId="59AF5E32" w:rsidR="00CE0EFC" w:rsidRPr="00B6704A" w:rsidRDefault="007C2F92" w:rsidP="00CE0EFC">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24</w:t>
            </w:r>
          </w:p>
        </w:tc>
        <w:tc>
          <w:tcPr>
            <w:tcW w:w="474" w:type="dxa"/>
            <w:vAlign w:val="center"/>
          </w:tcPr>
          <w:p w14:paraId="0623133A" w14:textId="3F9B1C16" w:rsidR="00CE0EFC" w:rsidRPr="00B6704A" w:rsidRDefault="00043EB5" w:rsidP="00CE0EFC">
            <w:pPr>
              <w:overflowPunct w:val="0"/>
              <w:snapToGrid w:val="0"/>
              <w:jc w:val="center"/>
              <w:rPr>
                <w:rFonts w:ascii="Times New Roman" w:eastAsia="方正仿宋_GBK" w:hAnsi="Times New Roman" w:cs="Times New Roman"/>
                <w:bCs/>
                <w:szCs w:val="21"/>
              </w:rPr>
            </w:pPr>
            <w:r w:rsidRPr="00B6704A">
              <w:rPr>
                <w:rFonts w:ascii="Times New Roman" w:eastAsia="方正仿宋_GBK" w:hAnsi="Times New Roman"/>
                <w:bCs/>
                <w:szCs w:val="21"/>
              </w:rPr>
              <w:t>8</w:t>
            </w:r>
          </w:p>
        </w:tc>
        <w:tc>
          <w:tcPr>
            <w:tcW w:w="825" w:type="dxa"/>
          </w:tcPr>
          <w:p w14:paraId="0AA548B4" w14:textId="182C2423" w:rsidR="00CE0EFC" w:rsidRPr="00B6704A" w:rsidRDefault="00CE0EFC" w:rsidP="00CE0EFC">
            <w:pPr>
              <w:overflowPunct w:val="0"/>
              <w:snapToGrid w:val="0"/>
              <w:jc w:val="center"/>
              <w:rPr>
                <w:rFonts w:ascii="Times New Roman" w:hAnsi="Times New Roman"/>
                <w:szCs w:val="21"/>
              </w:rPr>
            </w:pPr>
            <w:r w:rsidRPr="00B6704A">
              <w:rPr>
                <w:rFonts w:ascii="Times New Roman" w:hAnsi="Times New Roman"/>
                <w:szCs w:val="21"/>
              </w:rPr>
              <w:t>烟草学院</w:t>
            </w:r>
          </w:p>
        </w:tc>
      </w:tr>
      <w:tr w:rsidR="00B6704A" w:rsidRPr="00B6704A" w14:paraId="125C03CD" w14:textId="77777777" w:rsidTr="00677D40">
        <w:trPr>
          <w:jc w:val="center"/>
        </w:trPr>
        <w:tc>
          <w:tcPr>
            <w:tcW w:w="564" w:type="dxa"/>
            <w:vMerge/>
          </w:tcPr>
          <w:p w14:paraId="4D850887" w14:textId="77777777" w:rsidR="00CE0EFC" w:rsidRPr="00B6704A" w:rsidRDefault="00CE0EFC"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03A4F492"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6A472A20" w14:textId="70731BEB" w:rsidR="00CE0EFC" w:rsidRPr="00B6704A" w:rsidRDefault="00CE0EFC" w:rsidP="00677D40">
            <w:pPr>
              <w:overflowPunct w:val="0"/>
              <w:snapToGrid w:val="0"/>
              <w:jc w:val="left"/>
              <w:rPr>
                <w:rFonts w:ascii="Times New Roman" w:eastAsia="方正仿宋_GBK" w:hAnsi="Times New Roman" w:cs="Times New Roman"/>
                <w:szCs w:val="21"/>
              </w:rPr>
            </w:pPr>
            <w:r w:rsidRPr="00B6704A">
              <w:rPr>
                <w:rFonts w:ascii="Times New Roman" w:hAnsi="Times New Roman"/>
              </w:rPr>
              <w:t>7051013</w:t>
            </w:r>
          </w:p>
        </w:tc>
        <w:tc>
          <w:tcPr>
            <w:tcW w:w="2126" w:type="dxa"/>
            <w:vAlign w:val="center"/>
          </w:tcPr>
          <w:p w14:paraId="478BEAA6" w14:textId="77777777" w:rsidR="00677D40" w:rsidRDefault="00CE0EFC" w:rsidP="00677D40">
            <w:pPr>
              <w:overflowPunct w:val="0"/>
              <w:snapToGrid w:val="0"/>
              <w:jc w:val="left"/>
              <w:rPr>
                <w:rFonts w:ascii="Times New Roman" w:hAnsi="Times New Roman"/>
              </w:rPr>
            </w:pPr>
            <w:r w:rsidRPr="00B6704A">
              <w:rPr>
                <w:rFonts w:ascii="Times New Roman" w:hAnsi="Times New Roman"/>
              </w:rPr>
              <w:t>毕业实习</w:t>
            </w:r>
            <w:r w:rsidRPr="00B6704A">
              <w:rPr>
                <w:rFonts w:ascii="Times New Roman" w:hAnsi="Times New Roman"/>
              </w:rPr>
              <w:t> </w:t>
            </w:r>
          </w:p>
          <w:p w14:paraId="47280A75" w14:textId="4EA914B3" w:rsidR="00CE0EFC" w:rsidRPr="00B6704A" w:rsidRDefault="00677D40" w:rsidP="00677D40">
            <w:pPr>
              <w:overflowPunct w:val="0"/>
              <w:snapToGrid w:val="0"/>
              <w:jc w:val="left"/>
              <w:rPr>
                <w:rFonts w:ascii="Times New Roman" w:eastAsia="方正仿宋_GBK" w:hAnsi="Times New Roman" w:cs="Times New Roman"/>
                <w:szCs w:val="21"/>
              </w:rPr>
            </w:pPr>
            <w:r w:rsidRPr="00677D40">
              <w:rPr>
                <w:rFonts w:ascii="Times New Roman" w:hAnsi="Times New Roman"/>
              </w:rPr>
              <w:t>Graduation Design Practice</w:t>
            </w:r>
          </w:p>
        </w:tc>
        <w:tc>
          <w:tcPr>
            <w:tcW w:w="481" w:type="dxa"/>
            <w:vAlign w:val="center"/>
          </w:tcPr>
          <w:p w14:paraId="6625F581" w14:textId="0B098AA4" w:rsidR="00CE0EFC" w:rsidRPr="00B6704A" w:rsidRDefault="00CE0EFC" w:rsidP="00D000C2">
            <w:pPr>
              <w:overflowPunct w:val="0"/>
              <w:snapToGrid w:val="0"/>
              <w:jc w:val="center"/>
              <w:rPr>
                <w:rFonts w:ascii="Times New Roman" w:hAnsi="Times New Roman"/>
                <w:bCs/>
                <w:kern w:val="0"/>
              </w:rPr>
            </w:pPr>
            <w:r w:rsidRPr="00B6704A">
              <w:rPr>
                <w:rFonts w:ascii="Times New Roman" w:hAnsi="Times New Roman"/>
                <w:bCs/>
                <w:kern w:val="0"/>
              </w:rPr>
              <w:t>10</w:t>
            </w:r>
          </w:p>
        </w:tc>
        <w:tc>
          <w:tcPr>
            <w:tcW w:w="481" w:type="dxa"/>
            <w:vAlign w:val="center"/>
          </w:tcPr>
          <w:p w14:paraId="59484F3F" w14:textId="712F7103" w:rsidR="00CE0EFC" w:rsidRPr="00B6704A" w:rsidRDefault="00CE0EFC" w:rsidP="00D000C2">
            <w:pPr>
              <w:overflowPunct w:val="0"/>
              <w:snapToGrid w:val="0"/>
              <w:jc w:val="center"/>
              <w:rPr>
                <w:rFonts w:ascii="Times New Roman" w:hAnsi="Times New Roman"/>
                <w:bCs/>
                <w:kern w:val="0"/>
              </w:rPr>
            </w:pPr>
            <w:r w:rsidRPr="00B6704A">
              <w:rPr>
                <w:rFonts w:ascii="Times New Roman" w:hAnsi="Times New Roman"/>
                <w:bCs/>
                <w:kern w:val="0"/>
              </w:rPr>
              <w:t>320</w:t>
            </w:r>
          </w:p>
        </w:tc>
        <w:tc>
          <w:tcPr>
            <w:tcW w:w="481" w:type="dxa"/>
            <w:vAlign w:val="center"/>
          </w:tcPr>
          <w:p w14:paraId="4615079E" w14:textId="77777777" w:rsidR="00CE0EFC" w:rsidRPr="00B6704A" w:rsidRDefault="00CE0EFC" w:rsidP="00D000C2">
            <w:pPr>
              <w:overflowPunct w:val="0"/>
              <w:snapToGrid w:val="0"/>
              <w:jc w:val="center"/>
              <w:rPr>
                <w:rFonts w:ascii="Times New Roman" w:hAnsi="Times New Roman"/>
                <w:bCs/>
                <w:kern w:val="0"/>
              </w:rPr>
            </w:pPr>
          </w:p>
        </w:tc>
        <w:tc>
          <w:tcPr>
            <w:tcW w:w="481" w:type="dxa"/>
            <w:vAlign w:val="center"/>
          </w:tcPr>
          <w:p w14:paraId="2FD2092C" w14:textId="2E8E0CB6" w:rsidR="00CE0EFC" w:rsidRPr="00B6704A" w:rsidRDefault="00CE0EFC" w:rsidP="00D000C2">
            <w:pPr>
              <w:overflowPunct w:val="0"/>
              <w:snapToGrid w:val="0"/>
              <w:jc w:val="center"/>
              <w:rPr>
                <w:rFonts w:ascii="Times New Roman" w:hAnsi="Times New Roman"/>
                <w:bCs/>
                <w:kern w:val="0"/>
              </w:rPr>
            </w:pPr>
            <w:r w:rsidRPr="00B6704A">
              <w:rPr>
                <w:rFonts w:ascii="Times New Roman" w:hAnsi="Times New Roman"/>
                <w:bCs/>
                <w:kern w:val="0"/>
              </w:rPr>
              <w:t>10</w:t>
            </w:r>
          </w:p>
        </w:tc>
        <w:tc>
          <w:tcPr>
            <w:tcW w:w="481" w:type="dxa"/>
            <w:vAlign w:val="center"/>
          </w:tcPr>
          <w:p w14:paraId="27B6AF7B" w14:textId="77777777" w:rsidR="00CE0EFC" w:rsidRPr="00B6704A" w:rsidRDefault="00CE0EFC" w:rsidP="00D000C2">
            <w:pPr>
              <w:overflowPunct w:val="0"/>
              <w:snapToGrid w:val="0"/>
              <w:jc w:val="center"/>
              <w:rPr>
                <w:rFonts w:ascii="Times New Roman" w:hAnsi="Times New Roman"/>
                <w:bCs/>
                <w:kern w:val="0"/>
              </w:rPr>
            </w:pPr>
          </w:p>
        </w:tc>
        <w:tc>
          <w:tcPr>
            <w:tcW w:w="487" w:type="dxa"/>
            <w:vAlign w:val="center"/>
          </w:tcPr>
          <w:p w14:paraId="2676DB00" w14:textId="433A6991" w:rsidR="00CE0EFC" w:rsidRPr="00B6704A" w:rsidRDefault="00CE0EFC" w:rsidP="00D000C2">
            <w:pPr>
              <w:overflowPunct w:val="0"/>
              <w:snapToGrid w:val="0"/>
              <w:jc w:val="center"/>
              <w:rPr>
                <w:rFonts w:ascii="Times New Roman" w:hAnsi="Times New Roman"/>
                <w:bCs/>
                <w:kern w:val="0"/>
              </w:rPr>
            </w:pPr>
            <w:r w:rsidRPr="00B6704A">
              <w:rPr>
                <w:rFonts w:ascii="Times New Roman" w:hAnsi="Times New Roman"/>
                <w:bCs/>
                <w:kern w:val="0"/>
              </w:rPr>
              <w:t>1</w:t>
            </w:r>
            <w:r w:rsidR="001F36F5" w:rsidRPr="00B6704A">
              <w:rPr>
                <w:rFonts w:ascii="Times New Roman" w:hAnsi="Times New Roman"/>
                <w:bCs/>
                <w:kern w:val="0"/>
              </w:rPr>
              <w:t>3</w:t>
            </w:r>
            <w:r w:rsidRPr="00B6704A">
              <w:rPr>
                <w:rFonts w:ascii="Times New Roman" w:hAnsi="Times New Roman" w:hint="eastAsia"/>
                <w:bCs/>
                <w:kern w:val="0"/>
              </w:rPr>
              <w:t>周</w:t>
            </w:r>
          </w:p>
        </w:tc>
        <w:tc>
          <w:tcPr>
            <w:tcW w:w="474" w:type="dxa"/>
            <w:vAlign w:val="center"/>
          </w:tcPr>
          <w:p w14:paraId="38BC5642" w14:textId="0F41796C" w:rsidR="00CE0EFC" w:rsidRPr="00B6704A" w:rsidRDefault="00CE0EFC" w:rsidP="00CE0EFC">
            <w:pPr>
              <w:overflowPunct w:val="0"/>
              <w:snapToGrid w:val="0"/>
              <w:jc w:val="center"/>
              <w:rPr>
                <w:rFonts w:ascii="Times New Roman" w:eastAsia="方正仿宋_GBK" w:hAnsi="Times New Roman" w:cs="Times New Roman"/>
                <w:bCs/>
                <w:szCs w:val="21"/>
              </w:rPr>
            </w:pPr>
            <w:r w:rsidRPr="00B6704A">
              <w:rPr>
                <w:rFonts w:ascii="Times New Roman" w:hAnsi="Times New Roman"/>
                <w:bCs/>
                <w:kern w:val="0"/>
                <w:szCs w:val="21"/>
              </w:rPr>
              <w:t>10</w:t>
            </w:r>
            <w:r w:rsidRPr="00B6704A">
              <w:rPr>
                <w:rFonts w:ascii="Times New Roman" w:hAnsi="Times New Roman" w:hint="eastAsia"/>
                <w:bCs/>
                <w:kern w:val="0"/>
                <w:szCs w:val="21"/>
              </w:rPr>
              <w:t>（</w:t>
            </w:r>
            <w:r w:rsidRPr="00B6704A">
              <w:rPr>
                <w:rFonts w:ascii="Times New Roman" w:hAnsi="Times New Roman"/>
                <w:bCs/>
                <w:kern w:val="0"/>
                <w:szCs w:val="21"/>
              </w:rPr>
              <w:t>7-10</w:t>
            </w:r>
            <w:r w:rsidRPr="00B6704A">
              <w:rPr>
                <w:rFonts w:ascii="Times New Roman" w:hAnsi="Times New Roman"/>
                <w:bCs/>
                <w:kern w:val="0"/>
                <w:szCs w:val="21"/>
              </w:rPr>
              <w:t>月</w:t>
            </w:r>
            <w:r w:rsidRPr="00B6704A">
              <w:rPr>
                <w:rFonts w:ascii="Times New Roman" w:hAnsi="Times New Roman" w:hint="eastAsia"/>
                <w:bCs/>
                <w:kern w:val="0"/>
                <w:szCs w:val="21"/>
              </w:rPr>
              <w:t>）</w:t>
            </w:r>
          </w:p>
        </w:tc>
        <w:tc>
          <w:tcPr>
            <w:tcW w:w="825" w:type="dxa"/>
          </w:tcPr>
          <w:p w14:paraId="2C45F1DA" w14:textId="5C99B3A3" w:rsidR="00CE0EFC" w:rsidRPr="00B6704A" w:rsidRDefault="00CE0EFC" w:rsidP="009D0B0F">
            <w:pPr>
              <w:overflowPunct w:val="0"/>
              <w:snapToGrid w:val="0"/>
              <w:jc w:val="center"/>
              <w:rPr>
                <w:rFonts w:ascii="Times New Roman" w:hAnsi="Times New Roman"/>
                <w:szCs w:val="21"/>
              </w:rPr>
            </w:pPr>
            <w:r w:rsidRPr="00B6704A">
              <w:rPr>
                <w:rFonts w:ascii="Times New Roman" w:hAnsi="Times New Roman"/>
                <w:szCs w:val="21"/>
              </w:rPr>
              <w:t>烟草学院</w:t>
            </w:r>
          </w:p>
        </w:tc>
      </w:tr>
      <w:tr w:rsidR="00677D40" w:rsidRPr="00B6704A" w14:paraId="55A024DE" w14:textId="77777777" w:rsidTr="00677D40">
        <w:trPr>
          <w:jc w:val="center"/>
        </w:trPr>
        <w:tc>
          <w:tcPr>
            <w:tcW w:w="564" w:type="dxa"/>
            <w:vMerge/>
          </w:tcPr>
          <w:p w14:paraId="0D536C78" w14:textId="77777777" w:rsidR="00CE0EFC" w:rsidRPr="00B6704A" w:rsidRDefault="00CE0EFC"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547501EC"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27D79BC5" w14:textId="3C09E43E" w:rsidR="00CE0EFC" w:rsidRPr="00B6704A" w:rsidRDefault="00CE0EFC" w:rsidP="00677D40">
            <w:pPr>
              <w:overflowPunct w:val="0"/>
              <w:snapToGrid w:val="0"/>
              <w:jc w:val="left"/>
              <w:rPr>
                <w:rFonts w:ascii="Times New Roman" w:eastAsia="方正仿宋_GBK" w:hAnsi="Times New Roman" w:cs="Times New Roman"/>
                <w:szCs w:val="21"/>
              </w:rPr>
            </w:pPr>
            <w:r w:rsidRPr="00B6704A">
              <w:rPr>
                <w:rFonts w:ascii="宋体" w:hAnsi="宋体"/>
              </w:rPr>
              <w:t>7051014</w:t>
            </w:r>
          </w:p>
        </w:tc>
        <w:tc>
          <w:tcPr>
            <w:tcW w:w="2126" w:type="dxa"/>
            <w:vAlign w:val="center"/>
          </w:tcPr>
          <w:p w14:paraId="65B0D663" w14:textId="77777777" w:rsidR="00CE0EFC" w:rsidRPr="00B6704A" w:rsidRDefault="00CE0EFC" w:rsidP="00677D40">
            <w:pPr>
              <w:overflowPunct w:val="0"/>
              <w:snapToGrid w:val="0"/>
              <w:jc w:val="left"/>
              <w:rPr>
                <w:rFonts w:ascii="Times New Roman" w:hAnsi="Times New Roman" w:cs="Times New Roman"/>
                <w:szCs w:val="21"/>
              </w:rPr>
            </w:pPr>
            <w:r w:rsidRPr="00B6704A">
              <w:rPr>
                <w:rFonts w:ascii="Times New Roman" w:hAnsi="Times New Roman" w:cs="Times New Roman"/>
                <w:szCs w:val="21"/>
              </w:rPr>
              <w:t>毕业论文（设计）</w:t>
            </w:r>
          </w:p>
          <w:p w14:paraId="157F90A9" w14:textId="4C1D8F39" w:rsidR="00CE0EFC" w:rsidRPr="00B6704A" w:rsidRDefault="00CE0EFC" w:rsidP="00677D40">
            <w:pPr>
              <w:overflowPunct w:val="0"/>
              <w:snapToGrid w:val="0"/>
              <w:jc w:val="left"/>
              <w:rPr>
                <w:rFonts w:ascii="Times New Roman" w:hAnsi="Times New Roman" w:cs="Times New Roman"/>
                <w:szCs w:val="21"/>
              </w:rPr>
            </w:pPr>
            <w:r w:rsidRPr="00B6704A">
              <w:rPr>
                <w:rFonts w:ascii="Times New Roman" w:hAnsi="Times New Roman" w:cs="Times New Roman"/>
                <w:szCs w:val="21"/>
              </w:rPr>
              <w:t>Graduation Thesis (Project)</w:t>
            </w:r>
          </w:p>
        </w:tc>
        <w:tc>
          <w:tcPr>
            <w:tcW w:w="481" w:type="dxa"/>
            <w:vAlign w:val="center"/>
          </w:tcPr>
          <w:p w14:paraId="59DD70CB" w14:textId="674199D3" w:rsidR="00CE0EFC" w:rsidRPr="00B6704A" w:rsidRDefault="00CE0EFC" w:rsidP="00D000C2">
            <w:pPr>
              <w:overflowPunct w:val="0"/>
              <w:snapToGrid w:val="0"/>
              <w:jc w:val="center"/>
              <w:rPr>
                <w:rFonts w:ascii="Times New Roman" w:hAnsi="Times New Roman"/>
                <w:bCs/>
                <w:kern w:val="0"/>
              </w:rPr>
            </w:pPr>
            <w:r w:rsidRPr="00B6704A">
              <w:rPr>
                <w:rFonts w:ascii="Times New Roman" w:hAnsi="Times New Roman"/>
                <w:bCs/>
                <w:kern w:val="0"/>
              </w:rPr>
              <w:t>6</w:t>
            </w:r>
          </w:p>
        </w:tc>
        <w:tc>
          <w:tcPr>
            <w:tcW w:w="481" w:type="dxa"/>
            <w:vAlign w:val="center"/>
          </w:tcPr>
          <w:p w14:paraId="1F3D0DF0" w14:textId="57C4AB16" w:rsidR="00CE0EFC" w:rsidRPr="00B6704A" w:rsidRDefault="00CE0EFC" w:rsidP="00D000C2">
            <w:pPr>
              <w:overflowPunct w:val="0"/>
              <w:snapToGrid w:val="0"/>
              <w:jc w:val="center"/>
              <w:rPr>
                <w:rFonts w:ascii="Times New Roman" w:hAnsi="Times New Roman"/>
                <w:bCs/>
                <w:kern w:val="0"/>
              </w:rPr>
            </w:pPr>
            <w:r w:rsidRPr="00B6704A">
              <w:rPr>
                <w:rFonts w:ascii="Times New Roman" w:hAnsi="Times New Roman"/>
                <w:bCs/>
                <w:kern w:val="0"/>
              </w:rPr>
              <w:t>192</w:t>
            </w:r>
          </w:p>
        </w:tc>
        <w:tc>
          <w:tcPr>
            <w:tcW w:w="481" w:type="dxa"/>
            <w:vAlign w:val="center"/>
          </w:tcPr>
          <w:p w14:paraId="044C8323" w14:textId="77777777" w:rsidR="00CE0EFC" w:rsidRPr="00B6704A" w:rsidRDefault="00CE0EFC" w:rsidP="00D000C2">
            <w:pPr>
              <w:overflowPunct w:val="0"/>
              <w:snapToGrid w:val="0"/>
              <w:jc w:val="center"/>
              <w:rPr>
                <w:rFonts w:ascii="Times New Roman" w:hAnsi="Times New Roman"/>
                <w:bCs/>
                <w:kern w:val="0"/>
              </w:rPr>
            </w:pPr>
          </w:p>
        </w:tc>
        <w:tc>
          <w:tcPr>
            <w:tcW w:w="481" w:type="dxa"/>
            <w:vAlign w:val="center"/>
          </w:tcPr>
          <w:p w14:paraId="064F8C1E" w14:textId="40EE4E80" w:rsidR="00CE0EFC" w:rsidRPr="00B6704A" w:rsidRDefault="00CE0EFC" w:rsidP="00D000C2">
            <w:pPr>
              <w:overflowPunct w:val="0"/>
              <w:snapToGrid w:val="0"/>
              <w:jc w:val="center"/>
              <w:rPr>
                <w:rFonts w:ascii="Times New Roman" w:hAnsi="Times New Roman"/>
                <w:bCs/>
                <w:kern w:val="0"/>
              </w:rPr>
            </w:pPr>
            <w:r w:rsidRPr="00B6704A">
              <w:rPr>
                <w:rFonts w:ascii="Times New Roman" w:hAnsi="Times New Roman"/>
                <w:bCs/>
                <w:kern w:val="0"/>
              </w:rPr>
              <w:t>6</w:t>
            </w:r>
          </w:p>
        </w:tc>
        <w:tc>
          <w:tcPr>
            <w:tcW w:w="481" w:type="dxa"/>
            <w:vAlign w:val="center"/>
          </w:tcPr>
          <w:p w14:paraId="34BF096E" w14:textId="77777777" w:rsidR="00CE0EFC" w:rsidRPr="00B6704A" w:rsidRDefault="00CE0EFC" w:rsidP="00D000C2">
            <w:pPr>
              <w:overflowPunct w:val="0"/>
              <w:snapToGrid w:val="0"/>
              <w:jc w:val="center"/>
              <w:rPr>
                <w:rFonts w:ascii="Times New Roman" w:hAnsi="Times New Roman"/>
                <w:bCs/>
                <w:kern w:val="0"/>
              </w:rPr>
            </w:pPr>
          </w:p>
        </w:tc>
        <w:tc>
          <w:tcPr>
            <w:tcW w:w="487" w:type="dxa"/>
            <w:vAlign w:val="center"/>
          </w:tcPr>
          <w:p w14:paraId="1FD99316" w14:textId="11464C6F" w:rsidR="00CE0EFC" w:rsidRPr="00B6704A" w:rsidRDefault="00CE0EFC" w:rsidP="00D000C2">
            <w:pPr>
              <w:overflowPunct w:val="0"/>
              <w:snapToGrid w:val="0"/>
              <w:jc w:val="center"/>
              <w:rPr>
                <w:rFonts w:ascii="Times New Roman" w:hAnsi="Times New Roman"/>
                <w:bCs/>
                <w:kern w:val="0"/>
              </w:rPr>
            </w:pPr>
            <w:r w:rsidRPr="00B6704A">
              <w:rPr>
                <w:rFonts w:ascii="Times New Roman" w:hAnsi="Times New Roman"/>
                <w:bCs/>
                <w:kern w:val="0"/>
              </w:rPr>
              <w:t>12</w:t>
            </w:r>
            <w:r w:rsidRPr="00B6704A">
              <w:rPr>
                <w:rFonts w:ascii="Times New Roman" w:hAnsi="Times New Roman"/>
                <w:bCs/>
                <w:kern w:val="0"/>
              </w:rPr>
              <w:t>周</w:t>
            </w:r>
          </w:p>
        </w:tc>
        <w:tc>
          <w:tcPr>
            <w:tcW w:w="474" w:type="dxa"/>
            <w:vAlign w:val="center"/>
          </w:tcPr>
          <w:p w14:paraId="78EC6976" w14:textId="50EF002F" w:rsidR="00CE0EFC" w:rsidRPr="00B6704A" w:rsidRDefault="00CE0EFC" w:rsidP="00CE0EFC">
            <w:pPr>
              <w:overflowPunct w:val="0"/>
              <w:snapToGrid w:val="0"/>
              <w:jc w:val="center"/>
              <w:rPr>
                <w:rFonts w:ascii="Times New Roman" w:eastAsia="方正仿宋_GBK" w:hAnsi="Times New Roman" w:cs="Times New Roman"/>
                <w:bCs/>
                <w:szCs w:val="21"/>
              </w:rPr>
            </w:pPr>
            <w:r w:rsidRPr="00B6704A">
              <w:rPr>
                <w:rFonts w:ascii="Times New Roman" w:hAnsi="Times New Roman"/>
                <w:bCs/>
                <w:kern w:val="0"/>
                <w:szCs w:val="21"/>
              </w:rPr>
              <w:t>11</w:t>
            </w:r>
          </w:p>
        </w:tc>
        <w:tc>
          <w:tcPr>
            <w:tcW w:w="825" w:type="dxa"/>
          </w:tcPr>
          <w:p w14:paraId="2096D618" w14:textId="67B72AD6" w:rsidR="00CE0EFC" w:rsidRPr="00B6704A" w:rsidRDefault="00CE0EFC" w:rsidP="00CE0EFC">
            <w:pPr>
              <w:overflowPunct w:val="0"/>
              <w:snapToGrid w:val="0"/>
              <w:jc w:val="center"/>
              <w:rPr>
                <w:rFonts w:ascii="Times New Roman" w:hAnsi="Times New Roman"/>
                <w:szCs w:val="21"/>
              </w:rPr>
            </w:pPr>
            <w:r w:rsidRPr="00B6704A">
              <w:rPr>
                <w:rFonts w:ascii="Times New Roman" w:hAnsi="Times New Roman"/>
                <w:szCs w:val="21"/>
              </w:rPr>
              <w:t>烟草学院</w:t>
            </w:r>
          </w:p>
        </w:tc>
      </w:tr>
      <w:tr w:rsidR="00677D40" w:rsidRPr="00B6704A" w14:paraId="53D990BC" w14:textId="77777777" w:rsidTr="00677D40">
        <w:trPr>
          <w:trHeight w:val="715"/>
          <w:jc w:val="center"/>
        </w:trPr>
        <w:tc>
          <w:tcPr>
            <w:tcW w:w="564" w:type="dxa"/>
            <w:vMerge/>
          </w:tcPr>
          <w:p w14:paraId="0EB6DD36" w14:textId="77777777" w:rsidR="00CE0EFC" w:rsidRPr="00B6704A" w:rsidRDefault="00CE0EFC" w:rsidP="00CE0EFC">
            <w:pPr>
              <w:overflowPunct w:val="0"/>
              <w:snapToGrid w:val="0"/>
              <w:spacing w:line="160" w:lineRule="atLeast"/>
              <w:jc w:val="left"/>
              <w:rPr>
                <w:rFonts w:ascii="Times New Roman" w:eastAsia="方正仿宋_GBK" w:hAnsi="Times New Roman" w:cs="Times New Roman"/>
                <w:szCs w:val="21"/>
              </w:rPr>
            </w:pPr>
          </w:p>
        </w:tc>
        <w:tc>
          <w:tcPr>
            <w:tcW w:w="694" w:type="dxa"/>
            <w:vMerge/>
          </w:tcPr>
          <w:p w14:paraId="185122EE" w14:textId="77777777" w:rsidR="00CE0EFC" w:rsidRPr="00B6704A" w:rsidRDefault="00CE0EFC" w:rsidP="00CE0EFC">
            <w:pPr>
              <w:overflowPunct w:val="0"/>
              <w:snapToGrid w:val="0"/>
              <w:spacing w:line="160" w:lineRule="atLeast"/>
              <w:jc w:val="left"/>
              <w:rPr>
                <w:rFonts w:ascii="Times New Roman" w:eastAsia="方正仿宋_GBK" w:hAnsi="Times New Roman" w:cs="Times New Roman"/>
                <w:szCs w:val="21"/>
              </w:rPr>
            </w:pPr>
          </w:p>
        </w:tc>
        <w:tc>
          <w:tcPr>
            <w:tcW w:w="1069" w:type="dxa"/>
            <w:gridSpan w:val="2"/>
            <w:vAlign w:val="center"/>
          </w:tcPr>
          <w:p w14:paraId="7BB5D4C8" w14:textId="77777777" w:rsidR="00CE0EFC" w:rsidRPr="00B6704A" w:rsidRDefault="00CE0EFC"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2334040001</w:t>
            </w:r>
          </w:p>
        </w:tc>
        <w:tc>
          <w:tcPr>
            <w:tcW w:w="2126" w:type="dxa"/>
            <w:vAlign w:val="center"/>
          </w:tcPr>
          <w:p w14:paraId="09B0F213" w14:textId="77777777" w:rsidR="00CE0EFC" w:rsidRPr="00B6704A" w:rsidRDefault="00CE0EFC" w:rsidP="00677D40">
            <w:pPr>
              <w:overflowPunct w:val="0"/>
              <w:snapToGrid w:val="0"/>
              <w:jc w:val="left"/>
              <w:rPr>
                <w:rFonts w:ascii="Times New Roman" w:hAnsi="Times New Roman" w:cs="Times New Roman"/>
                <w:szCs w:val="21"/>
              </w:rPr>
            </w:pPr>
            <w:r w:rsidRPr="00B6704A">
              <w:rPr>
                <w:rFonts w:ascii="Times New Roman" w:hAnsi="Times New Roman" w:cs="Times New Roman"/>
                <w:szCs w:val="21"/>
              </w:rPr>
              <w:t>劳动实践</w:t>
            </w:r>
          </w:p>
          <w:p w14:paraId="6443684A" w14:textId="77777777" w:rsidR="00CE0EFC" w:rsidRPr="00B6704A" w:rsidRDefault="00CE0EFC" w:rsidP="00677D40">
            <w:pPr>
              <w:overflowPunct w:val="0"/>
              <w:snapToGrid w:val="0"/>
              <w:jc w:val="left"/>
              <w:rPr>
                <w:rFonts w:ascii="Times New Roman" w:hAnsi="Times New Roman" w:cs="Times New Roman"/>
                <w:szCs w:val="21"/>
              </w:rPr>
            </w:pPr>
            <w:r w:rsidRPr="00B6704A">
              <w:rPr>
                <w:rFonts w:ascii="Times New Roman" w:hAnsi="Times New Roman" w:cs="Times New Roman"/>
                <w:szCs w:val="21"/>
              </w:rPr>
              <w:t>Labour Practice</w:t>
            </w:r>
          </w:p>
        </w:tc>
        <w:tc>
          <w:tcPr>
            <w:tcW w:w="481" w:type="dxa"/>
            <w:vAlign w:val="center"/>
          </w:tcPr>
          <w:p w14:paraId="0904D13A" w14:textId="77777777" w:rsidR="00CE0EFC" w:rsidRPr="00B6704A" w:rsidRDefault="00CE0EFC" w:rsidP="00D000C2">
            <w:pPr>
              <w:overflowPunct w:val="0"/>
              <w:snapToGrid w:val="0"/>
              <w:jc w:val="center"/>
              <w:rPr>
                <w:rFonts w:ascii="Times New Roman" w:hAnsi="Times New Roman"/>
                <w:bCs/>
                <w:kern w:val="0"/>
              </w:rPr>
            </w:pPr>
            <w:r w:rsidRPr="00B6704A">
              <w:rPr>
                <w:rFonts w:ascii="Times New Roman" w:hAnsi="Times New Roman" w:hint="eastAsia"/>
                <w:bCs/>
                <w:kern w:val="0"/>
              </w:rPr>
              <w:t>1</w:t>
            </w:r>
          </w:p>
        </w:tc>
        <w:tc>
          <w:tcPr>
            <w:tcW w:w="481" w:type="dxa"/>
            <w:vAlign w:val="center"/>
          </w:tcPr>
          <w:p w14:paraId="18DB5898" w14:textId="77777777" w:rsidR="00CE0EFC" w:rsidRPr="00B6704A" w:rsidRDefault="00CE0EFC" w:rsidP="00D000C2">
            <w:pPr>
              <w:overflowPunct w:val="0"/>
              <w:snapToGrid w:val="0"/>
              <w:jc w:val="center"/>
              <w:rPr>
                <w:rFonts w:ascii="Times New Roman" w:hAnsi="Times New Roman"/>
                <w:bCs/>
                <w:kern w:val="0"/>
              </w:rPr>
            </w:pPr>
            <w:r w:rsidRPr="00B6704A">
              <w:rPr>
                <w:rFonts w:ascii="Times New Roman" w:hAnsi="Times New Roman" w:hint="eastAsia"/>
                <w:bCs/>
                <w:kern w:val="0"/>
              </w:rPr>
              <w:t>32</w:t>
            </w:r>
          </w:p>
        </w:tc>
        <w:tc>
          <w:tcPr>
            <w:tcW w:w="481" w:type="dxa"/>
            <w:vAlign w:val="center"/>
          </w:tcPr>
          <w:p w14:paraId="31E26D60" w14:textId="77777777" w:rsidR="00CE0EFC" w:rsidRPr="00B6704A" w:rsidRDefault="00CE0EFC" w:rsidP="00D000C2">
            <w:pPr>
              <w:overflowPunct w:val="0"/>
              <w:snapToGrid w:val="0"/>
              <w:jc w:val="center"/>
              <w:rPr>
                <w:rFonts w:ascii="Times New Roman" w:hAnsi="Times New Roman"/>
                <w:bCs/>
                <w:kern w:val="0"/>
              </w:rPr>
            </w:pPr>
          </w:p>
        </w:tc>
        <w:tc>
          <w:tcPr>
            <w:tcW w:w="481" w:type="dxa"/>
            <w:vAlign w:val="center"/>
          </w:tcPr>
          <w:p w14:paraId="568AD184" w14:textId="77777777" w:rsidR="00CE0EFC" w:rsidRPr="00B6704A" w:rsidRDefault="00CE0EFC" w:rsidP="00D000C2">
            <w:pPr>
              <w:overflowPunct w:val="0"/>
              <w:snapToGrid w:val="0"/>
              <w:jc w:val="center"/>
              <w:rPr>
                <w:rFonts w:ascii="Times New Roman" w:hAnsi="Times New Roman"/>
                <w:bCs/>
                <w:kern w:val="0"/>
              </w:rPr>
            </w:pPr>
            <w:r w:rsidRPr="00B6704A">
              <w:rPr>
                <w:rFonts w:ascii="Times New Roman" w:hAnsi="Times New Roman" w:hint="eastAsia"/>
                <w:bCs/>
                <w:kern w:val="0"/>
              </w:rPr>
              <w:t>1</w:t>
            </w:r>
          </w:p>
        </w:tc>
        <w:tc>
          <w:tcPr>
            <w:tcW w:w="481" w:type="dxa"/>
            <w:vAlign w:val="center"/>
          </w:tcPr>
          <w:p w14:paraId="2694A665" w14:textId="77777777" w:rsidR="00CE0EFC" w:rsidRPr="00B6704A" w:rsidRDefault="00CE0EFC" w:rsidP="00D000C2">
            <w:pPr>
              <w:overflowPunct w:val="0"/>
              <w:snapToGrid w:val="0"/>
              <w:jc w:val="center"/>
              <w:rPr>
                <w:rFonts w:ascii="Times New Roman" w:hAnsi="Times New Roman"/>
                <w:bCs/>
                <w:kern w:val="0"/>
              </w:rPr>
            </w:pPr>
          </w:p>
        </w:tc>
        <w:tc>
          <w:tcPr>
            <w:tcW w:w="487" w:type="dxa"/>
            <w:vAlign w:val="center"/>
          </w:tcPr>
          <w:p w14:paraId="2FC04AAE" w14:textId="77777777" w:rsidR="00CE0EFC" w:rsidRPr="00B6704A" w:rsidRDefault="00CE0EFC" w:rsidP="00D000C2">
            <w:pPr>
              <w:overflowPunct w:val="0"/>
              <w:snapToGrid w:val="0"/>
              <w:jc w:val="center"/>
              <w:rPr>
                <w:rFonts w:ascii="Times New Roman" w:hAnsi="Times New Roman"/>
                <w:bCs/>
                <w:kern w:val="0"/>
              </w:rPr>
            </w:pPr>
            <w:r w:rsidRPr="00B6704A">
              <w:rPr>
                <w:rFonts w:ascii="Times New Roman" w:hAnsi="Times New Roman" w:hint="eastAsia"/>
                <w:bCs/>
                <w:kern w:val="0"/>
              </w:rPr>
              <w:t>32</w:t>
            </w:r>
          </w:p>
        </w:tc>
        <w:tc>
          <w:tcPr>
            <w:tcW w:w="474" w:type="dxa"/>
            <w:vAlign w:val="center"/>
          </w:tcPr>
          <w:p w14:paraId="7EFDD4D1" w14:textId="77777777" w:rsidR="00CE0EFC" w:rsidRPr="00B6704A" w:rsidRDefault="00CE0EFC" w:rsidP="00CE0EFC">
            <w:pPr>
              <w:overflowPunct w:val="0"/>
              <w:snapToGrid w:val="0"/>
              <w:jc w:val="center"/>
              <w:rPr>
                <w:rFonts w:ascii="Times New Roman" w:eastAsia="方正仿宋_GBK" w:hAnsi="Times New Roman" w:cs="Times New Roman"/>
                <w:bCs/>
                <w:szCs w:val="21"/>
              </w:rPr>
            </w:pPr>
          </w:p>
        </w:tc>
        <w:tc>
          <w:tcPr>
            <w:tcW w:w="825" w:type="dxa"/>
            <w:vAlign w:val="center"/>
          </w:tcPr>
          <w:p w14:paraId="6ADA4D6F" w14:textId="3168E896" w:rsidR="00CE0EFC" w:rsidRPr="00B6704A" w:rsidRDefault="00CE0EFC" w:rsidP="00CE0EFC">
            <w:pPr>
              <w:overflowPunct w:val="0"/>
              <w:snapToGrid w:val="0"/>
              <w:jc w:val="center"/>
              <w:rPr>
                <w:rFonts w:ascii="Times New Roman" w:hAnsi="Times New Roman"/>
                <w:szCs w:val="21"/>
              </w:rPr>
            </w:pPr>
            <w:r w:rsidRPr="00B6704A">
              <w:rPr>
                <w:rFonts w:ascii="Times New Roman" w:hAnsi="Times New Roman"/>
                <w:szCs w:val="21"/>
              </w:rPr>
              <w:t>烟草学院</w:t>
            </w:r>
          </w:p>
        </w:tc>
      </w:tr>
      <w:tr w:rsidR="00B6704A" w:rsidRPr="00B6704A" w14:paraId="4E402B2E" w14:textId="77777777" w:rsidTr="00F36171">
        <w:trPr>
          <w:jc w:val="center"/>
        </w:trPr>
        <w:tc>
          <w:tcPr>
            <w:tcW w:w="2327" w:type="dxa"/>
            <w:gridSpan w:val="4"/>
          </w:tcPr>
          <w:p w14:paraId="5C926E69"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小计</w:t>
            </w:r>
          </w:p>
        </w:tc>
        <w:tc>
          <w:tcPr>
            <w:tcW w:w="2126" w:type="dxa"/>
            <w:vAlign w:val="center"/>
          </w:tcPr>
          <w:p w14:paraId="78A2A47B" w14:textId="77777777" w:rsidR="00CE0EFC" w:rsidRPr="00B6704A" w:rsidRDefault="00CE0EFC" w:rsidP="00CE0EFC">
            <w:pPr>
              <w:overflowPunct w:val="0"/>
              <w:snapToGrid w:val="0"/>
              <w:rPr>
                <w:rFonts w:ascii="Times New Roman" w:eastAsia="方正仿宋_GBK" w:hAnsi="Times New Roman" w:cs="Times New Roman"/>
                <w:szCs w:val="21"/>
              </w:rPr>
            </w:pPr>
          </w:p>
        </w:tc>
        <w:tc>
          <w:tcPr>
            <w:tcW w:w="481" w:type="dxa"/>
            <w:vAlign w:val="center"/>
          </w:tcPr>
          <w:p w14:paraId="128D09EF" w14:textId="567DF6B8" w:rsidR="00CE0EFC" w:rsidRPr="00783066" w:rsidRDefault="003114AE" w:rsidP="00CE0EFC">
            <w:pPr>
              <w:overflowPunct w:val="0"/>
              <w:snapToGrid w:val="0"/>
              <w:jc w:val="center"/>
              <w:rPr>
                <w:rFonts w:ascii="Times New Roman" w:eastAsia="方正仿宋_GBK" w:hAnsi="Times New Roman" w:cs="Times New Roman"/>
                <w:color w:val="FF0000"/>
                <w:szCs w:val="21"/>
              </w:rPr>
            </w:pPr>
            <w:r w:rsidRPr="00783066">
              <w:rPr>
                <w:rFonts w:ascii="Times New Roman" w:eastAsia="方正仿宋_GBK" w:hAnsi="Times New Roman" w:cs="Times New Roman"/>
                <w:color w:val="FF0000"/>
                <w:szCs w:val="21"/>
              </w:rPr>
              <w:t>90</w:t>
            </w:r>
            <w:r w:rsidR="00E80E65" w:rsidRPr="00783066">
              <w:rPr>
                <w:rFonts w:ascii="Times New Roman" w:eastAsia="方正仿宋_GBK" w:hAnsi="Times New Roman" w:cs="Times New Roman" w:hint="eastAsia"/>
                <w:color w:val="FF0000"/>
                <w:szCs w:val="21"/>
              </w:rPr>
              <w:t>.</w:t>
            </w:r>
            <w:r w:rsidR="00E80E65" w:rsidRPr="00783066">
              <w:rPr>
                <w:rFonts w:ascii="Times New Roman" w:eastAsia="方正仿宋_GBK" w:hAnsi="Times New Roman" w:cs="Times New Roman"/>
                <w:color w:val="FF0000"/>
                <w:szCs w:val="21"/>
              </w:rPr>
              <w:t>5</w:t>
            </w:r>
          </w:p>
        </w:tc>
        <w:tc>
          <w:tcPr>
            <w:tcW w:w="481" w:type="dxa"/>
            <w:vAlign w:val="center"/>
          </w:tcPr>
          <w:p w14:paraId="47C2C40E" w14:textId="457289BA" w:rsidR="00CE0EFC" w:rsidRPr="00783066" w:rsidRDefault="005C6ADB" w:rsidP="00CE0EFC">
            <w:pPr>
              <w:overflowPunct w:val="0"/>
              <w:snapToGrid w:val="0"/>
              <w:spacing w:line="160" w:lineRule="atLeast"/>
              <w:jc w:val="center"/>
              <w:rPr>
                <w:rFonts w:ascii="Times New Roman" w:eastAsia="方正仿宋_GBK" w:hAnsi="Times New Roman" w:cs="Times New Roman"/>
                <w:color w:val="FF0000"/>
                <w:szCs w:val="21"/>
              </w:rPr>
            </w:pPr>
            <w:r w:rsidRPr="00783066">
              <w:rPr>
                <w:rFonts w:ascii="Times New Roman" w:eastAsia="方正仿宋_GBK" w:hAnsi="Times New Roman" w:cs="Times New Roman" w:hint="eastAsia"/>
                <w:color w:val="FF0000"/>
                <w:szCs w:val="21"/>
              </w:rPr>
              <w:t>1</w:t>
            </w:r>
            <w:r w:rsidR="00783066" w:rsidRPr="00783066">
              <w:rPr>
                <w:rFonts w:ascii="Times New Roman" w:eastAsia="方正仿宋_GBK" w:hAnsi="Times New Roman" w:cs="Times New Roman"/>
                <w:color w:val="FF0000"/>
                <w:szCs w:val="21"/>
              </w:rPr>
              <w:t>728</w:t>
            </w:r>
          </w:p>
        </w:tc>
        <w:tc>
          <w:tcPr>
            <w:tcW w:w="481" w:type="dxa"/>
            <w:vAlign w:val="center"/>
          </w:tcPr>
          <w:p w14:paraId="15E829B3" w14:textId="221489DC" w:rsidR="00CE0EFC" w:rsidRPr="00783066" w:rsidRDefault="00CE0EFC" w:rsidP="00CE0EFC">
            <w:pPr>
              <w:overflowPunct w:val="0"/>
              <w:snapToGrid w:val="0"/>
              <w:spacing w:line="160" w:lineRule="atLeast"/>
              <w:jc w:val="center"/>
              <w:rPr>
                <w:rFonts w:ascii="Times New Roman" w:eastAsia="方正仿宋_GBK" w:hAnsi="Times New Roman" w:cs="Times New Roman"/>
                <w:color w:val="FF0000"/>
                <w:szCs w:val="21"/>
              </w:rPr>
            </w:pPr>
            <w:r w:rsidRPr="00783066">
              <w:rPr>
                <w:rFonts w:ascii="Times New Roman" w:eastAsia="方正仿宋_GBK" w:hAnsi="Times New Roman" w:cs="Times New Roman" w:hint="eastAsia"/>
                <w:color w:val="FF0000"/>
                <w:szCs w:val="21"/>
              </w:rPr>
              <w:t>5</w:t>
            </w:r>
            <w:r w:rsidR="00AC1DEA" w:rsidRPr="00783066">
              <w:rPr>
                <w:rFonts w:ascii="Times New Roman" w:eastAsia="方正仿宋_GBK" w:hAnsi="Times New Roman" w:cs="Times New Roman"/>
                <w:color w:val="FF0000"/>
                <w:szCs w:val="21"/>
              </w:rPr>
              <w:t>3</w:t>
            </w:r>
          </w:p>
        </w:tc>
        <w:tc>
          <w:tcPr>
            <w:tcW w:w="481" w:type="dxa"/>
            <w:vAlign w:val="center"/>
          </w:tcPr>
          <w:p w14:paraId="06947EFD" w14:textId="3246375E" w:rsidR="00CE0EFC" w:rsidRPr="00783066" w:rsidRDefault="00CE0EFC" w:rsidP="00CE0EFC">
            <w:pPr>
              <w:overflowPunct w:val="0"/>
              <w:snapToGrid w:val="0"/>
              <w:spacing w:line="160" w:lineRule="atLeast"/>
              <w:jc w:val="center"/>
              <w:rPr>
                <w:rFonts w:ascii="Times New Roman" w:eastAsia="方正仿宋_GBK" w:hAnsi="Times New Roman" w:cs="Times New Roman"/>
                <w:color w:val="FF0000"/>
                <w:szCs w:val="21"/>
              </w:rPr>
            </w:pPr>
            <w:r w:rsidRPr="00783066">
              <w:rPr>
                <w:rFonts w:ascii="Times New Roman" w:eastAsia="方正仿宋_GBK" w:hAnsi="Times New Roman" w:cs="Times New Roman"/>
                <w:color w:val="FF0000"/>
                <w:szCs w:val="21"/>
              </w:rPr>
              <w:t>3</w:t>
            </w:r>
            <w:r w:rsidR="00E77975" w:rsidRPr="00783066">
              <w:rPr>
                <w:rFonts w:ascii="Times New Roman" w:eastAsia="方正仿宋_GBK" w:hAnsi="Times New Roman" w:cs="Times New Roman"/>
                <w:color w:val="FF0000"/>
                <w:szCs w:val="21"/>
              </w:rPr>
              <w:t>7</w:t>
            </w:r>
            <w:r w:rsidR="00AC1DEA" w:rsidRPr="00783066">
              <w:rPr>
                <w:rFonts w:ascii="Times New Roman" w:eastAsia="方正仿宋_GBK" w:hAnsi="Times New Roman" w:cs="Times New Roman" w:hint="eastAsia"/>
                <w:color w:val="FF0000"/>
                <w:szCs w:val="21"/>
              </w:rPr>
              <w:t>.</w:t>
            </w:r>
            <w:r w:rsidR="00AC1DEA" w:rsidRPr="00783066">
              <w:rPr>
                <w:rFonts w:ascii="Times New Roman" w:eastAsia="方正仿宋_GBK" w:hAnsi="Times New Roman" w:cs="Times New Roman"/>
                <w:color w:val="FF0000"/>
                <w:szCs w:val="21"/>
              </w:rPr>
              <w:t>5</w:t>
            </w:r>
          </w:p>
        </w:tc>
        <w:tc>
          <w:tcPr>
            <w:tcW w:w="481" w:type="dxa"/>
            <w:vAlign w:val="center"/>
          </w:tcPr>
          <w:p w14:paraId="09D863EA" w14:textId="699DEE12" w:rsidR="00CE0EFC" w:rsidRPr="00783066" w:rsidRDefault="005C6ADB" w:rsidP="00CE0EFC">
            <w:pPr>
              <w:overflowPunct w:val="0"/>
              <w:snapToGrid w:val="0"/>
              <w:spacing w:line="160" w:lineRule="atLeast"/>
              <w:jc w:val="center"/>
              <w:rPr>
                <w:rFonts w:ascii="Times New Roman" w:eastAsia="方正仿宋_GBK" w:hAnsi="Times New Roman" w:cs="Times New Roman"/>
                <w:color w:val="FF0000"/>
                <w:szCs w:val="21"/>
              </w:rPr>
            </w:pPr>
            <w:r w:rsidRPr="00783066">
              <w:rPr>
                <w:rFonts w:ascii="Times New Roman" w:eastAsia="方正仿宋_GBK" w:hAnsi="Times New Roman" w:cs="Times New Roman" w:hint="eastAsia"/>
                <w:color w:val="FF0000"/>
                <w:szCs w:val="21"/>
              </w:rPr>
              <w:t>8</w:t>
            </w:r>
            <w:r w:rsidRPr="00783066">
              <w:rPr>
                <w:rFonts w:ascii="Times New Roman" w:eastAsia="方正仿宋_GBK" w:hAnsi="Times New Roman" w:cs="Times New Roman"/>
                <w:color w:val="FF0000"/>
                <w:szCs w:val="21"/>
              </w:rPr>
              <w:t>4</w:t>
            </w:r>
            <w:r w:rsidR="00AC1DEA" w:rsidRPr="00783066">
              <w:rPr>
                <w:rFonts w:ascii="Times New Roman" w:eastAsia="方正仿宋_GBK" w:hAnsi="Times New Roman" w:cs="Times New Roman"/>
                <w:color w:val="FF0000"/>
                <w:szCs w:val="21"/>
              </w:rPr>
              <w:t>8</w:t>
            </w:r>
          </w:p>
        </w:tc>
        <w:tc>
          <w:tcPr>
            <w:tcW w:w="487" w:type="dxa"/>
            <w:vAlign w:val="center"/>
          </w:tcPr>
          <w:p w14:paraId="4D7DBDBB" w14:textId="3B3CC7D7" w:rsidR="00CE0EFC" w:rsidRPr="00783066" w:rsidRDefault="00783066" w:rsidP="00CE0EFC">
            <w:pPr>
              <w:overflowPunct w:val="0"/>
              <w:snapToGrid w:val="0"/>
              <w:spacing w:line="160" w:lineRule="atLeast"/>
              <w:jc w:val="center"/>
              <w:rPr>
                <w:rFonts w:ascii="Times New Roman" w:eastAsia="方正仿宋_GBK" w:hAnsi="Times New Roman" w:cs="Times New Roman"/>
                <w:color w:val="FF0000"/>
                <w:szCs w:val="21"/>
              </w:rPr>
            </w:pPr>
            <w:r w:rsidRPr="00783066">
              <w:rPr>
                <w:rFonts w:ascii="Times New Roman" w:eastAsia="方正仿宋_GBK" w:hAnsi="Times New Roman" w:cs="Times New Roman"/>
                <w:color w:val="FF0000"/>
                <w:szCs w:val="21"/>
              </w:rPr>
              <w:t>880</w:t>
            </w:r>
          </w:p>
        </w:tc>
        <w:tc>
          <w:tcPr>
            <w:tcW w:w="474" w:type="dxa"/>
            <w:vAlign w:val="center"/>
          </w:tcPr>
          <w:p w14:paraId="6BE491D6" w14:textId="77777777" w:rsidR="00CE0EFC" w:rsidRPr="00B6704A" w:rsidRDefault="00CE0EFC" w:rsidP="00CE0EFC">
            <w:pPr>
              <w:overflowPunct w:val="0"/>
              <w:snapToGrid w:val="0"/>
              <w:spacing w:line="160" w:lineRule="atLeast"/>
              <w:jc w:val="center"/>
              <w:rPr>
                <w:rFonts w:ascii="Times New Roman" w:eastAsia="方正仿宋_GBK" w:hAnsi="Times New Roman" w:cs="Times New Roman"/>
                <w:bCs/>
                <w:szCs w:val="21"/>
              </w:rPr>
            </w:pPr>
          </w:p>
        </w:tc>
        <w:tc>
          <w:tcPr>
            <w:tcW w:w="825" w:type="dxa"/>
            <w:vAlign w:val="center"/>
          </w:tcPr>
          <w:p w14:paraId="3ABBB5F4" w14:textId="77777777" w:rsidR="00CE0EFC" w:rsidRPr="00B6704A" w:rsidRDefault="00CE0EFC" w:rsidP="00CE0EFC">
            <w:pPr>
              <w:overflowPunct w:val="0"/>
              <w:snapToGrid w:val="0"/>
              <w:spacing w:line="160" w:lineRule="atLeast"/>
              <w:jc w:val="center"/>
              <w:rPr>
                <w:rFonts w:ascii="Times New Roman" w:hAnsi="Times New Roman"/>
                <w:szCs w:val="21"/>
              </w:rPr>
            </w:pPr>
          </w:p>
        </w:tc>
      </w:tr>
      <w:tr w:rsidR="00B6704A" w:rsidRPr="00B6704A" w14:paraId="5B22CF13" w14:textId="77777777" w:rsidTr="00677D40">
        <w:trPr>
          <w:jc w:val="center"/>
        </w:trPr>
        <w:tc>
          <w:tcPr>
            <w:tcW w:w="564" w:type="dxa"/>
            <w:vMerge w:val="restart"/>
            <w:vAlign w:val="center"/>
          </w:tcPr>
          <w:p w14:paraId="07740CB4" w14:textId="708BFBB0"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专业选修课</w:t>
            </w:r>
          </w:p>
        </w:tc>
        <w:tc>
          <w:tcPr>
            <w:tcW w:w="694" w:type="dxa"/>
            <w:vMerge w:val="restart"/>
            <w:vAlign w:val="center"/>
          </w:tcPr>
          <w:p w14:paraId="0A18013A" w14:textId="4E5F006C"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香料香精生产</w:t>
            </w:r>
            <w:r w:rsidRPr="00B6704A">
              <w:rPr>
                <w:rFonts w:ascii="Times New Roman" w:eastAsia="方正仿宋_GBK" w:hAnsi="Times New Roman" w:hint="eastAsia"/>
                <w:szCs w:val="21"/>
              </w:rPr>
              <w:t>能力</w:t>
            </w:r>
          </w:p>
        </w:tc>
        <w:tc>
          <w:tcPr>
            <w:tcW w:w="1069" w:type="dxa"/>
            <w:gridSpan w:val="2"/>
            <w:vAlign w:val="center"/>
          </w:tcPr>
          <w:p w14:paraId="55F3CB83" w14:textId="3C85DE9C" w:rsidR="009D0B0F" w:rsidRPr="00B6704A" w:rsidRDefault="009D0B0F"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3051015</w:t>
            </w:r>
          </w:p>
        </w:tc>
        <w:tc>
          <w:tcPr>
            <w:tcW w:w="2126" w:type="dxa"/>
            <w:vAlign w:val="center"/>
          </w:tcPr>
          <w:p w14:paraId="76B9DD49" w14:textId="77777777" w:rsidR="009D0B0F" w:rsidRPr="00B6704A" w:rsidRDefault="009D0B0F" w:rsidP="00677D40">
            <w:pPr>
              <w:widowControl/>
              <w:snapToGrid w:val="0"/>
              <w:jc w:val="left"/>
              <w:rPr>
                <w:rFonts w:ascii="Times New Roman" w:hAnsi="Times New Roman"/>
                <w:bCs/>
                <w:kern w:val="0"/>
                <w:szCs w:val="21"/>
              </w:rPr>
            </w:pPr>
            <w:r w:rsidRPr="00B6704A">
              <w:rPr>
                <w:rFonts w:ascii="Times New Roman" w:hAnsi="Times New Roman"/>
                <w:bCs/>
                <w:kern w:val="0"/>
                <w:szCs w:val="21"/>
              </w:rPr>
              <w:t>食品添加剂应用</w:t>
            </w:r>
          </w:p>
          <w:p w14:paraId="04D33856" w14:textId="536B38D2" w:rsidR="009D0B0F" w:rsidRPr="00B6704A" w:rsidRDefault="009D0B0F" w:rsidP="00677D40">
            <w:pPr>
              <w:overflowPunct w:val="0"/>
              <w:snapToGrid w:val="0"/>
              <w:jc w:val="left"/>
              <w:rPr>
                <w:rFonts w:ascii="Times New Roman" w:eastAsia="方正仿宋_GBK" w:hAnsi="Times New Roman" w:cs="Times New Roman"/>
                <w:szCs w:val="21"/>
              </w:rPr>
            </w:pPr>
            <w:r w:rsidRPr="00B6704A">
              <w:rPr>
                <w:rFonts w:ascii="Times New Roman" w:hAnsi="Times New Roman"/>
                <w:bCs/>
                <w:kern w:val="0"/>
                <w:szCs w:val="21"/>
              </w:rPr>
              <w:t>Application of Food Additives</w:t>
            </w:r>
          </w:p>
        </w:tc>
        <w:tc>
          <w:tcPr>
            <w:tcW w:w="481" w:type="dxa"/>
            <w:vAlign w:val="center"/>
          </w:tcPr>
          <w:p w14:paraId="3624E341" w14:textId="536FC181" w:rsidR="009D0B0F" w:rsidRPr="00B6704A" w:rsidRDefault="009D0B0F" w:rsidP="007E358D">
            <w:pPr>
              <w:overflowPunct w:val="0"/>
              <w:snapToGrid w:val="0"/>
              <w:jc w:val="center"/>
              <w:rPr>
                <w:rFonts w:ascii="Times New Roman" w:hAnsi="Times New Roman"/>
                <w:bCs/>
                <w:kern w:val="0"/>
              </w:rPr>
            </w:pPr>
            <w:r w:rsidRPr="00B6704A">
              <w:rPr>
                <w:rFonts w:ascii="Times New Roman" w:hAnsi="Times New Roman"/>
                <w:bCs/>
                <w:kern w:val="0"/>
              </w:rPr>
              <w:t>1.5</w:t>
            </w:r>
          </w:p>
        </w:tc>
        <w:tc>
          <w:tcPr>
            <w:tcW w:w="481" w:type="dxa"/>
            <w:vAlign w:val="center"/>
          </w:tcPr>
          <w:p w14:paraId="402F0E4E" w14:textId="015F5D51" w:rsidR="009D0B0F" w:rsidRPr="00B6704A" w:rsidRDefault="009D0B0F" w:rsidP="007E358D">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24</w:t>
            </w:r>
          </w:p>
        </w:tc>
        <w:tc>
          <w:tcPr>
            <w:tcW w:w="481" w:type="dxa"/>
            <w:vAlign w:val="center"/>
          </w:tcPr>
          <w:p w14:paraId="68448A12" w14:textId="428B8BAC" w:rsidR="009D0B0F" w:rsidRPr="00B6704A" w:rsidRDefault="009D0B0F" w:rsidP="007E358D">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1.5</w:t>
            </w:r>
          </w:p>
        </w:tc>
        <w:tc>
          <w:tcPr>
            <w:tcW w:w="481" w:type="dxa"/>
            <w:vAlign w:val="center"/>
          </w:tcPr>
          <w:p w14:paraId="2871B62C" w14:textId="77777777" w:rsidR="009D0B0F" w:rsidRPr="00B6704A" w:rsidRDefault="009D0B0F" w:rsidP="007E358D">
            <w:pPr>
              <w:overflowPunct w:val="0"/>
              <w:snapToGrid w:val="0"/>
              <w:spacing w:line="160" w:lineRule="atLeast"/>
              <w:jc w:val="center"/>
              <w:rPr>
                <w:rFonts w:ascii="Times New Roman" w:hAnsi="Times New Roman"/>
                <w:bCs/>
                <w:kern w:val="0"/>
              </w:rPr>
            </w:pPr>
          </w:p>
        </w:tc>
        <w:tc>
          <w:tcPr>
            <w:tcW w:w="481" w:type="dxa"/>
            <w:vAlign w:val="center"/>
          </w:tcPr>
          <w:p w14:paraId="2D668376" w14:textId="7E7A1581" w:rsidR="009D0B0F" w:rsidRPr="00B6704A" w:rsidRDefault="009D0B0F" w:rsidP="007E358D">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24</w:t>
            </w:r>
          </w:p>
        </w:tc>
        <w:tc>
          <w:tcPr>
            <w:tcW w:w="487" w:type="dxa"/>
            <w:vAlign w:val="center"/>
          </w:tcPr>
          <w:p w14:paraId="50CE18AA" w14:textId="77777777" w:rsidR="009D0B0F" w:rsidRPr="00B6704A" w:rsidRDefault="009D0B0F" w:rsidP="007E358D">
            <w:pPr>
              <w:overflowPunct w:val="0"/>
              <w:snapToGrid w:val="0"/>
              <w:spacing w:line="160" w:lineRule="atLeast"/>
              <w:jc w:val="center"/>
              <w:rPr>
                <w:rFonts w:ascii="Times New Roman" w:hAnsi="Times New Roman"/>
                <w:bCs/>
                <w:kern w:val="0"/>
              </w:rPr>
            </w:pPr>
          </w:p>
        </w:tc>
        <w:tc>
          <w:tcPr>
            <w:tcW w:w="474" w:type="dxa"/>
            <w:vAlign w:val="center"/>
          </w:tcPr>
          <w:p w14:paraId="0D950096" w14:textId="2C98013B" w:rsidR="009D0B0F" w:rsidRPr="00B6704A" w:rsidRDefault="009D0B0F" w:rsidP="00043EB5">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10</w:t>
            </w:r>
          </w:p>
        </w:tc>
        <w:tc>
          <w:tcPr>
            <w:tcW w:w="825" w:type="dxa"/>
            <w:vAlign w:val="center"/>
          </w:tcPr>
          <w:p w14:paraId="28443144" w14:textId="0AB76590" w:rsidR="009D0B0F" w:rsidRPr="00B6704A" w:rsidRDefault="009D0B0F" w:rsidP="00CE0EFC">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r w:rsidRPr="00B6704A">
              <w:rPr>
                <w:rFonts w:ascii="Times New Roman" w:hAnsi="Times New Roman" w:hint="eastAsia"/>
                <w:szCs w:val="21"/>
              </w:rPr>
              <w:t>，食品学院</w:t>
            </w:r>
          </w:p>
        </w:tc>
      </w:tr>
      <w:tr w:rsidR="00B6704A" w:rsidRPr="00B6704A" w14:paraId="118185F5" w14:textId="77777777" w:rsidTr="00677D40">
        <w:trPr>
          <w:jc w:val="center"/>
        </w:trPr>
        <w:tc>
          <w:tcPr>
            <w:tcW w:w="564" w:type="dxa"/>
            <w:vMerge/>
            <w:vAlign w:val="center"/>
          </w:tcPr>
          <w:p w14:paraId="1564C52D"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55ED0DD6"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0238B751" w14:textId="5E740894" w:rsidR="009D0B0F" w:rsidRPr="00B6704A" w:rsidRDefault="009D0B0F"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4051010</w:t>
            </w:r>
          </w:p>
        </w:tc>
        <w:tc>
          <w:tcPr>
            <w:tcW w:w="2126" w:type="dxa"/>
            <w:vAlign w:val="center"/>
          </w:tcPr>
          <w:p w14:paraId="2479EEEF" w14:textId="77777777" w:rsidR="009D0B0F" w:rsidRPr="00B6704A" w:rsidRDefault="009D0B0F" w:rsidP="00677D40">
            <w:pPr>
              <w:widowControl/>
              <w:snapToGrid w:val="0"/>
              <w:jc w:val="left"/>
              <w:rPr>
                <w:rFonts w:ascii="Times New Roman" w:hAnsi="Times New Roman"/>
                <w:bCs/>
                <w:kern w:val="0"/>
                <w:szCs w:val="21"/>
              </w:rPr>
            </w:pPr>
            <w:r w:rsidRPr="00B6704A">
              <w:rPr>
                <w:rFonts w:ascii="Times New Roman" w:hAnsi="Times New Roman"/>
                <w:bCs/>
                <w:kern w:val="0"/>
                <w:szCs w:val="21"/>
              </w:rPr>
              <w:t>香料植物栽培学</w:t>
            </w:r>
          </w:p>
          <w:p w14:paraId="54DD5978" w14:textId="74D00024" w:rsidR="009D0B0F" w:rsidRPr="00B6704A" w:rsidRDefault="009D0B0F" w:rsidP="00677D40">
            <w:pPr>
              <w:overflowPunct w:val="0"/>
              <w:snapToGrid w:val="0"/>
              <w:jc w:val="left"/>
              <w:rPr>
                <w:rFonts w:ascii="Times New Roman" w:eastAsia="方正仿宋_GBK" w:hAnsi="Times New Roman" w:cs="Times New Roman"/>
                <w:szCs w:val="21"/>
              </w:rPr>
            </w:pPr>
            <w:r w:rsidRPr="00B6704A">
              <w:rPr>
                <w:rFonts w:ascii="Times New Roman" w:hAnsi="Times New Roman"/>
                <w:bCs/>
                <w:kern w:val="0"/>
                <w:szCs w:val="21"/>
              </w:rPr>
              <w:t xml:space="preserve">Aromatic Plant </w:t>
            </w:r>
            <w:r w:rsidRPr="00B6704A">
              <w:rPr>
                <w:rFonts w:ascii="Times New Roman" w:hAnsi="Times New Roman"/>
                <w:bCs/>
                <w:kern w:val="0"/>
                <w:szCs w:val="21"/>
              </w:rPr>
              <w:lastRenderedPageBreak/>
              <w:t>Cultivation</w:t>
            </w:r>
          </w:p>
        </w:tc>
        <w:tc>
          <w:tcPr>
            <w:tcW w:w="481" w:type="dxa"/>
            <w:vAlign w:val="center"/>
          </w:tcPr>
          <w:p w14:paraId="4ABE2F88" w14:textId="6AA2638E" w:rsidR="009D0B0F" w:rsidRPr="00B6704A" w:rsidRDefault="009D0B0F" w:rsidP="007E358D">
            <w:pPr>
              <w:overflowPunct w:val="0"/>
              <w:snapToGrid w:val="0"/>
              <w:jc w:val="center"/>
              <w:rPr>
                <w:rFonts w:ascii="Times New Roman" w:hAnsi="Times New Roman"/>
                <w:bCs/>
                <w:kern w:val="0"/>
              </w:rPr>
            </w:pPr>
            <w:r w:rsidRPr="00B6704A">
              <w:rPr>
                <w:rFonts w:ascii="Times New Roman" w:hAnsi="Times New Roman"/>
                <w:bCs/>
                <w:kern w:val="0"/>
              </w:rPr>
              <w:lastRenderedPageBreak/>
              <w:t>2</w:t>
            </w:r>
            <w:r w:rsidRPr="00B6704A">
              <w:rPr>
                <w:rFonts w:ascii="Times New Roman" w:hAnsi="Times New Roman" w:hint="eastAsia"/>
                <w:bCs/>
                <w:kern w:val="0"/>
              </w:rPr>
              <w:t>.</w:t>
            </w:r>
            <w:r w:rsidRPr="00B6704A">
              <w:rPr>
                <w:rFonts w:ascii="Times New Roman" w:hAnsi="Times New Roman"/>
                <w:bCs/>
                <w:kern w:val="0"/>
              </w:rPr>
              <w:t>5</w:t>
            </w:r>
          </w:p>
        </w:tc>
        <w:tc>
          <w:tcPr>
            <w:tcW w:w="481" w:type="dxa"/>
            <w:vAlign w:val="center"/>
          </w:tcPr>
          <w:p w14:paraId="7D324434" w14:textId="72D22FCD" w:rsidR="009D0B0F" w:rsidRPr="00B6704A" w:rsidRDefault="009D0B0F" w:rsidP="007E358D">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40</w:t>
            </w:r>
          </w:p>
        </w:tc>
        <w:tc>
          <w:tcPr>
            <w:tcW w:w="481" w:type="dxa"/>
            <w:vAlign w:val="center"/>
          </w:tcPr>
          <w:p w14:paraId="0C6F69E4" w14:textId="0480B6EC" w:rsidR="009D0B0F" w:rsidRPr="00B6704A" w:rsidRDefault="009D0B0F" w:rsidP="007E358D">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2</w:t>
            </w:r>
          </w:p>
        </w:tc>
        <w:tc>
          <w:tcPr>
            <w:tcW w:w="481" w:type="dxa"/>
            <w:vAlign w:val="center"/>
          </w:tcPr>
          <w:p w14:paraId="293E11FE" w14:textId="58F6417E" w:rsidR="009D0B0F" w:rsidRPr="00B6704A" w:rsidRDefault="009D0B0F" w:rsidP="007E358D">
            <w:pPr>
              <w:overflowPunct w:val="0"/>
              <w:snapToGrid w:val="0"/>
              <w:spacing w:line="160" w:lineRule="atLeast"/>
              <w:jc w:val="center"/>
              <w:rPr>
                <w:rFonts w:ascii="Times New Roman" w:hAnsi="Times New Roman"/>
                <w:bCs/>
                <w:kern w:val="0"/>
              </w:rPr>
            </w:pPr>
            <w:r w:rsidRPr="00B6704A">
              <w:rPr>
                <w:rFonts w:ascii="Times New Roman" w:hAnsi="Times New Roman" w:hint="eastAsia"/>
                <w:bCs/>
                <w:kern w:val="0"/>
              </w:rPr>
              <w:t>0</w:t>
            </w:r>
            <w:r w:rsidRPr="00B6704A">
              <w:rPr>
                <w:rFonts w:ascii="Times New Roman" w:hAnsi="Times New Roman"/>
                <w:bCs/>
                <w:kern w:val="0"/>
              </w:rPr>
              <w:t>.5</w:t>
            </w:r>
          </w:p>
        </w:tc>
        <w:tc>
          <w:tcPr>
            <w:tcW w:w="481" w:type="dxa"/>
            <w:vAlign w:val="center"/>
          </w:tcPr>
          <w:p w14:paraId="4D44FFA9" w14:textId="7A3B5CBB" w:rsidR="009D0B0F" w:rsidRPr="00B6704A" w:rsidRDefault="009D0B0F" w:rsidP="007E358D">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32</w:t>
            </w:r>
          </w:p>
        </w:tc>
        <w:tc>
          <w:tcPr>
            <w:tcW w:w="487" w:type="dxa"/>
            <w:vAlign w:val="center"/>
          </w:tcPr>
          <w:p w14:paraId="6B10CDAF" w14:textId="52616998" w:rsidR="009D0B0F" w:rsidRPr="00B6704A" w:rsidRDefault="009D0B0F" w:rsidP="007E358D">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8</w:t>
            </w:r>
          </w:p>
        </w:tc>
        <w:tc>
          <w:tcPr>
            <w:tcW w:w="474" w:type="dxa"/>
            <w:vAlign w:val="center"/>
          </w:tcPr>
          <w:p w14:paraId="7EAFA3DD" w14:textId="7E1CC934" w:rsidR="009D0B0F" w:rsidRPr="00B6704A" w:rsidRDefault="009D0B0F" w:rsidP="00043EB5">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5</w:t>
            </w:r>
          </w:p>
        </w:tc>
        <w:tc>
          <w:tcPr>
            <w:tcW w:w="825" w:type="dxa"/>
          </w:tcPr>
          <w:p w14:paraId="332E47B4" w14:textId="32B673D3" w:rsidR="009D0B0F" w:rsidRPr="00B6704A" w:rsidRDefault="009D0B0F" w:rsidP="00CE0EFC">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2052C594" w14:textId="77777777" w:rsidTr="00677D40">
        <w:trPr>
          <w:jc w:val="center"/>
        </w:trPr>
        <w:tc>
          <w:tcPr>
            <w:tcW w:w="564" w:type="dxa"/>
            <w:vMerge/>
            <w:vAlign w:val="center"/>
          </w:tcPr>
          <w:p w14:paraId="32264E78"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029D0CDE"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5E0347C2" w14:textId="315FB9B1" w:rsidR="009D0B0F" w:rsidRPr="00B6704A" w:rsidRDefault="009D0B0F"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5051011 </w:t>
            </w:r>
          </w:p>
        </w:tc>
        <w:tc>
          <w:tcPr>
            <w:tcW w:w="2126" w:type="dxa"/>
            <w:vAlign w:val="center"/>
          </w:tcPr>
          <w:p w14:paraId="4063810F" w14:textId="77777777" w:rsidR="009D0B0F" w:rsidRPr="00B6704A" w:rsidRDefault="009D0B0F" w:rsidP="00677D40">
            <w:pPr>
              <w:widowControl/>
              <w:snapToGrid w:val="0"/>
              <w:jc w:val="left"/>
              <w:rPr>
                <w:rFonts w:ascii="Times New Roman" w:hAnsi="Times New Roman"/>
                <w:bCs/>
                <w:kern w:val="0"/>
                <w:szCs w:val="21"/>
              </w:rPr>
            </w:pPr>
            <w:r w:rsidRPr="00B6704A">
              <w:rPr>
                <w:rFonts w:ascii="Times New Roman" w:hAnsi="Times New Roman"/>
                <w:bCs/>
                <w:kern w:val="0"/>
                <w:szCs w:val="21"/>
              </w:rPr>
              <w:t>烟草香精香料</w:t>
            </w:r>
          </w:p>
          <w:p w14:paraId="3EE4D6A3" w14:textId="71455F70" w:rsidR="009D0B0F" w:rsidRPr="00B6704A" w:rsidRDefault="009D0B0F" w:rsidP="00677D40">
            <w:pPr>
              <w:overflowPunct w:val="0"/>
              <w:snapToGrid w:val="0"/>
              <w:jc w:val="left"/>
              <w:rPr>
                <w:rFonts w:ascii="Times New Roman" w:eastAsia="方正仿宋_GBK" w:hAnsi="Times New Roman" w:cs="Times New Roman"/>
                <w:szCs w:val="21"/>
              </w:rPr>
            </w:pPr>
            <w:r w:rsidRPr="00B6704A">
              <w:rPr>
                <w:rFonts w:ascii="Times New Roman" w:hAnsi="Times New Roman"/>
                <w:bCs/>
                <w:kern w:val="0"/>
                <w:szCs w:val="21"/>
              </w:rPr>
              <w:t>Tobacco Flavors and Fragrance</w:t>
            </w:r>
          </w:p>
        </w:tc>
        <w:tc>
          <w:tcPr>
            <w:tcW w:w="481" w:type="dxa"/>
            <w:vAlign w:val="center"/>
          </w:tcPr>
          <w:p w14:paraId="6C0B110A" w14:textId="0D6B4EF7" w:rsidR="009D0B0F" w:rsidRPr="00B6704A" w:rsidRDefault="009D0B0F" w:rsidP="00CE0EFC">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1</w:t>
            </w:r>
          </w:p>
        </w:tc>
        <w:tc>
          <w:tcPr>
            <w:tcW w:w="481" w:type="dxa"/>
            <w:vAlign w:val="center"/>
          </w:tcPr>
          <w:p w14:paraId="7F99A710" w14:textId="68C11632"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16</w:t>
            </w:r>
          </w:p>
        </w:tc>
        <w:tc>
          <w:tcPr>
            <w:tcW w:w="481" w:type="dxa"/>
            <w:vAlign w:val="center"/>
          </w:tcPr>
          <w:p w14:paraId="44AB0986" w14:textId="527D6C68"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1</w:t>
            </w:r>
          </w:p>
        </w:tc>
        <w:tc>
          <w:tcPr>
            <w:tcW w:w="481" w:type="dxa"/>
            <w:vAlign w:val="center"/>
          </w:tcPr>
          <w:p w14:paraId="70992521"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3E325FD2" w14:textId="30B4AF5E"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16</w:t>
            </w:r>
          </w:p>
        </w:tc>
        <w:tc>
          <w:tcPr>
            <w:tcW w:w="487" w:type="dxa"/>
            <w:vAlign w:val="center"/>
          </w:tcPr>
          <w:p w14:paraId="2D92C672"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72D3BE01" w14:textId="1EB87DF8" w:rsidR="009D0B0F" w:rsidRPr="00B6704A" w:rsidRDefault="009D0B0F" w:rsidP="00CE0EFC">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bCs/>
                <w:kern w:val="0"/>
                <w:szCs w:val="21"/>
              </w:rPr>
              <w:t>7</w:t>
            </w:r>
          </w:p>
        </w:tc>
        <w:tc>
          <w:tcPr>
            <w:tcW w:w="825" w:type="dxa"/>
          </w:tcPr>
          <w:p w14:paraId="402D2E37" w14:textId="280B0322" w:rsidR="009D0B0F" w:rsidRPr="00B6704A" w:rsidRDefault="009D0B0F" w:rsidP="009D0B0F">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7AB00026" w14:textId="77777777" w:rsidTr="00677D40">
        <w:trPr>
          <w:jc w:val="center"/>
        </w:trPr>
        <w:tc>
          <w:tcPr>
            <w:tcW w:w="564" w:type="dxa"/>
            <w:vMerge/>
            <w:vAlign w:val="center"/>
          </w:tcPr>
          <w:p w14:paraId="20CEC8D1" w14:textId="7777777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37FABA97" w14:textId="7777777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28D50355" w14:textId="26C55E40" w:rsidR="009D0B0F" w:rsidRPr="00B6704A" w:rsidRDefault="009D0B0F"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5051006</w:t>
            </w:r>
          </w:p>
        </w:tc>
        <w:tc>
          <w:tcPr>
            <w:tcW w:w="2126" w:type="dxa"/>
            <w:vAlign w:val="center"/>
          </w:tcPr>
          <w:p w14:paraId="7CBD77D7" w14:textId="77777777" w:rsidR="009D0B0F" w:rsidRPr="00B6704A" w:rsidRDefault="009D0B0F" w:rsidP="00677D40">
            <w:pPr>
              <w:widowControl/>
              <w:snapToGrid w:val="0"/>
              <w:jc w:val="left"/>
              <w:rPr>
                <w:rFonts w:ascii="Times New Roman" w:hAnsi="Times New Roman"/>
                <w:bCs/>
                <w:kern w:val="0"/>
                <w:szCs w:val="21"/>
              </w:rPr>
            </w:pPr>
            <w:r w:rsidRPr="00B6704A">
              <w:rPr>
                <w:rFonts w:ascii="Times New Roman" w:hAnsi="Times New Roman"/>
                <w:bCs/>
                <w:kern w:val="0"/>
                <w:szCs w:val="21"/>
              </w:rPr>
              <w:t>烟草化学</w:t>
            </w:r>
          </w:p>
          <w:p w14:paraId="0EED8A81" w14:textId="0BAB74F6" w:rsidR="009D0B0F" w:rsidRPr="00B6704A" w:rsidRDefault="009D0B0F" w:rsidP="00677D40">
            <w:pPr>
              <w:overflowPunct w:val="0"/>
              <w:snapToGrid w:val="0"/>
              <w:jc w:val="left"/>
              <w:rPr>
                <w:rFonts w:ascii="Times New Roman" w:eastAsia="方正仿宋_GBK" w:hAnsi="Times New Roman" w:cs="Times New Roman"/>
                <w:szCs w:val="21"/>
              </w:rPr>
            </w:pPr>
            <w:r w:rsidRPr="00B6704A">
              <w:rPr>
                <w:rFonts w:ascii="Times New Roman" w:hAnsi="Times New Roman"/>
                <w:bCs/>
                <w:kern w:val="0"/>
                <w:szCs w:val="21"/>
              </w:rPr>
              <w:t>Tobacco Chemistry</w:t>
            </w:r>
          </w:p>
        </w:tc>
        <w:tc>
          <w:tcPr>
            <w:tcW w:w="481" w:type="dxa"/>
            <w:vAlign w:val="center"/>
          </w:tcPr>
          <w:p w14:paraId="49E73A4C" w14:textId="4BB2AC9A" w:rsidR="009D0B0F" w:rsidRPr="00B6704A" w:rsidRDefault="009D0B0F" w:rsidP="00D72807">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2.5</w:t>
            </w:r>
          </w:p>
        </w:tc>
        <w:tc>
          <w:tcPr>
            <w:tcW w:w="481" w:type="dxa"/>
            <w:vAlign w:val="center"/>
          </w:tcPr>
          <w:p w14:paraId="46B461BB" w14:textId="2094625E"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40</w:t>
            </w:r>
          </w:p>
        </w:tc>
        <w:tc>
          <w:tcPr>
            <w:tcW w:w="481" w:type="dxa"/>
            <w:vAlign w:val="center"/>
          </w:tcPr>
          <w:p w14:paraId="111620E6" w14:textId="778E827E"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2.5</w:t>
            </w:r>
          </w:p>
        </w:tc>
        <w:tc>
          <w:tcPr>
            <w:tcW w:w="481" w:type="dxa"/>
            <w:vAlign w:val="center"/>
          </w:tcPr>
          <w:p w14:paraId="18F8C27E" w14:textId="7777777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1A4A1253" w14:textId="31310D84"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40</w:t>
            </w:r>
          </w:p>
        </w:tc>
        <w:tc>
          <w:tcPr>
            <w:tcW w:w="487" w:type="dxa"/>
            <w:vAlign w:val="center"/>
          </w:tcPr>
          <w:p w14:paraId="26ADB69F" w14:textId="7777777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7143BBA3" w14:textId="41E0509A" w:rsidR="009D0B0F" w:rsidRPr="00B6704A" w:rsidRDefault="009D0B0F" w:rsidP="00D72807">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bCs/>
                <w:kern w:val="0"/>
                <w:szCs w:val="21"/>
              </w:rPr>
              <w:t>7</w:t>
            </w:r>
          </w:p>
        </w:tc>
        <w:tc>
          <w:tcPr>
            <w:tcW w:w="825" w:type="dxa"/>
          </w:tcPr>
          <w:p w14:paraId="4E82602A" w14:textId="067724CF" w:rsidR="009D0B0F" w:rsidRPr="00B6704A" w:rsidRDefault="009D0B0F" w:rsidP="009D0B0F">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62D11EA6" w14:textId="77777777" w:rsidTr="00677D40">
        <w:trPr>
          <w:jc w:val="center"/>
        </w:trPr>
        <w:tc>
          <w:tcPr>
            <w:tcW w:w="564" w:type="dxa"/>
            <w:vMerge/>
            <w:vAlign w:val="center"/>
          </w:tcPr>
          <w:p w14:paraId="0E96F066" w14:textId="7777777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4F913380" w14:textId="7777777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1071830E" w14:textId="55810101"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5051043</w:t>
            </w:r>
          </w:p>
        </w:tc>
        <w:tc>
          <w:tcPr>
            <w:tcW w:w="2126" w:type="dxa"/>
            <w:vAlign w:val="center"/>
          </w:tcPr>
          <w:p w14:paraId="51107421" w14:textId="5C51C8DE" w:rsidR="009D0B0F" w:rsidRPr="00B6704A" w:rsidRDefault="009D0B0F" w:rsidP="00677D40">
            <w:pPr>
              <w:widowControl/>
              <w:snapToGrid w:val="0"/>
              <w:jc w:val="left"/>
              <w:rPr>
                <w:rFonts w:ascii="Times New Roman" w:hAnsi="Times New Roman"/>
                <w:bCs/>
                <w:kern w:val="0"/>
              </w:rPr>
            </w:pPr>
            <w:r w:rsidRPr="00B6704A">
              <w:rPr>
                <w:rFonts w:ascii="Times New Roman" w:hAnsi="Times New Roman"/>
                <w:bCs/>
                <w:kern w:val="0"/>
              </w:rPr>
              <w:t>香料生物技术</w:t>
            </w:r>
          </w:p>
          <w:p w14:paraId="6DBD637C" w14:textId="7F43FDFC"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Spices and biotechnology</w:t>
            </w:r>
          </w:p>
        </w:tc>
        <w:tc>
          <w:tcPr>
            <w:tcW w:w="481" w:type="dxa"/>
            <w:vAlign w:val="center"/>
          </w:tcPr>
          <w:p w14:paraId="159E7D1E" w14:textId="79BBDBAB"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3</w:t>
            </w:r>
          </w:p>
        </w:tc>
        <w:tc>
          <w:tcPr>
            <w:tcW w:w="481" w:type="dxa"/>
            <w:vAlign w:val="center"/>
          </w:tcPr>
          <w:p w14:paraId="7C329F1E" w14:textId="4F99F044"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48</w:t>
            </w:r>
          </w:p>
        </w:tc>
        <w:tc>
          <w:tcPr>
            <w:tcW w:w="481" w:type="dxa"/>
            <w:vAlign w:val="center"/>
          </w:tcPr>
          <w:p w14:paraId="3D0F3D15" w14:textId="1368BF6A"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3</w:t>
            </w:r>
          </w:p>
        </w:tc>
        <w:tc>
          <w:tcPr>
            <w:tcW w:w="481" w:type="dxa"/>
            <w:vAlign w:val="center"/>
          </w:tcPr>
          <w:p w14:paraId="0CA719C9" w14:textId="77777777" w:rsidR="009D0B0F" w:rsidRPr="00B6704A" w:rsidRDefault="009D0B0F" w:rsidP="00D72807">
            <w:pPr>
              <w:overflowPunct w:val="0"/>
              <w:snapToGrid w:val="0"/>
              <w:jc w:val="center"/>
              <w:rPr>
                <w:rFonts w:ascii="Times New Roman" w:hAnsi="Times New Roman"/>
                <w:bCs/>
                <w:kern w:val="0"/>
              </w:rPr>
            </w:pPr>
          </w:p>
        </w:tc>
        <w:tc>
          <w:tcPr>
            <w:tcW w:w="481" w:type="dxa"/>
            <w:vAlign w:val="center"/>
          </w:tcPr>
          <w:p w14:paraId="0194EE9E" w14:textId="0CD5EA85"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48</w:t>
            </w:r>
          </w:p>
        </w:tc>
        <w:tc>
          <w:tcPr>
            <w:tcW w:w="487" w:type="dxa"/>
            <w:vAlign w:val="center"/>
          </w:tcPr>
          <w:p w14:paraId="4992D886" w14:textId="77777777" w:rsidR="009D0B0F" w:rsidRPr="00B6704A" w:rsidRDefault="009D0B0F" w:rsidP="00D72807">
            <w:pPr>
              <w:overflowPunct w:val="0"/>
              <w:snapToGrid w:val="0"/>
              <w:jc w:val="center"/>
              <w:rPr>
                <w:rFonts w:ascii="Times New Roman" w:hAnsi="Times New Roman"/>
                <w:bCs/>
                <w:kern w:val="0"/>
              </w:rPr>
            </w:pPr>
          </w:p>
        </w:tc>
        <w:tc>
          <w:tcPr>
            <w:tcW w:w="474" w:type="dxa"/>
            <w:vAlign w:val="center"/>
          </w:tcPr>
          <w:p w14:paraId="21895E34" w14:textId="4E8ACBD5"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7</w:t>
            </w:r>
          </w:p>
        </w:tc>
        <w:tc>
          <w:tcPr>
            <w:tcW w:w="825" w:type="dxa"/>
          </w:tcPr>
          <w:p w14:paraId="2DEFC7CF" w14:textId="27D5C448" w:rsidR="009D0B0F" w:rsidRPr="00B6704A" w:rsidRDefault="009D0B0F" w:rsidP="00D72807">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3A5AED9E" w14:textId="77777777" w:rsidTr="00677D40">
        <w:trPr>
          <w:jc w:val="center"/>
        </w:trPr>
        <w:tc>
          <w:tcPr>
            <w:tcW w:w="564" w:type="dxa"/>
            <w:vMerge/>
            <w:vAlign w:val="center"/>
          </w:tcPr>
          <w:p w14:paraId="351AF8A7" w14:textId="7777777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66C1EB64" w14:textId="7777777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38705B88" w14:textId="3DBA7888"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5051018</w:t>
            </w:r>
          </w:p>
        </w:tc>
        <w:tc>
          <w:tcPr>
            <w:tcW w:w="2126" w:type="dxa"/>
            <w:vAlign w:val="center"/>
          </w:tcPr>
          <w:p w14:paraId="35AEBE31" w14:textId="77777777" w:rsidR="009D0B0F" w:rsidRPr="00B6704A" w:rsidRDefault="009D0B0F" w:rsidP="00677D40">
            <w:pPr>
              <w:widowControl/>
              <w:snapToGrid w:val="0"/>
              <w:jc w:val="left"/>
              <w:rPr>
                <w:rFonts w:ascii="Times New Roman" w:hAnsi="Times New Roman"/>
                <w:bCs/>
                <w:kern w:val="0"/>
              </w:rPr>
            </w:pPr>
            <w:r w:rsidRPr="00B6704A">
              <w:rPr>
                <w:rFonts w:ascii="Times New Roman" w:hAnsi="Times New Roman"/>
                <w:bCs/>
                <w:kern w:val="0"/>
              </w:rPr>
              <w:t>化妆品原料与工艺学</w:t>
            </w:r>
          </w:p>
          <w:p w14:paraId="49744214" w14:textId="0BC32DE7"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Cosmetics materials and technology</w:t>
            </w:r>
          </w:p>
        </w:tc>
        <w:tc>
          <w:tcPr>
            <w:tcW w:w="481" w:type="dxa"/>
            <w:vAlign w:val="center"/>
          </w:tcPr>
          <w:p w14:paraId="0C17D2A9" w14:textId="59C4B110"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2.5</w:t>
            </w:r>
          </w:p>
        </w:tc>
        <w:tc>
          <w:tcPr>
            <w:tcW w:w="481" w:type="dxa"/>
            <w:vAlign w:val="center"/>
          </w:tcPr>
          <w:p w14:paraId="08F94543" w14:textId="69C98ADA"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40</w:t>
            </w:r>
          </w:p>
        </w:tc>
        <w:tc>
          <w:tcPr>
            <w:tcW w:w="481" w:type="dxa"/>
            <w:vAlign w:val="center"/>
          </w:tcPr>
          <w:p w14:paraId="5DE2C0BA" w14:textId="73E0B771"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2</w:t>
            </w:r>
          </w:p>
        </w:tc>
        <w:tc>
          <w:tcPr>
            <w:tcW w:w="481" w:type="dxa"/>
            <w:vAlign w:val="center"/>
          </w:tcPr>
          <w:p w14:paraId="5F0891E9" w14:textId="0EEA599F"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0.5</w:t>
            </w:r>
          </w:p>
        </w:tc>
        <w:tc>
          <w:tcPr>
            <w:tcW w:w="481" w:type="dxa"/>
            <w:vAlign w:val="center"/>
          </w:tcPr>
          <w:p w14:paraId="66D27886" w14:textId="4F7CEE12"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32</w:t>
            </w:r>
          </w:p>
        </w:tc>
        <w:tc>
          <w:tcPr>
            <w:tcW w:w="487" w:type="dxa"/>
            <w:vAlign w:val="center"/>
          </w:tcPr>
          <w:p w14:paraId="3366A790" w14:textId="06C6030E"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8</w:t>
            </w:r>
          </w:p>
        </w:tc>
        <w:tc>
          <w:tcPr>
            <w:tcW w:w="474" w:type="dxa"/>
            <w:vAlign w:val="center"/>
          </w:tcPr>
          <w:p w14:paraId="043714F6" w14:textId="756FF3BE"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7</w:t>
            </w:r>
          </w:p>
        </w:tc>
        <w:tc>
          <w:tcPr>
            <w:tcW w:w="825" w:type="dxa"/>
          </w:tcPr>
          <w:p w14:paraId="502BC615" w14:textId="22F04A04" w:rsidR="009D0B0F" w:rsidRPr="00B6704A" w:rsidRDefault="009D0B0F" w:rsidP="00D72807">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48784479" w14:textId="77777777" w:rsidTr="00677D40">
        <w:trPr>
          <w:jc w:val="center"/>
        </w:trPr>
        <w:tc>
          <w:tcPr>
            <w:tcW w:w="564" w:type="dxa"/>
            <w:vMerge/>
            <w:vAlign w:val="center"/>
          </w:tcPr>
          <w:p w14:paraId="64747CB6" w14:textId="7777777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694" w:type="dxa"/>
            <w:vMerge/>
            <w:vAlign w:val="center"/>
          </w:tcPr>
          <w:p w14:paraId="63E12D4E" w14:textId="7777777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5093E559" w14:textId="52197754"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5051039</w:t>
            </w:r>
          </w:p>
        </w:tc>
        <w:tc>
          <w:tcPr>
            <w:tcW w:w="2126" w:type="dxa"/>
            <w:vAlign w:val="center"/>
          </w:tcPr>
          <w:p w14:paraId="3603C31C" w14:textId="77777777" w:rsidR="009D0B0F" w:rsidRPr="00B6704A" w:rsidRDefault="009D0B0F" w:rsidP="00677D40">
            <w:pPr>
              <w:widowControl/>
              <w:snapToGrid w:val="0"/>
              <w:jc w:val="left"/>
              <w:rPr>
                <w:rFonts w:ascii="Times New Roman" w:hAnsi="Times New Roman"/>
                <w:bCs/>
                <w:kern w:val="0"/>
              </w:rPr>
            </w:pPr>
            <w:r w:rsidRPr="00B6704A">
              <w:rPr>
                <w:rFonts w:ascii="Times New Roman" w:hAnsi="Times New Roman"/>
                <w:bCs/>
                <w:kern w:val="0"/>
              </w:rPr>
              <w:t>新型烟草与加香技术</w:t>
            </w:r>
          </w:p>
          <w:p w14:paraId="54D26345" w14:textId="4960CABC" w:rsidR="009D0B0F" w:rsidRPr="00B6704A" w:rsidRDefault="009D0B0F" w:rsidP="00677D40">
            <w:pPr>
              <w:widowControl/>
              <w:snapToGrid w:val="0"/>
              <w:jc w:val="left"/>
              <w:rPr>
                <w:rFonts w:ascii="Times New Roman" w:hAnsi="Times New Roman"/>
                <w:bCs/>
                <w:kern w:val="0"/>
              </w:rPr>
            </w:pPr>
            <w:r w:rsidRPr="00B6704A">
              <w:rPr>
                <w:rFonts w:ascii="Times New Roman" w:hAnsi="Times New Roman"/>
                <w:bCs/>
                <w:kern w:val="0"/>
              </w:rPr>
              <w:t>New Type Tobacco and flavoring technology</w:t>
            </w:r>
          </w:p>
        </w:tc>
        <w:tc>
          <w:tcPr>
            <w:tcW w:w="481" w:type="dxa"/>
            <w:vAlign w:val="center"/>
          </w:tcPr>
          <w:p w14:paraId="26372309" w14:textId="214E65AA"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2</w:t>
            </w:r>
          </w:p>
        </w:tc>
        <w:tc>
          <w:tcPr>
            <w:tcW w:w="481" w:type="dxa"/>
            <w:vAlign w:val="center"/>
          </w:tcPr>
          <w:p w14:paraId="2C47E95C" w14:textId="579EFCA7"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32</w:t>
            </w:r>
          </w:p>
        </w:tc>
        <w:tc>
          <w:tcPr>
            <w:tcW w:w="481" w:type="dxa"/>
            <w:vAlign w:val="center"/>
          </w:tcPr>
          <w:p w14:paraId="5DD04723" w14:textId="094F80F7"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1.5</w:t>
            </w:r>
          </w:p>
        </w:tc>
        <w:tc>
          <w:tcPr>
            <w:tcW w:w="481" w:type="dxa"/>
            <w:vAlign w:val="center"/>
          </w:tcPr>
          <w:p w14:paraId="1A45E5F4" w14:textId="4A134598"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0.5</w:t>
            </w:r>
          </w:p>
        </w:tc>
        <w:tc>
          <w:tcPr>
            <w:tcW w:w="481" w:type="dxa"/>
            <w:vAlign w:val="center"/>
          </w:tcPr>
          <w:p w14:paraId="06938C20" w14:textId="6061A518"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24</w:t>
            </w:r>
          </w:p>
        </w:tc>
        <w:tc>
          <w:tcPr>
            <w:tcW w:w="487" w:type="dxa"/>
            <w:vAlign w:val="center"/>
          </w:tcPr>
          <w:p w14:paraId="657349DE" w14:textId="1D07717F"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8</w:t>
            </w:r>
          </w:p>
        </w:tc>
        <w:tc>
          <w:tcPr>
            <w:tcW w:w="474" w:type="dxa"/>
            <w:vAlign w:val="center"/>
          </w:tcPr>
          <w:p w14:paraId="12E5A3DD" w14:textId="4199DE91"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7</w:t>
            </w:r>
          </w:p>
        </w:tc>
        <w:tc>
          <w:tcPr>
            <w:tcW w:w="825" w:type="dxa"/>
          </w:tcPr>
          <w:p w14:paraId="0ECC2370" w14:textId="29A159E7" w:rsidR="009D0B0F" w:rsidRPr="00B6704A" w:rsidRDefault="009D0B0F" w:rsidP="009D0B0F">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5D7B2BA4" w14:textId="77777777" w:rsidTr="00677D40">
        <w:trPr>
          <w:jc w:val="center"/>
        </w:trPr>
        <w:tc>
          <w:tcPr>
            <w:tcW w:w="564" w:type="dxa"/>
            <w:vMerge/>
          </w:tcPr>
          <w:p w14:paraId="2839BC89" w14:textId="77777777" w:rsidR="009D0B0F" w:rsidRPr="00B6704A" w:rsidRDefault="009D0B0F" w:rsidP="00D72807">
            <w:pPr>
              <w:overflowPunct w:val="0"/>
              <w:snapToGrid w:val="0"/>
              <w:spacing w:line="160" w:lineRule="atLeast"/>
              <w:jc w:val="left"/>
              <w:rPr>
                <w:rFonts w:ascii="Times New Roman" w:eastAsia="方正仿宋_GBK" w:hAnsi="Times New Roman" w:cs="Times New Roman"/>
                <w:szCs w:val="21"/>
              </w:rPr>
            </w:pPr>
          </w:p>
        </w:tc>
        <w:tc>
          <w:tcPr>
            <w:tcW w:w="694" w:type="dxa"/>
            <w:vMerge w:val="restart"/>
            <w:vAlign w:val="center"/>
          </w:tcPr>
          <w:p w14:paraId="4A029675" w14:textId="31521332" w:rsidR="009D0B0F" w:rsidRPr="00B6704A" w:rsidRDefault="009D0B0F" w:rsidP="00D72807">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香料香精质量评价</w:t>
            </w:r>
            <w:r w:rsidRPr="00B6704A">
              <w:rPr>
                <w:rFonts w:ascii="Times New Roman" w:eastAsia="方正仿宋_GBK" w:hAnsi="Times New Roman"/>
                <w:szCs w:val="21"/>
              </w:rPr>
              <w:t>能力</w:t>
            </w:r>
          </w:p>
        </w:tc>
        <w:tc>
          <w:tcPr>
            <w:tcW w:w="1069" w:type="dxa"/>
            <w:gridSpan w:val="2"/>
            <w:vAlign w:val="center"/>
          </w:tcPr>
          <w:p w14:paraId="6052D34E" w14:textId="0C67C0F1" w:rsidR="009D0B0F" w:rsidRPr="00B6704A" w:rsidRDefault="009D0B0F" w:rsidP="00677D40">
            <w:pPr>
              <w:overflowPunct w:val="0"/>
              <w:snapToGrid w:val="0"/>
              <w:jc w:val="left"/>
              <w:rPr>
                <w:rFonts w:ascii="Times New Roman" w:eastAsia="方正仿宋_GBK" w:hAnsi="Times New Roman" w:cs="Times New Roman"/>
                <w:szCs w:val="21"/>
              </w:rPr>
            </w:pPr>
            <w:r w:rsidRPr="00B6704A">
              <w:rPr>
                <w:rFonts w:ascii="Times New Roman" w:hAnsi="Times New Roman"/>
              </w:rPr>
              <w:t>4051009</w:t>
            </w:r>
          </w:p>
        </w:tc>
        <w:tc>
          <w:tcPr>
            <w:tcW w:w="2126" w:type="dxa"/>
            <w:vAlign w:val="center"/>
          </w:tcPr>
          <w:p w14:paraId="0361A197" w14:textId="77777777" w:rsidR="009D0B0F" w:rsidRPr="00B6704A" w:rsidRDefault="009D0B0F" w:rsidP="00677D40">
            <w:pPr>
              <w:widowControl/>
              <w:snapToGrid w:val="0"/>
              <w:jc w:val="left"/>
              <w:rPr>
                <w:rFonts w:ascii="Times New Roman" w:hAnsi="Times New Roman"/>
              </w:rPr>
            </w:pPr>
            <w:r w:rsidRPr="00B6704A">
              <w:rPr>
                <w:rFonts w:ascii="Times New Roman" w:hAnsi="Times New Roman"/>
              </w:rPr>
              <w:t>仪器分析</w:t>
            </w:r>
            <w:r w:rsidRPr="00B6704A">
              <w:rPr>
                <w:rFonts w:ascii="Times New Roman" w:hAnsi="Times New Roman"/>
              </w:rPr>
              <w:t> </w:t>
            </w:r>
          </w:p>
          <w:p w14:paraId="64813824" w14:textId="5380DA22" w:rsidR="009D0B0F" w:rsidRPr="00B6704A" w:rsidRDefault="009D0B0F" w:rsidP="00677D40">
            <w:pPr>
              <w:overflowPunct w:val="0"/>
              <w:snapToGrid w:val="0"/>
              <w:jc w:val="left"/>
              <w:rPr>
                <w:rFonts w:ascii="Times New Roman" w:eastAsia="方正仿宋_GBK" w:hAnsi="Times New Roman" w:cs="Times New Roman"/>
                <w:szCs w:val="21"/>
              </w:rPr>
            </w:pPr>
            <w:r w:rsidRPr="00B6704A">
              <w:rPr>
                <w:rFonts w:ascii="Times New Roman" w:hAnsi="Times New Roman"/>
                <w:bCs/>
                <w:kern w:val="0"/>
                <w:szCs w:val="21"/>
              </w:rPr>
              <w:t>Instrument analysis</w:t>
            </w:r>
          </w:p>
        </w:tc>
        <w:tc>
          <w:tcPr>
            <w:tcW w:w="481" w:type="dxa"/>
            <w:vAlign w:val="center"/>
          </w:tcPr>
          <w:p w14:paraId="4C53B0FE" w14:textId="73F6C97C" w:rsidR="009D0B0F" w:rsidRPr="00B6704A" w:rsidRDefault="009D0B0F" w:rsidP="00D72807">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3</w:t>
            </w:r>
            <w:r w:rsidRPr="00B6704A">
              <w:rPr>
                <w:rFonts w:ascii="Times New Roman" w:hAnsi="Times New Roman" w:hint="eastAsia"/>
                <w:bCs/>
                <w:kern w:val="0"/>
                <w:szCs w:val="21"/>
              </w:rPr>
              <w:t>.</w:t>
            </w:r>
            <w:r w:rsidRPr="00B6704A">
              <w:rPr>
                <w:rFonts w:ascii="Times New Roman" w:hAnsi="Times New Roman"/>
                <w:bCs/>
                <w:kern w:val="0"/>
                <w:szCs w:val="21"/>
              </w:rPr>
              <w:t>0</w:t>
            </w:r>
          </w:p>
        </w:tc>
        <w:tc>
          <w:tcPr>
            <w:tcW w:w="481" w:type="dxa"/>
            <w:vAlign w:val="center"/>
          </w:tcPr>
          <w:p w14:paraId="41B9DA0A" w14:textId="26B54B6B"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48</w:t>
            </w:r>
          </w:p>
        </w:tc>
        <w:tc>
          <w:tcPr>
            <w:tcW w:w="481" w:type="dxa"/>
            <w:vAlign w:val="center"/>
          </w:tcPr>
          <w:p w14:paraId="11EE7C57" w14:textId="6EC3E1FA"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3</w:t>
            </w:r>
            <w:r w:rsidRPr="00B6704A">
              <w:rPr>
                <w:rFonts w:ascii="Times New Roman" w:hAnsi="Times New Roman" w:hint="eastAsia"/>
                <w:bCs/>
                <w:kern w:val="0"/>
                <w:szCs w:val="21"/>
              </w:rPr>
              <w:t>.</w:t>
            </w:r>
            <w:r w:rsidRPr="00B6704A">
              <w:rPr>
                <w:rFonts w:ascii="Times New Roman" w:hAnsi="Times New Roman"/>
                <w:bCs/>
                <w:kern w:val="0"/>
                <w:szCs w:val="21"/>
              </w:rPr>
              <w:t>0</w:t>
            </w:r>
          </w:p>
        </w:tc>
        <w:tc>
          <w:tcPr>
            <w:tcW w:w="481" w:type="dxa"/>
            <w:vAlign w:val="center"/>
          </w:tcPr>
          <w:p w14:paraId="0524CCC2" w14:textId="4AB60045"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6FCFD5F6" w14:textId="72B81E9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48</w:t>
            </w:r>
          </w:p>
        </w:tc>
        <w:tc>
          <w:tcPr>
            <w:tcW w:w="487" w:type="dxa"/>
            <w:vAlign w:val="center"/>
          </w:tcPr>
          <w:p w14:paraId="13503402" w14:textId="63A1B9E6"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 </w:t>
            </w:r>
          </w:p>
        </w:tc>
        <w:tc>
          <w:tcPr>
            <w:tcW w:w="474" w:type="dxa"/>
            <w:vAlign w:val="center"/>
          </w:tcPr>
          <w:p w14:paraId="06E7EB19" w14:textId="51909649" w:rsidR="009D0B0F" w:rsidRPr="00B6704A" w:rsidRDefault="00D700A8" w:rsidP="00D72807">
            <w:pPr>
              <w:overflowPunct w:val="0"/>
              <w:snapToGrid w:val="0"/>
              <w:spacing w:line="160" w:lineRule="atLeast"/>
              <w:jc w:val="center"/>
              <w:rPr>
                <w:rFonts w:ascii="Times New Roman" w:eastAsia="方正仿宋_GBK" w:hAnsi="Times New Roman" w:cs="Times New Roman"/>
                <w:bCs/>
                <w:szCs w:val="21"/>
              </w:rPr>
            </w:pPr>
            <w:r w:rsidRPr="00D700A8">
              <w:rPr>
                <w:rFonts w:ascii="Times New Roman" w:hAnsi="Times New Roman"/>
                <w:color w:val="FF0000"/>
              </w:rPr>
              <w:t>5</w:t>
            </w:r>
            <w:r w:rsidR="009D0B0F" w:rsidRPr="00B6704A">
              <w:rPr>
                <w:rFonts w:ascii="Times New Roman" w:hAnsi="Times New Roman"/>
              </w:rPr>
              <w:t> </w:t>
            </w:r>
          </w:p>
        </w:tc>
        <w:tc>
          <w:tcPr>
            <w:tcW w:w="825" w:type="dxa"/>
          </w:tcPr>
          <w:p w14:paraId="0A32E4AB" w14:textId="359F7E2D" w:rsidR="009D0B0F" w:rsidRPr="00B6704A" w:rsidRDefault="009D0B0F" w:rsidP="00D72807">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28C47AA4" w14:textId="77777777" w:rsidTr="00677D40">
        <w:trPr>
          <w:jc w:val="center"/>
        </w:trPr>
        <w:tc>
          <w:tcPr>
            <w:tcW w:w="564" w:type="dxa"/>
            <w:vMerge/>
          </w:tcPr>
          <w:p w14:paraId="2E341EAF" w14:textId="77777777" w:rsidR="009D0B0F" w:rsidRPr="00B6704A" w:rsidRDefault="009D0B0F" w:rsidP="00D72807">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2089F691" w14:textId="77777777" w:rsidR="009D0B0F" w:rsidRPr="00B6704A" w:rsidRDefault="009D0B0F" w:rsidP="00D72807">
            <w:pPr>
              <w:overflowPunct w:val="0"/>
              <w:snapToGrid w:val="0"/>
              <w:jc w:val="center"/>
              <w:rPr>
                <w:rFonts w:ascii="Times New Roman" w:eastAsia="方正仿宋_GBK" w:hAnsi="Times New Roman" w:cs="Times New Roman"/>
                <w:szCs w:val="21"/>
              </w:rPr>
            </w:pPr>
          </w:p>
        </w:tc>
        <w:tc>
          <w:tcPr>
            <w:tcW w:w="1069" w:type="dxa"/>
            <w:gridSpan w:val="2"/>
            <w:vAlign w:val="center"/>
          </w:tcPr>
          <w:p w14:paraId="67C4EE18" w14:textId="52239DD2" w:rsidR="009D0B0F" w:rsidRPr="00B6704A" w:rsidRDefault="009D0B0F" w:rsidP="00677D40">
            <w:pPr>
              <w:overflowPunct w:val="0"/>
              <w:snapToGrid w:val="0"/>
              <w:jc w:val="left"/>
              <w:rPr>
                <w:rFonts w:ascii="Times New Roman" w:eastAsia="方正仿宋_GBK" w:hAnsi="Times New Roman" w:cs="Times New Roman"/>
                <w:szCs w:val="21"/>
              </w:rPr>
            </w:pPr>
            <w:r w:rsidRPr="00B6704A">
              <w:rPr>
                <w:rFonts w:ascii="Times New Roman" w:hAnsi="Times New Roman"/>
              </w:rPr>
              <w:t>3051016 </w:t>
            </w:r>
          </w:p>
        </w:tc>
        <w:tc>
          <w:tcPr>
            <w:tcW w:w="2126" w:type="dxa"/>
            <w:vAlign w:val="center"/>
          </w:tcPr>
          <w:p w14:paraId="3B6A67A4" w14:textId="394547E4" w:rsidR="009D0B0F" w:rsidRPr="00B6704A" w:rsidRDefault="009D0B0F" w:rsidP="00677D40">
            <w:pPr>
              <w:widowControl/>
              <w:snapToGrid w:val="0"/>
              <w:jc w:val="left"/>
              <w:rPr>
                <w:rFonts w:ascii="Times New Roman" w:hAnsi="Times New Roman"/>
                <w:bCs/>
                <w:szCs w:val="21"/>
              </w:rPr>
            </w:pPr>
            <w:r w:rsidRPr="00B6704A">
              <w:rPr>
                <w:rFonts w:ascii="Times New Roman" w:hAnsi="Times New Roman"/>
                <w:bCs/>
                <w:szCs w:val="21"/>
              </w:rPr>
              <w:t>气味分</w:t>
            </w:r>
            <w:r w:rsidRPr="00B6704A">
              <w:rPr>
                <w:rFonts w:ascii="Times New Roman" w:hAnsi="Times New Roman" w:hint="eastAsia"/>
                <w:bCs/>
                <w:szCs w:val="21"/>
              </w:rPr>
              <w:t>析</w:t>
            </w:r>
            <w:r w:rsidRPr="00B6704A">
              <w:rPr>
                <w:rFonts w:ascii="Times New Roman" w:hAnsi="Times New Roman"/>
                <w:bCs/>
                <w:szCs w:val="21"/>
              </w:rPr>
              <w:t>化学与感官分析</w:t>
            </w:r>
          </w:p>
          <w:p w14:paraId="08EEEB42" w14:textId="7C16DD0F" w:rsidR="009D0B0F" w:rsidRPr="00B6704A" w:rsidRDefault="009D0B0F" w:rsidP="00677D40">
            <w:pPr>
              <w:overflowPunct w:val="0"/>
              <w:snapToGrid w:val="0"/>
              <w:jc w:val="left"/>
              <w:rPr>
                <w:rFonts w:ascii="Times New Roman" w:eastAsia="方正仿宋_GBK" w:hAnsi="Times New Roman" w:cs="Times New Roman"/>
                <w:szCs w:val="21"/>
              </w:rPr>
            </w:pPr>
            <w:r w:rsidRPr="00B6704A">
              <w:rPr>
                <w:rFonts w:ascii="Times New Roman" w:hAnsi="Times New Roman"/>
                <w:bCs/>
                <w:szCs w:val="21"/>
              </w:rPr>
              <w:t xml:space="preserve">Odor analysis </w:t>
            </w:r>
            <w:r w:rsidRPr="00B6704A">
              <w:rPr>
                <w:rFonts w:ascii="Times New Roman" w:hAnsi="Times New Roman"/>
                <w:bCs/>
                <w:kern w:val="0"/>
                <w:szCs w:val="21"/>
              </w:rPr>
              <w:t>chemistry</w:t>
            </w:r>
            <w:r w:rsidRPr="00B6704A">
              <w:rPr>
                <w:rFonts w:ascii="Times New Roman" w:hAnsi="Times New Roman"/>
                <w:bCs/>
                <w:szCs w:val="21"/>
              </w:rPr>
              <w:t xml:space="preserve"> and sensory analysis</w:t>
            </w:r>
          </w:p>
        </w:tc>
        <w:tc>
          <w:tcPr>
            <w:tcW w:w="481" w:type="dxa"/>
            <w:vAlign w:val="center"/>
          </w:tcPr>
          <w:p w14:paraId="50C402F7" w14:textId="142B8A87" w:rsidR="009D0B0F" w:rsidRPr="00B6704A" w:rsidRDefault="009D0B0F" w:rsidP="00D72807">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1.5</w:t>
            </w:r>
          </w:p>
        </w:tc>
        <w:tc>
          <w:tcPr>
            <w:tcW w:w="481" w:type="dxa"/>
            <w:vAlign w:val="center"/>
          </w:tcPr>
          <w:p w14:paraId="0AB29C38" w14:textId="656E1D1B"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24</w:t>
            </w:r>
          </w:p>
        </w:tc>
        <w:tc>
          <w:tcPr>
            <w:tcW w:w="481" w:type="dxa"/>
            <w:vAlign w:val="center"/>
          </w:tcPr>
          <w:p w14:paraId="011FC5B2" w14:textId="4C5F7A43"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1</w:t>
            </w:r>
          </w:p>
        </w:tc>
        <w:tc>
          <w:tcPr>
            <w:tcW w:w="481" w:type="dxa"/>
            <w:vAlign w:val="center"/>
          </w:tcPr>
          <w:p w14:paraId="3AEFFDBA" w14:textId="05E233EF"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0.5</w:t>
            </w:r>
          </w:p>
        </w:tc>
        <w:tc>
          <w:tcPr>
            <w:tcW w:w="481" w:type="dxa"/>
            <w:vAlign w:val="center"/>
          </w:tcPr>
          <w:p w14:paraId="23E5AE07" w14:textId="51EF1843"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16</w:t>
            </w:r>
          </w:p>
        </w:tc>
        <w:tc>
          <w:tcPr>
            <w:tcW w:w="487" w:type="dxa"/>
            <w:vAlign w:val="center"/>
          </w:tcPr>
          <w:p w14:paraId="3D51FF3C" w14:textId="5C82A445"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8</w:t>
            </w:r>
          </w:p>
        </w:tc>
        <w:tc>
          <w:tcPr>
            <w:tcW w:w="474" w:type="dxa"/>
            <w:vAlign w:val="center"/>
          </w:tcPr>
          <w:p w14:paraId="0DB97F96" w14:textId="1AE4D46B" w:rsidR="009D0B0F" w:rsidRPr="00B6704A" w:rsidRDefault="009D0B0F" w:rsidP="00D72807">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bCs/>
                <w:kern w:val="0"/>
                <w:szCs w:val="21"/>
              </w:rPr>
              <w:t>8</w:t>
            </w:r>
          </w:p>
        </w:tc>
        <w:tc>
          <w:tcPr>
            <w:tcW w:w="825" w:type="dxa"/>
          </w:tcPr>
          <w:p w14:paraId="2060485A" w14:textId="42B85BF0" w:rsidR="009D0B0F" w:rsidRPr="00B6704A" w:rsidRDefault="009D0B0F" w:rsidP="00D72807">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687D87DB" w14:textId="77777777" w:rsidTr="00677D40">
        <w:trPr>
          <w:jc w:val="center"/>
        </w:trPr>
        <w:tc>
          <w:tcPr>
            <w:tcW w:w="564" w:type="dxa"/>
            <w:vMerge/>
          </w:tcPr>
          <w:p w14:paraId="45590241" w14:textId="77777777" w:rsidR="009D0B0F" w:rsidRPr="00B6704A" w:rsidRDefault="009D0B0F"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02B84372" w14:textId="77777777" w:rsidR="009D0B0F" w:rsidRPr="00B6704A" w:rsidRDefault="009D0B0F" w:rsidP="00CE0EFC">
            <w:pPr>
              <w:overflowPunct w:val="0"/>
              <w:snapToGrid w:val="0"/>
              <w:jc w:val="center"/>
              <w:rPr>
                <w:rFonts w:ascii="Times New Roman" w:eastAsia="方正仿宋_GBK" w:hAnsi="Times New Roman" w:cs="Times New Roman"/>
                <w:szCs w:val="21"/>
              </w:rPr>
            </w:pPr>
          </w:p>
        </w:tc>
        <w:tc>
          <w:tcPr>
            <w:tcW w:w="1069" w:type="dxa"/>
            <w:gridSpan w:val="2"/>
            <w:vAlign w:val="center"/>
          </w:tcPr>
          <w:p w14:paraId="720018FE" w14:textId="57B5CF2E"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5051025</w:t>
            </w:r>
          </w:p>
        </w:tc>
        <w:tc>
          <w:tcPr>
            <w:tcW w:w="2126" w:type="dxa"/>
            <w:vAlign w:val="center"/>
          </w:tcPr>
          <w:p w14:paraId="74DA0E65" w14:textId="77777777" w:rsidR="009D0B0F" w:rsidRPr="00B6704A" w:rsidRDefault="009D0B0F" w:rsidP="00677D40">
            <w:pPr>
              <w:widowControl/>
              <w:snapToGrid w:val="0"/>
              <w:jc w:val="left"/>
              <w:rPr>
                <w:rFonts w:ascii="Times New Roman" w:hAnsi="Times New Roman"/>
                <w:bCs/>
                <w:kern w:val="0"/>
              </w:rPr>
            </w:pPr>
            <w:r w:rsidRPr="00B6704A">
              <w:rPr>
                <w:rFonts w:ascii="Times New Roman" w:hAnsi="Times New Roman"/>
                <w:bCs/>
                <w:kern w:val="0"/>
              </w:rPr>
              <w:t>食品安全与功效评价</w:t>
            </w:r>
          </w:p>
          <w:p w14:paraId="08CBCB67" w14:textId="6C672E1A"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Evaluation of Food Safety and Efficacy</w:t>
            </w:r>
          </w:p>
        </w:tc>
        <w:tc>
          <w:tcPr>
            <w:tcW w:w="481" w:type="dxa"/>
            <w:vAlign w:val="center"/>
          </w:tcPr>
          <w:p w14:paraId="0D46F408" w14:textId="34A055B4" w:rsidR="009D0B0F" w:rsidRPr="00B6704A" w:rsidRDefault="009D0B0F" w:rsidP="007E358D">
            <w:pPr>
              <w:overflowPunct w:val="0"/>
              <w:snapToGrid w:val="0"/>
              <w:jc w:val="center"/>
              <w:rPr>
                <w:rFonts w:ascii="Times New Roman" w:hAnsi="Times New Roman"/>
                <w:bCs/>
                <w:kern w:val="0"/>
              </w:rPr>
            </w:pPr>
            <w:r w:rsidRPr="00B6704A">
              <w:rPr>
                <w:rFonts w:ascii="Times New Roman" w:hAnsi="Times New Roman"/>
                <w:bCs/>
                <w:kern w:val="0"/>
              </w:rPr>
              <w:t>2.0</w:t>
            </w:r>
          </w:p>
        </w:tc>
        <w:tc>
          <w:tcPr>
            <w:tcW w:w="481" w:type="dxa"/>
            <w:vAlign w:val="center"/>
          </w:tcPr>
          <w:p w14:paraId="760C8090" w14:textId="2E47600F" w:rsidR="009D0B0F" w:rsidRPr="00B6704A" w:rsidRDefault="009D0B0F" w:rsidP="007E358D">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32</w:t>
            </w:r>
          </w:p>
        </w:tc>
        <w:tc>
          <w:tcPr>
            <w:tcW w:w="481" w:type="dxa"/>
            <w:vAlign w:val="center"/>
          </w:tcPr>
          <w:p w14:paraId="58AD1437" w14:textId="53281A10" w:rsidR="009D0B0F" w:rsidRPr="00B6704A" w:rsidRDefault="009D0B0F" w:rsidP="007E358D">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2.0</w:t>
            </w:r>
          </w:p>
        </w:tc>
        <w:tc>
          <w:tcPr>
            <w:tcW w:w="481" w:type="dxa"/>
            <w:vAlign w:val="center"/>
          </w:tcPr>
          <w:p w14:paraId="02ED5E39" w14:textId="77777777" w:rsidR="009D0B0F" w:rsidRPr="00B6704A" w:rsidRDefault="009D0B0F" w:rsidP="007E358D">
            <w:pPr>
              <w:overflowPunct w:val="0"/>
              <w:snapToGrid w:val="0"/>
              <w:spacing w:line="160" w:lineRule="atLeast"/>
              <w:jc w:val="center"/>
              <w:rPr>
                <w:rFonts w:ascii="Times New Roman" w:hAnsi="Times New Roman"/>
                <w:bCs/>
                <w:kern w:val="0"/>
              </w:rPr>
            </w:pPr>
          </w:p>
        </w:tc>
        <w:tc>
          <w:tcPr>
            <w:tcW w:w="481" w:type="dxa"/>
            <w:vAlign w:val="center"/>
          </w:tcPr>
          <w:p w14:paraId="674454D2" w14:textId="26B12EC0" w:rsidR="009D0B0F" w:rsidRPr="00B6704A" w:rsidRDefault="009D0B0F" w:rsidP="007E358D">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32</w:t>
            </w:r>
          </w:p>
        </w:tc>
        <w:tc>
          <w:tcPr>
            <w:tcW w:w="487" w:type="dxa"/>
            <w:vAlign w:val="center"/>
          </w:tcPr>
          <w:p w14:paraId="4376EB43" w14:textId="77777777" w:rsidR="009D0B0F" w:rsidRPr="00B6704A" w:rsidRDefault="009D0B0F" w:rsidP="007E358D">
            <w:pPr>
              <w:overflowPunct w:val="0"/>
              <w:snapToGrid w:val="0"/>
              <w:spacing w:line="160" w:lineRule="atLeast"/>
              <w:jc w:val="center"/>
              <w:rPr>
                <w:rFonts w:ascii="Times New Roman" w:hAnsi="Times New Roman"/>
                <w:bCs/>
                <w:kern w:val="0"/>
              </w:rPr>
            </w:pPr>
          </w:p>
        </w:tc>
        <w:tc>
          <w:tcPr>
            <w:tcW w:w="474" w:type="dxa"/>
            <w:vAlign w:val="center"/>
          </w:tcPr>
          <w:p w14:paraId="442C3431" w14:textId="27C1520E" w:rsidR="009D0B0F" w:rsidRPr="00B6704A" w:rsidRDefault="009D0B0F" w:rsidP="004961A4">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8</w:t>
            </w:r>
          </w:p>
        </w:tc>
        <w:tc>
          <w:tcPr>
            <w:tcW w:w="825" w:type="dxa"/>
            <w:vAlign w:val="center"/>
          </w:tcPr>
          <w:p w14:paraId="6EDB273F" w14:textId="75D62065" w:rsidR="009D0B0F" w:rsidRPr="00B6704A" w:rsidRDefault="009D0B0F" w:rsidP="00CE0EFC">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食品学院</w:t>
            </w:r>
          </w:p>
        </w:tc>
      </w:tr>
      <w:tr w:rsidR="00B6704A" w:rsidRPr="00B6704A" w14:paraId="700CCD17" w14:textId="77777777" w:rsidTr="00677D40">
        <w:trPr>
          <w:jc w:val="center"/>
        </w:trPr>
        <w:tc>
          <w:tcPr>
            <w:tcW w:w="564" w:type="dxa"/>
            <w:vMerge/>
          </w:tcPr>
          <w:p w14:paraId="1D705C20" w14:textId="77777777" w:rsidR="009D0B0F" w:rsidRPr="00B6704A" w:rsidRDefault="009D0B0F" w:rsidP="00D72807">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7A8AF763" w14:textId="77777777" w:rsidR="009D0B0F" w:rsidRPr="00B6704A" w:rsidRDefault="009D0B0F" w:rsidP="00D72807">
            <w:pPr>
              <w:overflowPunct w:val="0"/>
              <w:snapToGrid w:val="0"/>
              <w:jc w:val="center"/>
              <w:rPr>
                <w:rFonts w:ascii="Times New Roman" w:eastAsia="方正仿宋_GBK" w:hAnsi="Times New Roman" w:cs="Times New Roman"/>
                <w:szCs w:val="21"/>
              </w:rPr>
            </w:pPr>
          </w:p>
        </w:tc>
        <w:tc>
          <w:tcPr>
            <w:tcW w:w="1069" w:type="dxa"/>
            <w:gridSpan w:val="2"/>
            <w:vAlign w:val="center"/>
          </w:tcPr>
          <w:p w14:paraId="404180E8" w14:textId="3E75AAA5"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5051026</w:t>
            </w:r>
          </w:p>
        </w:tc>
        <w:tc>
          <w:tcPr>
            <w:tcW w:w="2126" w:type="dxa"/>
            <w:vAlign w:val="center"/>
          </w:tcPr>
          <w:p w14:paraId="43204153" w14:textId="77777777" w:rsidR="009D0B0F" w:rsidRPr="00B6704A" w:rsidRDefault="009D0B0F" w:rsidP="00677D40">
            <w:pPr>
              <w:widowControl/>
              <w:snapToGrid w:val="0"/>
              <w:jc w:val="left"/>
              <w:rPr>
                <w:rFonts w:ascii="Times New Roman" w:hAnsi="Times New Roman"/>
                <w:bCs/>
                <w:kern w:val="0"/>
              </w:rPr>
            </w:pPr>
            <w:r w:rsidRPr="00B6704A">
              <w:rPr>
                <w:rFonts w:ascii="Times New Roman" w:hAnsi="Times New Roman"/>
                <w:bCs/>
                <w:kern w:val="0"/>
              </w:rPr>
              <w:t>化妆品安全与功效评价</w:t>
            </w:r>
          </w:p>
          <w:p w14:paraId="2BFB2C82" w14:textId="4776EEA2"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Cosmetic Safety and Efficacy Evaluation</w:t>
            </w:r>
          </w:p>
        </w:tc>
        <w:tc>
          <w:tcPr>
            <w:tcW w:w="481" w:type="dxa"/>
            <w:vAlign w:val="center"/>
          </w:tcPr>
          <w:p w14:paraId="5DE7441A" w14:textId="317D15CD"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2</w:t>
            </w:r>
          </w:p>
        </w:tc>
        <w:tc>
          <w:tcPr>
            <w:tcW w:w="481" w:type="dxa"/>
            <w:vAlign w:val="center"/>
          </w:tcPr>
          <w:p w14:paraId="0C2C8139" w14:textId="7F380602"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32</w:t>
            </w:r>
          </w:p>
        </w:tc>
        <w:tc>
          <w:tcPr>
            <w:tcW w:w="481" w:type="dxa"/>
            <w:vAlign w:val="center"/>
          </w:tcPr>
          <w:p w14:paraId="22663124" w14:textId="1F0E8CEF"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2</w:t>
            </w:r>
          </w:p>
        </w:tc>
        <w:tc>
          <w:tcPr>
            <w:tcW w:w="481" w:type="dxa"/>
            <w:vAlign w:val="center"/>
          </w:tcPr>
          <w:p w14:paraId="4577E5DB" w14:textId="77777777" w:rsidR="009D0B0F" w:rsidRPr="00B6704A" w:rsidRDefault="009D0B0F" w:rsidP="00D72807">
            <w:pPr>
              <w:overflowPunct w:val="0"/>
              <w:snapToGrid w:val="0"/>
              <w:spacing w:line="160" w:lineRule="atLeast"/>
              <w:jc w:val="center"/>
              <w:rPr>
                <w:rFonts w:ascii="Times New Roman" w:hAnsi="Times New Roman"/>
                <w:bCs/>
                <w:kern w:val="0"/>
              </w:rPr>
            </w:pPr>
          </w:p>
        </w:tc>
        <w:tc>
          <w:tcPr>
            <w:tcW w:w="481" w:type="dxa"/>
            <w:vAlign w:val="center"/>
          </w:tcPr>
          <w:p w14:paraId="23B9C9BE" w14:textId="57DAAAF4"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32</w:t>
            </w:r>
          </w:p>
        </w:tc>
        <w:tc>
          <w:tcPr>
            <w:tcW w:w="487" w:type="dxa"/>
            <w:vAlign w:val="center"/>
          </w:tcPr>
          <w:p w14:paraId="297D46EE" w14:textId="77777777" w:rsidR="009D0B0F" w:rsidRPr="00B6704A" w:rsidRDefault="009D0B0F" w:rsidP="00D72807">
            <w:pPr>
              <w:overflowPunct w:val="0"/>
              <w:snapToGrid w:val="0"/>
              <w:spacing w:line="160" w:lineRule="atLeast"/>
              <w:jc w:val="center"/>
              <w:rPr>
                <w:rFonts w:ascii="Times New Roman" w:hAnsi="Times New Roman"/>
                <w:bCs/>
                <w:kern w:val="0"/>
              </w:rPr>
            </w:pPr>
          </w:p>
        </w:tc>
        <w:tc>
          <w:tcPr>
            <w:tcW w:w="474" w:type="dxa"/>
            <w:vAlign w:val="center"/>
          </w:tcPr>
          <w:p w14:paraId="4616E82F" w14:textId="2F7ABE5A"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8</w:t>
            </w:r>
          </w:p>
        </w:tc>
        <w:tc>
          <w:tcPr>
            <w:tcW w:w="825" w:type="dxa"/>
          </w:tcPr>
          <w:p w14:paraId="77D6371A" w14:textId="257141C0" w:rsidR="009D0B0F" w:rsidRPr="00B6704A" w:rsidRDefault="009D0B0F" w:rsidP="00D72807">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50800F1F" w14:textId="77777777" w:rsidTr="00677D40">
        <w:trPr>
          <w:jc w:val="center"/>
        </w:trPr>
        <w:tc>
          <w:tcPr>
            <w:tcW w:w="564" w:type="dxa"/>
            <w:vMerge/>
          </w:tcPr>
          <w:p w14:paraId="7B4CB4AB" w14:textId="77777777" w:rsidR="009D0B0F" w:rsidRPr="00B6704A" w:rsidRDefault="009D0B0F" w:rsidP="00D72807">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48BC0F7D" w14:textId="77777777" w:rsidR="009D0B0F" w:rsidRPr="00B6704A" w:rsidRDefault="009D0B0F" w:rsidP="00D72807">
            <w:pPr>
              <w:overflowPunct w:val="0"/>
              <w:snapToGrid w:val="0"/>
              <w:jc w:val="center"/>
              <w:rPr>
                <w:rFonts w:ascii="Times New Roman" w:eastAsia="方正仿宋_GBK" w:hAnsi="Times New Roman" w:cs="Times New Roman"/>
                <w:szCs w:val="21"/>
              </w:rPr>
            </w:pPr>
          </w:p>
        </w:tc>
        <w:tc>
          <w:tcPr>
            <w:tcW w:w="1069" w:type="dxa"/>
            <w:gridSpan w:val="2"/>
            <w:vAlign w:val="center"/>
          </w:tcPr>
          <w:p w14:paraId="71AB028D" w14:textId="12E55A97"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0505020001</w:t>
            </w:r>
          </w:p>
        </w:tc>
        <w:tc>
          <w:tcPr>
            <w:tcW w:w="2126" w:type="dxa"/>
            <w:vAlign w:val="center"/>
          </w:tcPr>
          <w:p w14:paraId="03D108CF" w14:textId="77777777" w:rsidR="009D0B0F" w:rsidRPr="00B6704A" w:rsidRDefault="009D0B0F" w:rsidP="00677D40">
            <w:pPr>
              <w:widowControl/>
              <w:snapToGrid w:val="0"/>
              <w:jc w:val="left"/>
              <w:rPr>
                <w:rFonts w:ascii="Times New Roman" w:hAnsi="Times New Roman"/>
                <w:bCs/>
                <w:kern w:val="0"/>
              </w:rPr>
            </w:pPr>
            <w:r w:rsidRPr="00B6704A">
              <w:rPr>
                <w:rFonts w:ascii="Times New Roman" w:hAnsi="Times New Roman"/>
                <w:bCs/>
                <w:kern w:val="0"/>
              </w:rPr>
              <w:t>化妆品微生物学</w:t>
            </w:r>
          </w:p>
          <w:p w14:paraId="488DDAC0" w14:textId="401DED01"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Cosmetic Microbiology</w:t>
            </w:r>
          </w:p>
        </w:tc>
        <w:tc>
          <w:tcPr>
            <w:tcW w:w="481" w:type="dxa"/>
            <w:vAlign w:val="center"/>
          </w:tcPr>
          <w:p w14:paraId="050DD796" w14:textId="46698539" w:rsidR="009D0B0F" w:rsidRPr="00B6704A" w:rsidRDefault="009D0B0F" w:rsidP="00D72807">
            <w:pPr>
              <w:widowControl/>
              <w:adjustRightInd w:val="0"/>
              <w:snapToGrid w:val="0"/>
              <w:spacing w:beforeLines="30" w:before="93" w:afterLines="30" w:after="93"/>
              <w:jc w:val="center"/>
              <w:rPr>
                <w:rFonts w:ascii="Times New Roman" w:hAnsi="Times New Roman"/>
                <w:bCs/>
                <w:kern w:val="0"/>
              </w:rPr>
            </w:pPr>
            <w:r w:rsidRPr="00B6704A">
              <w:rPr>
                <w:rFonts w:ascii="Times New Roman" w:hAnsi="Times New Roman"/>
                <w:bCs/>
                <w:kern w:val="0"/>
              </w:rPr>
              <w:t>2</w:t>
            </w:r>
          </w:p>
        </w:tc>
        <w:tc>
          <w:tcPr>
            <w:tcW w:w="481" w:type="dxa"/>
            <w:vAlign w:val="center"/>
          </w:tcPr>
          <w:p w14:paraId="7F14552D" w14:textId="5B0EAF20" w:rsidR="009D0B0F" w:rsidRPr="00B6704A" w:rsidRDefault="009D0B0F" w:rsidP="00D72807">
            <w:pPr>
              <w:widowControl/>
              <w:adjustRightInd w:val="0"/>
              <w:snapToGrid w:val="0"/>
              <w:spacing w:beforeLines="30" w:before="93" w:afterLines="30" w:after="93"/>
              <w:jc w:val="center"/>
              <w:rPr>
                <w:rFonts w:ascii="Times New Roman" w:hAnsi="Times New Roman"/>
                <w:bCs/>
                <w:kern w:val="0"/>
              </w:rPr>
            </w:pPr>
            <w:r w:rsidRPr="00B6704A">
              <w:rPr>
                <w:rFonts w:ascii="Times New Roman" w:hAnsi="Times New Roman"/>
                <w:bCs/>
                <w:kern w:val="0"/>
              </w:rPr>
              <w:t>32</w:t>
            </w:r>
          </w:p>
        </w:tc>
        <w:tc>
          <w:tcPr>
            <w:tcW w:w="481" w:type="dxa"/>
            <w:vAlign w:val="center"/>
          </w:tcPr>
          <w:p w14:paraId="4A14AEAF" w14:textId="7EE4C8E7" w:rsidR="009D0B0F" w:rsidRPr="00B6704A" w:rsidRDefault="009D0B0F" w:rsidP="00D72807">
            <w:pPr>
              <w:widowControl/>
              <w:adjustRightInd w:val="0"/>
              <w:snapToGrid w:val="0"/>
              <w:spacing w:beforeLines="30" w:before="93" w:afterLines="30" w:after="93"/>
              <w:jc w:val="center"/>
              <w:rPr>
                <w:rFonts w:ascii="Times New Roman" w:hAnsi="Times New Roman"/>
                <w:bCs/>
                <w:kern w:val="0"/>
              </w:rPr>
            </w:pPr>
            <w:r w:rsidRPr="00B6704A">
              <w:rPr>
                <w:rFonts w:ascii="Times New Roman" w:hAnsi="Times New Roman"/>
                <w:bCs/>
                <w:kern w:val="0"/>
              </w:rPr>
              <w:t>2</w:t>
            </w:r>
          </w:p>
        </w:tc>
        <w:tc>
          <w:tcPr>
            <w:tcW w:w="481" w:type="dxa"/>
            <w:vAlign w:val="center"/>
          </w:tcPr>
          <w:p w14:paraId="167E5BD9" w14:textId="77777777" w:rsidR="009D0B0F" w:rsidRPr="00B6704A" w:rsidRDefault="009D0B0F" w:rsidP="00D72807">
            <w:pPr>
              <w:overflowPunct w:val="0"/>
              <w:snapToGrid w:val="0"/>
              <w:spacing w:line="160" w:lineRule="atLeast"/>
              <w:jc w:val="center"/>
              <w:rPr>
                <w:rFonts w:ascii="Times New Roman" w:hAnsi="Times New Roman"/>
                <w:bCs/>
                <w:kern w:val="0"/>
              </w:rPr>
            </w:pPr>
          </w:p>
        </w:tc>
        <w:tc>
          <w:tcPr>
            <w:tcW w:w="481" w:type="dxa"/>
            <w:vAlign w:val="center"/>
          </w:tcPr>
          <w:p w14:paraId="0896595F" w14:textId="38AD3FDE"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32</w:t>
            </w:r>
          </w:p>
        </w:tc>
        <w:tc>
          <w:tcPr>
            <w:tcW w:w="487" w:type="dxa"/>
            <w:vAlign w:val="center"/>
          </w:tcPr>
          <w:p w14:paraId="0AEF3435" w14:textId="77777777" w:rsidR="009D0B0F" w:rsidRPr="00B6704A" w:rsidRDefault="009D0B0F" w:rsidP="00D72807">
            <w:pPr>
              <w:overflowPunct w:val="0"/>
              <w:snapToGrid w:val="0"/>
              <w:spacing w:line="160" w:lineRule="atLeast"/>
              <w:jc w:val="center"/>
              <w:rPr>
                <w:rFonts w:ascii="Times New Roman" w:hAnsi="Times New Roman"/>
                <w:bCs/>
                <w:kern w:val="0"/>
              </w:rPr>
            </w:pPr>
          </w:p>
        </w:tc>
        <w:tc>
          <w:tcPr>
            <w:tcW w:w="474" w:type="dxa"/>
            <w:vAlign w:val="center"/>
          </w:tcPr>
          <w:p w14:paraId="15B28C8E" w14:textId="69780BE6"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8</w:t>
            </w:r>
          </w:p>
        </w:tc>
        <w:tc>
          <w:tcPr>
            <w:tcW w:w="825" w:type="dxa"/>
          </w:tcPr>
          <w:p w14:paraId="7DC6D902" w14:textId="04F4261D" w:rsidR="009D0B0F" w:rsidRPr="00B6704A" w:rsidRDefault="009D0B0F" w:rsidP="00D72807">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7F9EDFD1" w14:textId="77777777" w:rsidTr="00677D40">
        <w:trPr>
          <w:jc w:val="center"/>
        </w:trPr>
        <w:tc>
          <w:tcPr>
            <w:tcW w:w="564" w:type="dxa"/>
            <w:vMerge/>
          </w:tcPr>
          <w:p w14:paraId="70B34FCE" w14:textId="77777777" w:rsidR="009D0B0F" w:rsidRPr="00B6704A" w:rsidRDefault="009D0B0F" w:rsidP="00D72807">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2A0994AA" w14:textId="77777777" w:rsidR="009D0B0F" w:rsidRPr="00B6704A" w:rsidRDefault="009D0B0F" w:rsidP="00D72807">
            <w:pPr>
              <w:overflowPunct w:val="0"/>
              <w:snapToGrid w:val="0"/>
              <w:jc w:val="center"/>
              <w:rPr>
                <w:rFonts w:ascii="Times New Roman" w:eastAsia="方正仿宋_GBK" w:hAnsi="Times New Roman" w:cs="Times New Roman"/>
                <w:szCs w:val="21"/>
              </w:rPr>
            </w:pPr>
          </w:p>
        </w:tc>
        <w:tc>
          <w:tcPr>
            <w:tcW w:w="1069" w:type="dxa"/>
            <w:gridSpan w:val="2"/>
            <w:vAlign w:val="center"/>
          </w:tcPr>
          <w:p w14:paraId="4C98F6ED" w14:textId="3D6D781B" w:rsidR="009D0B0F" w:rsidRPr="00B6704A" w:rsidRDefault="009D0B0F" w:rsidP="00677D40">
            <w:pPr>
              <w:overflowPunct w:val="0"/>
              <w:snapToGrid w:val="0"/>
              <w:jc w:val="left"/>
              <w:rPr>
                <w:rFonts w:ascii="Times New Roman" w:eastAsia="方正仿宋_GBK" w:hAnsi="Times New Roman" w:cs="Times New Roman"/>
                <w:szCs w:val="21"/>
              </w:rPr>
            </w:pPr>
            <w:r w:rsidRPr="00B6704A">
              <w:rPr>
                <w:rFonts w:ascii="Times New Roman" w:hAnsi="Times New Roman"/>
              </w:rPr>
              <w:t>5051048</w:t>
            </w:r>
          </w:p>
        </w:tc>
        <w:tc>
          <w:tcPr>
            <w:tcW w:w="2126" w:type="dxa"/>
            <w:vAlign w:val="center"/>
          </w:tcPr>
          <w:p w14:paraId="2BA57FD2" w14:textId="77777777" w:rsidR="009D0B0F" w:rsidRPr="00B6704A" w:rsidRDefault="009D0B0F" w:rsidP="00677D40">
            <w:pPr>
              <w:widowControl/>
              <w:snapToGrid w:val="0"/>
              <w:jc w:val="left"/>
              <w:rPr>
                <w:rFonts w:ascii="Times New Roman" w:hAnsi="Times New Roman"/>
                <w:bCs/>
                <w:kern w:val="0"/>
                <w:szCs w:val="21"/>
              </w:rPr>
            </w:pPr>
            <w:r w:rsidRPr="00B6704A">
              <w:rPr>
                <w:rFonts w:ascii="Times New Roman" w:hAnsi="Times New Roman"/>
                <w:bCs/>
                <w:kern w:val="0"/>
                <w:szCs w:val="21"/>
              </w:rPr>
              <w:t>香料香精专题</w:t>
            </w:r>
          </w:p>
          <w:p w14:paraId="2345D2A4" w14:textId="0725773B" w:rsidR="009D0B0F" w:rsidRPr="00B6704A" w:rsidRDefault="009D0B0F" w:rsidP="00677D40">
            <w:pPr>
              <w:overflowPunct w:val="0"/>
              <w:snapToGrid w:val="0"/>
              <w:jc w:val="left"/>
              <w:rPr>
                <w:rFonts w:ascii="Times New Roman" w:eastAsia="方正仿宋_GBK" w:hAnsi="Times New Roman" w:cs="Times New Roman"/>
                <w:szCs w:val="21"/>
              </w:rPr>
            </w:pPr>
            <w:r w:rsidRPr="00B6704A">
              <w:rPr>
                <w:rFonts w:ascii="Times New Roman" w:hAnsi="Times New Roman"/>
                <w:bCs/>
                <w:kern w:val="0"/>
                <w:szCs w:val="21"/>
              </w:rPr>
              <w:t xml:space="preserve">Lecture </w:t>
            </w:r>
            <w:r w:rsidRPr="00B6704A">
              <w:rPr>
                <w:rFonts w:ascii="Times New Roman" w:hAnsi="Times New Roman"/>
                <w:szCs w:val="21"/>
              </w:rPr>
              <w:t>of Perfume and Flavor</w:t>
            </w:r>
          </w:p>
        </w:tc>
        <w:tc>
          <w:tcPr>
            <w:tcW w:w="481" w:type="dxa"/>
            <w:vAlign w:val="center"/>
          </w:tcPr>
          <w:p w14:paraId="48AEB0AC" w14:textId="435BC10A" w:rsidR="009D0B0F" w:rsidRPr="00B6704A" w:rsidRDefault="009D0B0F" w:rsidP="00D72807">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t>2</w:t>
            </w:r>
          </w:p>
        </w:tc>
        <w:tc>
          <w:tcPr>
            <w:tcW w:w="481" w:type="dxa"/>
            <w:vAlign w:val="center"/>
          </w:tcPr>
          <w:p w14:paraId="70BCA12E" w14:textId="320975B9"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32</w:t>
            </w:r>
          </w:p>
        </w:tc>
        <w:tc>
          <w:tcPr>
            <w:tcW w:w="481" w:type="dxa"/>
            <w:vAlign w:val="center"/>
          </w:tcPr>
          <w:p w14:paraId="0F8054BB" w14:textId="2FF612EC"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2</w:t>
            </w:r>
          </w:p>
        </w:tc>
        <w:tc>
          <w:tcPr>
            <w:tcW w:w="481" w:type="dxa"/>
            <w:vAlign w:val="center"/>
          </w:tcPr>
          <w:p w14:paraId="493F3684" w14:textId="7777777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191B42B8" w14:textId="0E40C3F9"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32</w:t>
            </w:r>
          </w:p>
        </w:tc>
        <w:tc>
          <w:tcPr>
            <w:tcW w:w="487" w:type="dxa"/>
            <w:vAlign w:val="center"/>
          </w:tcPr>
          <w:p w14:paraId="45DB3B60" w14:textId="7777777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0681A400" w14:textId="65AAF1EF" w:rsidR="009D0B0F" w:rsidRPr="00B6704A" w:rsidRDefault="009D0B0F" w:rsidP="00D72807">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bCs/>
                <w:kern w:val="0"/>
                <w:szCs w:val="21"/>
              </w:rPr>
              <w:t>11</w:t>
            </w:r>
          </w:p>
        </w:tc>
        <w:tc>
          <w:tcPr>
            <w:tcW w:w="825" w:type="dxa"/>
          </w:tcPr>
          <w:p w14:paraId="367D4A79" w14:textId="03BA91FB" w:rsidR="009D0B0F" w:rsidRPr="00B6704A" w:rsidRDefault="009D0B0F" w:rsidP="009D0B0F">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4CF08A1D" w14:textId="77777777" w:rsidTr="00677D40">
        <w:trPr>
          <w:jc w:val="center"/>
        </w:trPr>
        <w:tc>
          <w:tcPr>
            <w:tcW w:w="564" w:type="dxa"/>
            <w:vMerge/>
          </w:tcPr>
          <w:p w14:paraId="27FB7802" w14:textId="77777777" w:rsidR="009D0B0F" w:rsidRPr="00B6704A" w:rsidRDefault="009D0B0F" w:rsidP="00D72807">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7537A743" w14:textId="7777777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73189A91" w14:textId="6A104CCA" w:rsidR="009D0B0F" w:rsidRPr="00B6704A" w:rsidRDefault="009D0B0F" w:rsidP="00677D40">
            <w:pPr>
              <w:widowControl/>
              <w:snapToGrid w:val="0"/>
              <w:jc w:val="left"/>
              <w:rPr>
                <w:rFonts w:ascii="Times New Roman" w:hAnsi="Times New Roman"/>
                <w:bCs/>
                <w:kern w:val="0"/>
                <w:szCs w:val="21"/>
              </w:rPr>
            </w:pPr>
            <w:r w:rsidRPr="00B6704A">
              <w:rPr>
                <w:rFonts w:ascii="Times New Roman" w:hAnsi="Times New Roman"/>
                <w:bCs/>
                <w:kern w:val="0"/>
                <w:szCs w:val="21"/>
              </w:rPr>
              <w:t>5051049</w:t>
            </w:r>
          </w:p>
        </w:tc>
        <w:tc>
          <w:tcPr>
            <w:tcW w:w="2126" w:type="dxa"/>
            <w:vAlign w:val="center"/>
          </w:tcPr>
          <w:p w14:paraId="0E5EE1F7" w14:textId="77777777" w:rsidR="009D0B0F" w:rsidRPr="00B6704A" w:rsidRDefault="009D0B0F" w:rsidP="00677D40">
            <w:pPr>
              <w:widowControl/>
              <w:snapToGrid w:val="0"/>
              <w:jc w:val="left"/>
              <w:rPr>
                <w:rFonts w:ascii="Times New Roman" w:hAnsi="Times New Roman"/>
                <w:bCs/>
                <w:kern w:val="0"/>
                <w:szCs w:val="21"/>
              </w:rPr>
            </w:pPr>
            <w:r w:rsidRPr="00B6704A">
              <w:rPr>
                <w:rFonts w:ascii="Times New Roman" w:hAnsi="Times New Roman"/>
                <w:bCs/>
                <w:kern w:val="0"/>
                <w:szCs w:val="21"/>
              </w:rPr>
              <w:t>专业英语</w:t>
            </w:r>
          </w:p>
          <w:p w14:paraId="11EE95CE" w14:textId="690F6884" w:rsidR="009D0B0F" w:rsidRPr="00B6704A" w:rsidRDefault="009D0B0F" w:rsidP="00677D40">
            <w:pPr>
              <w:widowControl/>
              <w:snapToGrid w:val="0"/>
              <w:jc w:val="left"/>
              <w:rPr>
                <w:rFonts w:ascii="Times New Roman" w:hAnsi="Times New Roman"/>
                <w:bCs/>
                <w:kern w:val="0"/>
                <w:szCs w:val="21"/>
              </w:rPr>
            </w:pPr>
            <w:r w:rsidRPr="00B6704A">
              <w:rPr>
                <w:rFonts w:ascii="Times New Roman" w:hAnsi="Times New Roman"/>
                <w:bCs/>
                <w:kern w:val="0"/>
                <w:szCs w:val="21"/>
              </w:rPr>
              <w:t>Specialized English</w:t>
            </w:r>
          </w:p>
        </w:tc>
        <w:tc>
          <w:tcPr>
            <w:tcW w:w="481" w:type="dxa"/>
            <w:vAlign w:val="center"/>
          </w:tcPr>
          <w:p w14:paraId="08F5AD52" w14:textId="0F297B1B" w:rsidR="009D0B0F" w:rsidRPr="00B6704A" w:rsidRDefault="009D0B0F" w:rsidP="00DE4854">
            <w:pPr>
              <w:widowControl/>
              <w:snapToGrid w:val="0"/>
              <w:rPr>
                <w:rFonts w:ascii="Times New Roman" w:hAnsi="Times New Roman"/>
                <w:bCs/>
                <w:kern w:val="0"/>
                <w:szCs w:val="21"/>
              </w:rPr>
            </w:pPr>
            <w:r w:rsidRPr="00B6704A">
              <w:rPr>
                <w:rFonts w:ascii="Times New Roman" w:hAnsi="Times New Roman"/>
                <w:bCs/>
                <w:kern w:val="0"/>
                <w:szCs w:val="21"/>
              </w:rPr>
              <w:t>2</w:t>
            </w:r>
          </w:p>
        </w:tc>
        <w:tc>
          <w:tcPr>
            <w:tcW w:w="481" w:type="dxa"/>
            <w:vAlign w:val="center"/>
          </w:tcPr>
          <w:p w14:paraId="5406E014" w14:textId="4564648B" w:rsidR="009D0B0F" w:rsidRPr="00B6704A" w:rsidRDefault="009D0B0F" w:rsidP="00DE4854">
            <w:pPr>
              <w:widowControl/>
              <w:snapToGrid w:val="0"/>
              <w:rPr>
                <w:rFonts w:ascii="Times New Roman" w:hAnsi="Times New Roman"/>
                <w:bCs/>
                <w:kern w:val="0"/>
                <w:szCs w:val="21"/>
              </w:rPr>
            </w:pPr>
            <w:r w:rsidRPr="00B6704A">
              <w:rPr>
                <w:rFonts w:ascii="Times New Roman" w:hAnsi="Times New Roman"/>
                <w:bCs/>
                <w:kern w:val="0"/>
                <w:szCs w:val="21"/>
              </w:rPr>
              <w:t>32</w:t>
            </w:r>
          </w:p>
        </w:tc>
        <w:tc>
          <w:tcPr>
            <w:tcW w:w="481" w:type="dxa"/>
            <w:vAlign w:val="center"/>
          </w:tcPr>
          <w:p w14:paraId="26CF4F6F" w14:textId="37720901" w:rsidR="009D0B0F" w:rsidRPr="00B6704A" w:rsidRDefault="009D0B0F" w:rsidP="00DE4854">
            <w:pPr>
              <w:widowControl/>
              <w:snapToGrid w:val="0"/>
              <w:rPr>
                <w:rFonts w:ascii="Times New Roman" w:hAnsi="Times New Roman"/>
                <w:bCs/>
                <w:kern w:val="0"/>
                <w:szCs w:val="21"/>
              </w:rPr>
            </w:pPr>
            <w:r w:rsidRPr="00B6704A">
              <w:rPr>
                <w:rFonts w:ascii="Times New Roman" w:hAnsi="Times New Roman"/>
                <w:bCs/>
                <w:kern w:val="0"/>
                <w:szCs w:val="21"/>
              </w:rPr>
              <w:t>2</w:t>
            </w:r>
          </w:p>
        </w:tc>
        <w:tc>
          <w:tcPr>
            <w:tcW w:w="481" w:type="dxa"/>
            <w:vAlign w:val="center"/>
          </w:tcPr>
          <w:p w14:paraId="7A272BF0" w14:textId="77777777" w:rsidR="009D0B0F" w:rsidRPr="00B6704A" w:rsidRDefault="009D0B0F" w:rsidP="00DE4854">
            <w:pPr>
              <w:widowControl/>
              <w:snapToGrid w:val="0"/>
              <w:rPr>
                <w:rFonts w:ascii="Times New Roman" w:hAnsi="Times New Roman"/>
                <w:bCs/>
                <w:kern w:val="0"/>
                <w:szCs w:val="21"/>
              </w:rPr>
            </w:pPr>
          </w:p>
        </w:tc>
        <w:tc>
          <w:tcPr>
            <w:tcW w:w="481" w:type="dxa"/>
            <w:vAlign w:val="center"/>
          </w:tcPr>
          <w:p w14:paraId="4BCD957E" w14:textId="2CD04368" w:rsidR="009D0B0F" w:rsidRPr="00B6704A" w:rsidRDefault="009D0B0F" w:rsidP="00DE4854">
            <w:pPr>
              <w:widowControl/>
              <w:snapToGrid w:val="0"/>
              <w:rPr>
                <w:rFonts w:ascii="Times New Roman" w:hAnsi="Times New Roman"/>
                <w:bCs/>
                <w:kern w:val="0"/>
                <w:szCs w:val="21"/>
              </w:rPr>
            </w:pPr>
            <w:r w:rsidRPr="00B6704A">
              <w:rPr>
                <w:rFonts w:ascii="Times New Roman" w:hAnsi="Times New Roman"/>
                <w:bCs/>
                <w:kern w:val="0"/>
                <w:szCs w:val="21"/>
              </w:rPr>
              <w:t>32</w:t>
            </w:r>
          </w:p>
        </w:tc>
        <w:tc>
          <w:tcPr>
            <w:tcW w:w="487" w:type="dxa"/>
            <w:vAlign w:val="center"/>
          </w:tcPr>
          <w:p w14:paraId="28ECCDA1" w14:textId="77777777" w:rsidR="009D0B0F" w:rsidRPr="00B6704A" w:rsidRDefault="009D0B0F" w:rsidP="00DE4854">
            <w:pPr>
              <w:widowControl/>
              <w:snapToGrid w:val="0"/>
              <w:rPr>
                <w:rFonts w:ascii="Times New Roman" w:hAnsi="Times New Roman"/>
                <w:bCs/>
                <w:kern w:val="0"/>
                <w:szCs w:val="21"/>
              </w:rPr>
            </w:pPr>
          </w:p>
        </w:tc>
        <w:tc>
          <w:tcPr>
            <w:tcW w:w="474" w:type="dxa"/>
            <w:vAlign w:val="center"/>
          </w:tcPr>
          <w:p w14:paraId="1F995E93" w14:textId="40280B95" w:rsidR="009D0B0F" w:rsidRPr="00B6704A" w:rsidRDefault="00D700A8" w:rsidP="00D700A8">
            <w:pPr>
              <w:widowControl/>
              <w:snapToGrid w:val="0"/>
              <w:jc w:val="center"/>
              <w:rPr>
                <w:rFonts w:ascii="Times New Roman" w:hAnsi="Times New Roman"/>
                <w:bCs/>
                <w:kern w:val="0"/>
                <w:szCs w:val="21"/>
              </w:rPr>
            </w:pPr>
            <w:r w:rsidRPr="00D700A8">
              <w:rPr>
                <w:rFonts w:ascii="Times New Roman" w:hAnsi="Times New Roman"/>
                <w:bCs/>
                <w:color w:val="FF0000"/>
                <w:kern w:val="0"/>
                <w:szCs w:val="21"/>
              </w:rPr>
              <w:t>4</w:t>
            </w:r>
          </w:p>
        </w:tc>
        <w:tc>
          <w:tcPr>
            <w:tcW w:w="825" w:type="dxa"/>
          </w:tcPr>
          <w:p w14:paraId="59CDF302" w14:textId="7778833B" w:rsidR="009D0B0F" w:rsidRPr="00B6704A" w:rsidRDefault="009D0B0F" w:rsidP="00D72807">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3D282CE0" w14:textId="77777777" w:rsidTr="00677D40">
        <w:trPr>
          <w:jc w:val="center"/>
        </w:trPr>
        <w:tc>
          <w:tcPr>
            <w:tcW w:w="564" w:type="dxa"/>
            <w:vMerge/>
          </w:tcPr>
          <w:p w14:paraId="1CE418E8" w14:textId="77777777" w:rsidR="009D0B0F" w:rsidRPr="00B6704A" w:rsidRDefault="009D0B0F" w:rsidP="00D72807">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759C3825" w14:textId="7777777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0522E8AB" w14:textId="150069EE" w:rsidR="009D0B0F" w:rsidRPr="00B6704A" w:rsidRDefault="009D0B0F" w:rsidP="00677D40">
            <w:pPr>
              <w:overflowPunct w:val="0"/>
              <w:snapToGrid w:val="0"/>
              <w:spacing w:line="160" w:lineRule="atLeast"/>
              <w:jc w:val="left"/>
              <w:rPr>
                <w:rFonts w:asciiTheme="minorEastAsia" w:hAnsiTheme="minorEastAsia" w:cs="Times New Roman"/>
                <w:szCs w:val="21"/>
              </w:rPr>
            </w:pPr>
            <w:r w:rsidRPr="00B6704A">
              <w:rPr>
                <w:rFonts w:ascii="Times New Roman" w:hAnsi="Times New Roman" w:hint="eastAsia"/>
              </w:rPr>
              <w:t>0505010002</w:t>
            </w:r>
          </w:p>
        </w:tc>
        <w:tc>
          <w:tcPr>
            <w:tcW w:w="2126" w:type="dxa"/>
            <w:vAlign w:val="center"/>
          </w:tcPr>
          <w:p w14:paraId="572E889A" w14:textId="77777777"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hint="eastAsia"/>
                <w:bCs/>
                <w:kern w:val="0"/>
              </w:rPr>
              <w:t>色彩化学</w:t>
            </w:r>
          </w:p>
          <w:p w14:paraId="27449A1A" w14:textId="15CC29DD"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Color Chemistry</w:t>
            </w:r>
          </w:p>
        </w:tc>
        <w:tc>
          <w:tcPr>
            <w:tcW w:w="481" w:type="dxa"/>
            <w:vAlign w:val="center"/>
          </w:tcPr>
          <w:p w14:paraId="0DD890D8" w14:textId="283F1FF7"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1</w:t>
            </w:r>
          </w:p>
        </w:tc>
        <w:tc>
          <w:tcPr>
            <w:tcW w:w="481" w:type="dxa"/>
            <w:vAlign w:val="center"/>
          </w:tcPr>
          <w:p w14:paraId="48396730" w14:textId="3B254C67"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16</w:t>
            </w:r>
          </w:p>
        </w:tc>
        <w:tc>
          <w:tcPr>
            <w:tcW w:w="481" w:type="dxa"/>
            <w:vAlign w:val="center"/>
          </w:tcPr>
          <w:p w14:paraId="5D388988" w14:textId="2B050A9D"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1</w:t>
            </w:r>
          </w:p>
        </w:tc>
        <w:tc>
          <w:tcPr>
            <w:tcW w:w="481" w:type="dxa"/>
            <w:vAlign w:val="center"/>
          </w:tcPr>
          <w:p w14:paraId="5D01123A" w14:textId="77777777" w:rsidR="009D0B0F" w:rsidRPr="00B6704A" w:rsidRDefault="009D0B0F" w:rsidP="00D72807">
            <w:pPr>
              <w:overflowPunct w:val="0"/>
              <w:snapToGrid w:val="0"/>
              <w:spacing w:line="160" w:lineRule="atLeast"/>
              <w:jc w:val="center"/>
              <w:rPr>
                <w:rFonts w:ascii="Times New Roman" w:hAnsi="Times New Roman"/>
                <w:bCs/>
                <w:kern w:val="0"/>
              </w:rPr>
            </w:pPr>
          </w:p>
        </w:tc>
        <w:tc>
          <w:tcPr>
            <w:tcW w:w="481" w:type="dxa"/>
            <w:vAlign w:val="center"/>
          </w:tcPr>
          <w:p w14:paraId="0D252386" w14:textId="3FCBD876"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16</w:t>
            </w:r>
          </w:p>
        </w:tc>
        <w:tc>
          <w:tcPr>
            <w:tcW w:w="487" w:type="dxa"/>
            <w:vAlign w:val="center"/>
          </w:tcPr>
          <w:p w14:paraId="64D08719" w14:textId="7777777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2EDBA57F" w14:textId="1774B0BD" w:rsidR="009D0B0F" w:rsidRPr="00B6704A" w:rsidRDefault="00EE26DD" w:rsidP="00D72807">
            <w:pPr>
              <w:overflowPunct w:val="0"/>
              <w:snapToGrid w:val="0"/>
              <w:spacing w:line="160" w:lineRule="atLeast"/>
              <w:jc w:val="center"/>
              <w:rPr>
                <w:rFonts w:ascii="Times New Roman" w:eastAsia="方正仿宋_GBK" w:hAnsi="Times New Roman" w:cs="Times New Roman"/>
                <w:bCs/>
                <w:szCs w:val="21"/>
              </w:rPr>
            </w:pPr>
            <w:r>
              <w:rPr>
                <w:rFonts w:ascii="Times New Roman" w:eastAsia="方正黑体_GBK" w:hAnsi="Times New Roman"/>
                <w:color w:val="FF0000"/>
                <w:szCs w:val="21"/>
              </w:rPr>
              <w:t>7</w:t>
            </w:r>
          </w:p>
        </w:tc>
        <w:tc>
          <w:tcPr>
            <w:tcW w:w="825" w:type="dxa"/>
          </w:tcPr>
          <w:p w14:paraId="3B68C3B1" w14:textId="493A94AE" w:rsidR="009D0B0F" w:rsidRPr="00B6704A" w:rsidRDefault="009D0B0F" w:rsidP="00D72807">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7B9FDC77" w14:textId="77777777" w:rsidTr="00677D40">
        <w:trPr>
          <w:jc w:val="center"/>
        </w:trPr>
        <w:tc>
          <w:tcPr>
            <w:tcW w:w="564" w:type="dxa"/>
            <w:vMerge/>
          </w:tcPr>
          <w:p w14:paraId="1E57FCAF" w14:textId="77777777" w:rsidR="009D0B0F" w:rsidRPr="00B6704A" w:rsidRDefault="009D0B0F" w:rsidP="00D72807">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308597FF" w14:textId="77777777"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1024E3FC" w14:textId="684A5369" w:rsidR="009D0B0F" w:rsidRPr="00B6704A" w:rsidRDefault="009D0B0F" w:rsidP="00677D40">
            <w:pPr>
              <w:overflowPunct w:val="0"/>
              <w:snapToGrid w:val="0"/>
              <w:spacing w:line="160" w:lineRule="atLeast"/>
              <w:jc w:val="left"/>
              <w:rPr>
                <w:rFonts w:ascii="Times New Roman" w:hAnsi="Times New Roman"/>
              </w:rPr>
            </w:pPr>
            <w:r w:rsidRPr="00B6704A">
              <w:rPr>
                <w:rFonts w:ascii="Times New Roman" w:hAnsi="Times New Roman" w:hint="eastAsia"/>
              </w:rPr>
              <w:t>0505020002</w:t>
            </w:r>
          </w:p>
        </w:tc>
        <w:tc>
          <w:tcPr>
            <w:tcW w:w="2126" w:type="dxa"/>
            <w:vAlign w:val="center"/>
          </w:tcPr>
          <w:p w14:paraId="068C95FF" w14:textId="77777777"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hint="eastAsia"/>
                <w:bCs/>
                <w:kern w:val="0"/>
              </w:rPr>
              <w:t>数字嗅觉</w:t>
            </w:r>
          </w:p>
          <w:p w14:paraId="724B05EC" w14:textId="543ECF68"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Digital olfaction</w:t>
            </w:r>
          </w:p>
        </w:tc>
        <w:tc>
          <w:tcPr>
            <w:tcW w:w="481" w:type="dxa"/>
            <w:vAlign w:val="center"/>
          </w:tcPr>
          <w:p w14:paraId="432F2499" w14:textId="5594F877"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hint="eastAsia"/>
                <w:bCs/>
                <w:kern w:val="0"/>
              </w:rPr>
              <w:t>1</w:t>
            </w:r>
          </w:p>
        </w:tc>
        <w:tc>
          <w:tcPr>
            <w:tcW w:w="481" w:type="dxa"/>
            <w:vAlign w:val="center"/>
          </w:tcPr>
          <w:p w14:paraId="029BD0C9" w14:textId="37CAE526"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hint="eastAsia"/>
                <w:bCs/>
                <w:kern w:val="0"/>
              </w:rPr>
              <w:t>1</w:t>
            </w:r>
            <w:r w:rsidRPr="00B6704A">
              <w:rPr>
                <w:rFonts w:ascii="Times New Roman" w:hAnsi="Times New Roman"/>
                <w:bCs/>
                <w:kern w:val="0"/>
              </w:rPr>
              <w:t>6</w:t>
            </w:r>
          </w:p>
        </w:tc>
        <w:tc>
          <w:tcPr>
            <w:tcW w:w="481" w:type="dxa"/>
            <w:vAlign w:val="center"/>
          </w:tcPr>
          <w:p w14:paraId="2EA56246" w14:textId="7B955F7E"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0.5</w:t>
            </w:r>
          </w:p>
        </w:tc>
        <w:tc>
          <w:tcPr>
            <w:tcW w:w="481" w:type="dxa"/>
            <w:vAlign w:val="center"/>
          </w:tcPr>
          <w:p w14:paraId="19B7D434" w14:textId="35AC8916"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hint="eastAsia"/>
                <w:bCs/>
                <w:kern w:val="0"/>
              </w:rPr>
              <w:t>0</w:t>
            </w:r>
            <w:r w:rsidRPr="00B6704A">
              <w:rPr>
                <w:rFonts w:ascii="Times New Roman" w:hAnsi="Times New Roman"/>
                <w:bCs/>
                <w:kern w:val="0"/>
              </w:rPr>
              <w:t>.5</w:t>
            </w:r>
          </w:p>
        </w:tc>
        <w:tc>
          <w:tcPr>
            <w:tcW w:w="481" w:type="dxa"/>
            <w:vAlign w:val="center"/>
          </w:tcPr>
          <w:p w14:paraId="3C547EEC" w14:textId="2B80D450"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8</w:t>
            </w:r>
          </w:p>
        </w:tc>
        <w:tc>
          <w:tcPr>
            <w:tcW w:w="487" w:type="dxa"/>
            <w:vAlign w:val="center"/>
          </w:tcPr>
          <w:p w14:paraId="1095E7C6" w14:textId="1A87026B"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8</w:t>
            </w:r>
          </w:p>
        </w:tc>
        <w:tc>
          <w:tcPr>
            <w:tcW w:w="474" w:type="dxa"/>
            <w:vAlign w:val="center"/>
          </w:tcPr>
          <w:p w14:paraId="61E947B5" w14:textId="144202A2" w:rsidR="009D0B0F" w:rsidRPr="00B6704A" w:rsidRDefault="009D0B0F" w:rsidP="00D72807">
            <w:pPr>
              <w:overflowPunct w:val="0"/>
              <w:snapToGrid w:val="0"/>
              <w:spacing w:line="160" w:lineRule="atLeast"/>
              <w:jc w:val="center"/>
              <w:rPr>
                <w:rFonts w:ascii="Times New Roman" w:eastAsia="方正黑体_GBK" w:hAnsi="Times New Roman"/>
                <w:szCs w:val="21"/>
              </w:rPr>
            </w:pPr>
            <w:r w:rsidRPr="00B6704A">
              <w:rPr>
                <w:rFonts w:ascii="Times New Roman" w:eastAsia="方正黑体_GBK" w:hAnsi="Times New Roman" w:hint="eastAsia"/>
                <w:szCs w:val="21"/>
              </w:rPr>
              <w:t>1</w:t>
            </w:r>
            <w:r w:rsidRPr="00B6704A">
              <w:rPr>
                <w:rFonts w:ascii="Times New Roman" w:eastAsia="方正黑体_GBK" w:hAnsi="Times New Roman"/>
                <w:szCs w:val="21"/>
              </w:rPr>
              <w:t>0</w:t>
            </w:r>
          </w:p>
        </w:tc>
        <w:tc>
          <w:tcPr>
            <w:tcW w:w="825" w:type="dxa"/>
          </w:tcPr>
          <w:p w14:paraId="4D70CE1C" w14:textId="6766A7D5" w:rsidR="009D0B0F" w:rsidRPr="00B6704A" w:rsidRDefault="009D0B0F" w:rsidP="00D72807">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367D3486" w14:textId="77777777" w:rsidTr="00677D40">
        <w:trPr>
          <w:jc w:val="center"/>
        </w:trPr>
        <w:tc>
          <w:tcPr>
            <w:tcW w:w="564" w:type="dxa"/>
            <w:vMerge/>
          </w:tcPr>
          <w:p w14:paraId="1126F58F" w14:textId="77777777" w:rsidR="009D0B0F" w:rsidRPr="00B6704A" w:rsidRDefault="009D0B0F" w:rsidP="00D72807">
            <w:pPr>
              <w:overflowPunct w:val="0"/>
              <w:snapToGrid w:val="0"/>
              <w:spacing w:line="160" w:lineRule="atLeast"/>
              <w:jc w:val="left"/>
              <w:rPr>
                <w:rFonts w:ascii="Times New Roman" w:eastAsia="方正仿宋_GBK" w:hAnsi="Times New Roman" w:cs="Times New Roman"/>
                <w:szCs w:val="21"/>
              </w:rPr>
            </w:pPr>
          </w:p>
        </w:tc>
        <w:tc>
          <w:tcPr>
            <w:tcW w:w="694" w:type="dxa"/>
            <w:vMerge w:val="restart"/>
            <w:vAlign w:val="center"/>
          </w:tcPr>
          <w:p w14:paraId="1EA71A43" w14:textId="0494F4E5"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香精香料营销与管理</w:t>
            </w:r>
            <w:r w:rsidRPr="00B6704A">
              <w:rPr>
                <w:rFonts w:ascii="Times New Roman" w:eastAsia="方正仿宋_GBK" w:hAnsi="Times New Roman"/>
                <w:szCs w:val="21"/>
              </w:rPr>
              <w:t>能力</w:t>
            </w:r>
          </w:p>
        </w:tc>
        <w:tc>
          <w:tcPr>
            <w:tcW w:w="1069" w:type="dxa"/>
            <w:gridSpan w:val="2"/>
            <w:vAlign w:val="center"/>
          </w:tcPr>
          <w:p w14:paraId="0BA72F5F" w14:textId="38FCF391" w:rsidR="009D0B0F" w:rsidRPr="00B6704A" w:rsidRDefault="009D0B0F"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5051045</w:t>
            </w:r>
          </w:p>
        </w:tc>
        <w:tc>
          <w:tcPr>
            <w:tcW w:w="2126" w:type="dxa"/>
            <w:vAlign w:val="center"/>
          </w:tcPr>
          <w:p w14:paraId="5B18C5A2" w14:textId="77777777" w:rsidR="009D0B0F" w:rsidRPr="00B6704A" w:rsidRDefault="009D0B0F" w:rsidP="00677D40">
            <w:pPr>
              <w:widowControl/>
              <w:snapToGrid w:val="0"/>
              <w:jc w:val="left"/>
              <w:rPr>
                <w:rFonts w:ascii="Times New Roman" w:hAnsi="Times New Roman"/>
                <w:bCs/>
                <w:kern w:val="0"/>
              </w:rPr>
            </w:pPr>
            <w:r w:rsidRPr="00B6704A">
              <w:rPr>
                <w:rFonts w:ascii="Times New Roman" w:hAnsi="Times New Roman"/>
                <w:bCs/>
                <w:kern w:val="0"/>
              </w:rPr>
              <w:t>香料香精文化</w:t>
            </w:r>
          </w:p>
          <w:p w14:paraId="27D0F760" w14:textId="6062CE63"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Culture of Perfume and Flavor</w:t>
            </w:r>
          </w:p>
        </w:tc>
        <w:tc>
          <w:tcPr>
            <w:tcW w:w="481" w:type="dxa"/>
            <w:vAlign w:val="center"/>
          </w:tcPr>
          <w:p w14:paraId="16AEE9A1" w14:textId="49949371" w:rsidR="009D0B0F" w:rsidRPr="00B6704A" w:rsidRDefault="009D0B0F" w:rsidP="00D72807">
            <w:pPr>
              <w:overflowPunct w:val="0"/>
              <w:snapToGrid w:val="0"/>
              <w:jc w:val="center"/>
              <w:rPr>
                <w:rFonts w:ascii="Times New Roman" w:hAnsi="Times New Roman"/>
                <w:bCs/>
                <w:kern w:val="0"/>
              </w:rPr>
            </w:pPr>
            <w:r w:rsidRPr="00B6704A">
              <w:rPr>
                <w:rFonts w:ascii="Times New Roman" w:hAnsi="Times New Roman"/>
                <w:bCs/>
                <w:kern w:val="0"/>
              </w:rPr>
              <w:t>1.5</w:t>
            </w:r>
          </w:p>
        </w:tc>
        <w:tc>
          <w:tcPr>
            <w:tcW w:w="481" w:type="dxa"/>
            <w:vAlign w:val="center"/>
          </w:tcPr>
          <w:p w14:paraId="4F459177" w14:textId="63E929F8"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24</w:t>
            </w:r>
          </w:p>
        </w:tc>
        <w:tc>
          <w:tcPr>
            <w:tcW w:w="481" w:type="dxa"/>
            <w:vAlign w:val="center"/>
          </w:tcPr>
          <w:p w14:paraId="3AEA631D" w14:textId="02FBF9B9"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1.25</w:t>
            </w:r>
          </w:p>
        </w:tc>
        <w:tc>
          <w:tcPr>
            <w:tcW w:w="481" w:type="dxa"/>
            <w:vAlign w:val="center"/>
          </w:tcPr>
          <w:p w14:paraId="4CE9240E" w14:textId="17A7CD88"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0.25</w:t>
            </w:r>
          </w:p>
        </w:tc>
        <w:tc>
          <w:tcPr>
            <w:tcW w:w="481" w:type="dxa"/>
            <w:vAlign w:val="center"/>
          </w:tcPr>
          <w:p w14:paraId="271902BB" w14:textId="1B848B0A" w:rsidR="009D0B0F" w:rsidRPr="00B6704A" w:rsidRDefault="009D0B0F" w:rsidP="00D72807">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20</w:t>
            </w:r>
          </w:p>
        </w:tc>
        <w:tc>
          <w:tcPr>
            <w:tcW w:w="487" w:type="dxa"/>
            <w:vAlign w:val="center"/>
          </w:tcPr>
          <w:p w14:paraId="058A8B04" w14:textId="46D6C4B1" w:rsidR="009D0B0F" w:rsidRPr="00B6704A" w:rsidRDefault="009D0B0F" w:rsidP="00D72807">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4</w:t>
            </w:r>
          </w:p>
        </w:tc>
        <w:tc>
          <w:tcPr>
            <w:tcW w:w="474" w:type="dxa"/>
            <w:vAlign w:val="center"/>
          </w:tcPr>
          <w:p w14:paraId="2F03CC15" w14:textId="38448DC6" w:rsidR="009D0B0F" w:rsidRPr="00B6704A" w:rsidRDefault="009D0B0F" w:rsidP="00D72807">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bCs/>
                <w:kern w:val="0"/>
                <w:szCs w:val="21"/>
              </w:rPr>
              <w:t>5</w:t>
            </w:r>
          </w:p>
        </w:tc>
        <w:tc>
          <w:tcPr>
            <w:tcW w:w="825" w:type="dxa"/>
          </w:tcPr>
          <w:p w14:paraId="3FB8FAE0" w14:textId="6841814D" w:rsidR="009D0B0F" w:rsidRPr="00B6704A" w:rsidRDefault="009D0B0F" w:rsidP="00D72807">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13D1ECC9" w14:textId="77777777" w:rsidTr="00677D40">
        <w:trPr>
          <w:jc w:val="center"/>
        </w:trPr>
        <w:tc>
          <w:tcPr>
            <w:tcW w:w="564" w:type="dxa"/>
            <w:vMerge/>
          </w:tcPr>
          <w:p w14:paraId="5CA60CD0" w14:textId="77777777" w:rsidR="009D0B0F" w:rsidRPr="00B6704A" w:rsidRDefault="009D0B0F"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69466512"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4CA057C1" w14:textId="38FFA5BE" w:rsidR="009D0B0F" w:rsidRPr="00B6704A" w:rsidRDefault="009D0B0F"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3101050</w:t>
            </w:r>
          </w:p>
        </w:tc>
        <w:tc>
          <w:tcPr>
            <w:tcW w:w="2126" w:type="dxa"/>
            <w:vAlign w:val="center"/>
          </w:tcPr>
          <w:p w14:paraId="4286486F" w14:textId="77777777" w:rsidR="009D0B0F" w:rsidRPr="00B6704A" w:rsidRDefault="009D0B0F" w:rsidP="00677D40">
            <w:pPr>
              <w:widowControl/>
              <w:snapToGrid w:val="0"/>
              <w:jc w:val="left"/>
              <w:rPr>
                <w:rFonts w:ascii="Times New Roman" w:hAnsi="Times New Roman"/>
                <w:bCs/>
                <w:kern w:val="0"/>
              </w:rPr>
            </w:pPr>
            <w:r w:rsidRPr="00B6704A">
              <w:rPr>
                <w:rFonts w:ascii="Times New Roman" w:hAnsi="Times New Roman"/>
                <w:bCs/>
                <w:kern w:val="0"/>
              </w:rPr>
              <w:t>市场营销学（</w:t>
            </w:r>
            <w:r w:rsidRPr="00B6704A">
              <w:rPr>
                <w:rFonts w:ascii="Times New Roman" w:hAnsi="Times New Roman"/>
                <w:bCs/>
                <w:kern w:val="0"/>
              </w:rPr>
              <w:t>A</w:t>
            </w:r>
            <w:r w:rsidRPr="00B6704A">
              <w:rPr>
                <w:rFonts w:ascii="Times New Roman" w:hAnsi="Times New Roman"/>
                <w:bCs/>
                <w:kern w:val="0"/>
              </w:rPr>
              <w:t>）</w:t>
            </w:r>
          </w:p>
          <w:p w14:paraId="3E535663" w14:textId="34959F12"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Marketing management A</w:t>
            </w:r>
          </w:p>
        </w:tc>
        <w:tc>
          <w:tcPr>
            <w:tcW w:w="481" w:type="dxa"/>
            <w:vAlign w:val="center"/>
          </w:tcPr>
          <w:p w14:paraId="1E25F48D" w14:textId="6B0439B9" w:rsidR="009D0B0F" w:rsidRPr="00B6704A" w:rsidRDefault="009D0B0F" w:rsidP="00CE0EFC">
            <w:pPr>
              <w:overflowPunct w:val="0"/>
              <w:snapToGrid w:val="0"/>
              <w:jc w:val="center"/>
              <w:rPr>
                <w:rFonts w:ascii="Times New Roman" w:hAnsi="Times New Roman"/>
                <w:bCs/>
                <w:kern w:val="0"/>
              </w:rPr>
            </w:pPr>
            <w:r w:rsidRPr="00B6704A">
              <w:rPr>
                <w:rFonts w:ascii="Times New Roman" w:hAnsi="Times New Roman"/>
                <w:bCs/>
                <w:kern w:val="0"/>
              </w:rPr>
              <w:t>3</w:t>
            </w:r>
          </w:p>
        </w:tc>
        <w:tc>
          <w:tcPr>
            <w:tcW w:w="481" w:type="dxa"/>
            <w:vAlign w:val="center"/>
          </w:tcPr>
          <w:p w14:paraId="31237DDF" w14:textId="1C27534A" w:rsidR="009D0B0F" w:rsidRPr="00B6704A" w:rsidRDefault="009D0B0F"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48</w:t>
            </w:r>
          </w:p>
        </w:tc>
        <w:tc>
          <w:tcPr>
            <w:tcW w:w="481" w:type="dxa"/>
            <w:vAlign w:val="center"/>
          </w:tcPr>
          <w:p w14:paraId="39A093C7" w14:textId="2BB2F2B5" w:rsidR="009D0B0F" w:rsidRPr="00B6704A" w:rsidRDefault="009D0B0F"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3</w:t>
            </w:r>
          </w:p>
        </w:tc>
        <w:tc>
          <w:tcPr>
            <w:tcW w:w="481" w:type="dxa"/>
            <w:vAlign w:val="center"/>
          </w:tcPr>
          <w:p w14:paraId="605202DF" w14:textId="77777777" w:rsidR="009D0B0F" w:rsidRPr="00B6704A" w:rsidRDefault="009D0B0F" w:rsidP="00CE0EFC">
            <w:pPr>
              <w:overflowPunct w:val="0"/>
              <w:snapToGrid w:val="0"/>
              <w:spacing w:line="160" w:lineRule="atLeast"/>
              <w:jc w:val="center"/>
              <w:rPr>
                <w:rFonts w:ascii="Times New Roman" w:hAnsi="Times New Roman"/>
                <w:bCs/>
                <w:kern w:val="0"/>
              </w:rPr>
            </w:pPr>
          </w:p>
        </w:tc>
        <w:tc>
          <w:tcPr>
            <w:tcW w:w="481" w:type="dxa"/>
            <w:vAlign w:val="center"/>
          </w:tcPr>
          <w:p w14:paraId="45450D16" w14:textId="0B15E5C5" w:rsidR="009D0B0F" w:rsidRPr="00B6704A" w:rsidRDefault="009D0B0F"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48</w:t>
            </w:r>
          </w:p>
        </w:tc>
        <w:tc>
          <w:tcPr>
            <w:tcW w:w="487" w:type="dxa"/>
            <w:vAlign w:val="center"/>
          </w:tcPr>
          <w:p w14:paraId="0513EA4D"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68102F43" w14:textId="7A3E7FB3" w:rsidR="009D0B0F" w:rsidRPr="00B6704A" w:rsidRDefault="009D0B0F" w:rsidP="00CE0EFC">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bCs/>
                <w:kern w:val="0"/>
                <w:szCs w:val="21"/>
              </w:rPr>
              <w:t>4</w:t>
            </w:r>
          </w:p>
        </w:tc>
        <w:tc>
          <w:tcPr>
            <w:tcW w:w="825" w:type="dxa"/>
            <w:vAlign w:val="center"/>
          </w:tcPr>
          <w:p w14:paraId="4FF20C62" w14:textId="10F7A0EF" w:rsidR="009D0B0F" w:rsidRPr="00B6704A" w:rsidRDefault="009D0B0F" w:rsidP="00CE0EFC">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经管学院</w:t>
            </w:r>
          </w:p>
        </w:tc>
      </w:tr>
      <w:tr w:rsidR="00B6704A" w:rsidRPr="00B6704A" w14:paraId="33558C24" w14:textId="77777777" w:rsidTr="00677D40">
        <w:trPr>
          <w:jc w:val="center"/>
        </w:trPr>
        <w:tc>
          <w:tcPr>
            <w:tcW w:w="564" w:type="dxa"/>
            <w:vMerge/>
          </w:tcPr>
          <w:p w14:paraId="73063841" w14:textId="77777777" w:rsidR="009D0B0F" w:rsidRPr="00B6704A" w:rsidRDefault="009D0B0F"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50A90BBD"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0034261C" w14:textId="776D760B" w:rsidR="009D0B0F" w:rsidRPr="00B6704A" w:rsidRDefault="009D0B0F"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5131163</w:t>
            </w:r>
          </w:p>
        </w:tc>
        <w:tc>
          <w:tcPr>
            <w:tcW w:w="2126" w:type="dxa"/>
            <w:vAlign w:val="center"/>
          </w:tcPr>
          <w:p w14:paraId="3D568373" w14:textId="77777777" w:rsidR="009D0B0F" w:rsidRPr="00B6704A" w:rsidRDefault="009D0B0F" w:rsidP="00677D40">
            <w:pPr>
              <w:widowControl/>
              <w:snapToGrid w:val="0"/>
              <w:jc w:val="left"/>
              <w:rPr>
                <w:rFonts w:ascii="Times New Roman" w:hAnsi="Times New Roman"/>
                <w:bCs/>
                <w:kern w:val="0"/>
              </w:rPr>
            </w:pPr>
            <w:r w:rsidRPr="00B6704A">
              <w:rPr>
                <w:rFonts w:ascii="Times New Roman" w:hAnsi="Times New Roman"/>
                <w:bCs/>
                <w:kern w:val="0"/>
              </w:rPr>
              <w:t>法语</w:t>
            </w:r>
            <w:r w:rsidRPr="00B6704A">
              <w:rPr>
                <w:rFonts w:ascii="Times New Roman" w:hAnsi="Times New Roman"/>
                <w:bCs/>
                <w:kern w:val="0"/>
              </w:rPr>
              <w:t>I</w:t>
            </w:r>
          </w:p>
          <w:p w14:paraId="6BA6A87B" w14:textId="3AFDAB91"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French</w:t>
            </w:r>
          </w:p>
        </w:tc>
        <w:tc>
          <w:tcPr>
            <w:tcW w:w="481" w:type="dxa"/>
            <w:vAlign w:val="center"/>
          </w:tcPr>
          <w:p w14:paraId="739A6C3F" w14:textId="30ABBCE2" w:rsidR="009D0B0F" w:rsidRPr="00B6704A" w:rsidRDefault="009D0B0F" w:rsidP="00CE0EFC">
            <w:pPr>
              <w:overflowPunct w:val="0"/>
              <w:snapToGrid w:val="0"/>
              <w:jc w:val="center"/>
              <w:rPr>
                <w:rFonts w:ascii="Times New Roman" w:hAnsi="Times New Roman"/>
                <w:bCs/>
                <w:kern w:val="0"/>
              </w:rPr>
            </w:pPr>
            <w:r w:rsidRPr="00B6704A">
              <w:rPr>
                <w:rFonts w:ascii="Times New Roman" w:hAnsi="Times New Roman"/>
                <w:bCs/>
                <w:kern w:val="0"/>
              </w:rPr>
              <w:t>3</w:t>
            </w:r>
          </w:p>
        </w:tc>
        <w:tc>
          <w:tcPr>
            <w:tcW w:w="481" w:type="dxa"/>
            <w:vAlign w:val="center"/>
          </w:tcPr>
          <w:p w14:paraId="063794F7" w14:textId="4779F076" w:rsidR="009D0B0F" w:rsidRPr="00B6704A" w:rsidRDefault="009D0B0F"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48</w:t>
            </w:r>
          </w:p>
        </w:tc>
        <w:tc>
          <w:tcPr>
            <w:tcW w:w="481" w:type="dxa"/>
            <w:vAlign w:val="center"/>
          </w:tcPr>
          <w:p w14:paraId="1D5A86BF" w14:textId="2C0AA7D9" w:rsidR="009D0B0F" w:rsidRPr="00B6704A" w:rsidRDefault="009D0B0F"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3</w:t>
            </w:r>
          </w:p>
        </w:tc>
        <w:tc>
          <w:tcPr>
            <w:tcW w:w="481" w:type="dxa"/>
            <w:vAlign w:val="center"/>
          </w:tcPr>
          <w:p w14:paraId="34F01E03" w14:textId="77777777" w:rsidR="009D0B0F" w:rsidRPr="00B6704A" w:rsidRDefault="009D0B0F" w:rsidP="00CE0EFC">
            <w:pPr>
              <w:overflowPunct w:val="0"/>
              <w:snapToGrid w:val="0"/>
              <w:spacing w:line="160" w:lineRule="atLeast"/>
              <w:jc w:val="center"/>
              <w:rPr>
                <w:rFonts w:ascii="Times New Roman" w:hAnsi="Times New Roman"/>
                <w:bCs/>
                <w:kern w:val="0"/>
              </w:rPr>
            </w:pPr>
          </w:p>
        </w:tc>
        <w:tc>
          <w:tcPr>
            <w:tcW w:w="481" w:type="dxa"/>
            <w:vAlign w:val="center"/>
          </w:tcPr>
          <w:p w14:paraId="7ABC1DA5" w14:textId="2FD60686" w:rsidR="009D0B0F" w:rsidRPr="00B6704A" w:rsidRDefault="009D0B0F"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48</w:t>
            </w:r>
          </w:p>
        </w:tc>
        <w:tc>
          <w:tcPr>
            <w:tcW w:w="487" w:type="dxa"/>
            <w:vAlign w:val="center"/>
          </w:tcPr>
          <w:p w14:paraId="1DCA4ADD"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74A6C6F1" w14:textId="40C52297" w:rsidR="009D0B0F" w:rsidRPr="00B6704A" w:rsidRDefault="009D0B0F" w:rsidP="00CE0EFC">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bCs/>
                <w:kern w:val="0"/>
                <w:szCs w:val="21"/>
              </w:rPr>
              <w:t>5</w:t>
            </w:r>
          </w:p>
        </w:tc>
        <w:tc>
          <w:tcPr>
            <w:tcW w:w="825" w:type="dxa"/>
            <w:vAlign w:val="center"/>
          </w:tcPr>
          <w:p w14:paraId="3D2AF068" w14:textId="7BF64B7D" w:rsidR="009D0B0F" w:rsidRPr="00B6704A" w:rsidRDefault="009D0B0F" w:rsidP="00CE0EFC">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外语学院</w:t>
            </w:r>
          </w:p>
        </w:tc>
      </w:tr>
      <w:tr w:rsidR="00B6704A" w:rsidRPr="00B6704A" w14:paraId="18DFBA8C" w14:textId="77777777" w:rsidTr="00677D40">
        <w:trPr>
          <w:jc w:val="center"/>
        </w:trPr>
        <w:tc>
          <w:tcPr>
            <w:tcW w:w="564" w:type="dxa"/>
            <w:vMerge/>
          </w:tcPr>
          <w:p w14:paraId="74AA6313" w14:textId="77777777" w:rsidR="009D0B0F" w:rsidRPr="00B6704A" w:rsidRDefault="009D0B0F"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47A7D559"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0CB0A482" w14:textId="65CCC183" w:rsidR="009D0B0F" w:rsidRPr="00B6704A" w:rsidRDefault="009D0B0F"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5051046</w:t>
            </w:r>
          </w:p>
        </w:tc>
        <w:tc>
          <w:tcPr>
            <w:tcW w:w="2126" w:type="dxa"/>
            <w:vAlign w:val="center"/>
          </w:tcPr>
          <w:p w14:paraId="6FA3B54A" w14:textId="7B28A371"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香水与时尚</w:t>
            </w:r>
            <w:r w:rsidRPr="00B6704A">
              <w:rPr>
                <w:rFonts w:ascii="Times New Roman" w:hAnsi="Times New Roman"/>
                <w:bCs/>
                <w:kern w:val="0"/>
              </w:rPr>
              <w:t>(Perfume and Fashion)</w:t>
            </w:r>
          </w:p>
        </w:tc>
        <w:tc>
          <w:tcPr>
            <w:tcW w:w="481" w:type="dxa"/>
            <w:vAlign w:val="center"/>
          </w:tcPr>
          <w:p w14:paraId="766EBC35" w14:textId="1DD72E8A" w:rsidR="009D0B0F" w:rsidRPr="00B6704A" w:rsidRDefault="009D0B0F" w:rsidP="00CE0EFC">
            <w:pPr>
              <w:overflowPunct w:val="0"/>
              <w:snapToGrid w:val="0"/>
              <w:jc w:val="center"/>
              <w:rPr>
                <w:rFonts w:ascii="Times New Roman" w:hAnsi="Times New Roman"/>
                <w:bCs/>
                <w:kern w:val="0"/>
              </w:rPr>
            </w:pPr>
            <w:r w:rsidRPr="00B6704A">
              <w:rPr>
                <w:rFonts w:ascii="Times New Roman" w:hAnsi="Times New Roman"/>
                <w:bCs/>
                <w:kern w:val="0"/>
              </w:rPr>
              <w:t>1.5</w:t>
            </w:r>
          </w:p>
        </w:tc>
        <w:tc>
          <w:tcPr>
            <w:tcW w:w="481" w:type="dxa"/>
            <w:vAlign w:val="center"/>
          </w:tcPr>
          <w:p w14:paraId="113745DA" w14:textId="5A0A509B" w:rsidR="009D0B0F" w:rsidRPr="00B6704A" w:rsidRDefault="009D0B0F"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24</w:t>
            </w:r>
          </w:p>
        </w:tc>
        <w:tc>
          <w:tcPr>
            <w:tcW w:w="481" w:type="dxa"/>
            <w:vAlign w:val="center"/>
          </w:tcPr>
          <w:p w14:paraId="107F74C5" w14:textId="646A5654" w:rsidR="009D0B0F" w:rsidRPr="00B6704A" w:rsidRDefault="009D0B0F"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1</w:t>
            </w:r>
            <w:r w:rsidRPr="00B6704A">
              <w:rPr>
                <w:rFonts w:ascii="Times New Roman" w:hAnsi="Times New Roman" w:hint="eastAsia"/>
                <w:bCs/>
                <w:kern w:val="0"/>
              </w:rPr>
              <w:t>.</w:t>
            </w:r>
            <w:r w:rsidRPr="00B6704A">
              <w:rPr>
                <w:rFonts w:ascii="Times New Roman" w:hAnsi="Times New Roman"/>
                <w:bCs/>
                <w:kern w:val="0"/>
              </w:rPr>
              <w:t>25</w:t>
            </w:r>
          </w:p>
        </w:tc>
        <w:tc>
          <w:tcPr>
            <w:tcW w:w="481" w:type="dxa"/>
            <w:vAlign w:val="center"/>
          </w:tcPr>
          <w:p w14:paraId="04AF625E" w14:textId="5E7ECF8C" w:rsidR="009D0B0F" w:rsidRPr="00B6704A" w:rsidRDefault="009D0B0F"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0</w:t>
            </w:r>
            <w:r w:rsidRPr="00B6704A">
              <w:rPr>
                <w:rFonts w:ascii="Times New Roman" w:hAnsi="Times New Roman" w:hint="eastAsia"/>
                <w:bCs/>
                <w:kern w:val="0"/>
              </w:rPr>
              <w:t>.</w:t>
            </w:r>
            <w:r w:rsidRPr="00B6704A">
              <w:rPr>
                <w:rFonts w:ascii="Times New Roman" w:hAnsi="Times New Roman"/>
                <w:bCs/>
                <w:kern w:val="0"/>
              </w:rPr>
              <w:t>25</w:t>
            </w:r>
          </w:p>
        </w:tc>
        <w:tc>
          <w:tcPr>
            <w:tcW w:w="481" w:type="dxa"/>
            <w:vAlign w:val="center"/>
          </w:tcPr>
          <w:p w14:paraId="575D577C" w14:textId="54ED8534" w:rsidR="009D0B0F" w:rsidRPr="00B6704A" w:rsidRDefault="009D0B0F"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20</w:t>
            </w:r>
          </w:p>
        </w:tc>
        <w:tc>
          <w:tcPr>
            <w:tcW w:w="487" w:type="dxa"/>
            <w:vAlign w:val="center"/>
          </w:tcPr>
          <w:p w14:paraId="32F217C0" w14:textId="467DFACE"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4</w:t>
            </w:r>
          </w:p>
        </w:tc>
        <w:tc>
          <w:tcPr>
            <w:tcW w:w="474" w:type="dxa"/>
            <w:vAlign w:val="center"/>
          </w:tcPr>
          <w:p w14:paraId="0C85E337" w14:textId="32B52F08" w:rsidR="009D0B0F" w:rsidRPr="00B6704A" w:rsidRDefault="009D0B0F" w:rsidP="00CE0EFC">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bCs/>
                <w:kern w:val="0"/>
                <w:szCs w:val="21"/>
              </w:rPr>
              <w:t>8</w:t>
            </w:r>
          </w:p>
        </w:tc>
        <w:tc>
          <w:tcPr>
            <w:tcW w:w="825" w:type="dxa"/>
            <w:vAlign w:val="center"/>
          </w:tcPr>
          <w:p w14:paraId="076A6CE1" w14:textId="50CE7676" w:rsidR="009D0B0F" w:rsidRPr="00B6704A" w:rsidRDefault="009D0B0F" w:rsidP="00CE0EFC">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烟草学院</w:t>
            </w:r>
          </w:p>
        </w:tc>
      </w:tr>
      <w:tr w:rsidR="00B6704A" w:rsidRPr="00B6704A" w14:paraId="3D05A05A" w14:textId="77777777" w:rsidTr="00677D40">
        <w:trPr>
          <w:jc w:val="center"/>
        </w:trPr>
        <w:tc>
          <w:tcPr>
            <w:tcW w:w="564" w:type="dxa"/>
            <w:vMerge/>
          </w:tcPr>
          <w:p w14:paraId="1734F635" w14:textId="77777777" w:rsidR="009D0B0F" w:rsidRPr="00B6704A" w:rsidRDefault="009D0B0F"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65D6014E"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5DFCF410" w14:textId="6BDA2609" w:rsidR="009D0B0F" w:rsidRPr="00B6704A" w:rsidRDefault="009D0B0F"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5101203</w:t>
            </w:r>
          </w:p>
        </w:tc>
        <w:tc>
          <w:tcPr>
            <w:tcW w:w="2126" w:type="dxa"/>
            <w:vAlign w:val="center"/>
          </w:tcPr>
          <w:p w14:paraId="4C2BE4C6" w14:textId="2AF22932" w:rsidR="009D0B0F" w:rsidRPr="00B6704A" w:rsidRDefault="009D0B0F" w:rsidP="00677D40">
            <w:pPr>
              <w:overflowPunct w:val="0"/>
              <w:snapToGrid w:val="0"/>
              <w:jc w:val="left"/>
              <w:rPr>
                <w:rFonts w:ascii="Times New Roman" w:hAnsi="Times New Roman"/>
                <w:bCs/>
                <w:kern w:val="0"/>
              </w:rPr>
            </w:pPr>
            <w:r w:rsidRPr="00B6704A">
              <w:rPr>
                <w:rFonts w:ascii="Times New Roman" w:hAnsi="Times New Roman"/>
                <w:bCs/>
                <w:kern w:val="0"/>
              </w:rPr>
              <w:t>电子商务概论</w:t>
            </w:r>
            <w:r w:rsidRPr="00B6704A">
              <w:rPr>
                <w:rFonts w:ascii="Times New Roman" w:hAnsi="Times New Roman"/>
                <w:bCs/>
                <w:kern w:val="0"/>
              </w:rPr>
              <w:t>(Introduction to Electronic Commerce)</w:t>
            </w:r>
          </w:p>
        </w:tc>
        <w:tc>
          <w:tcPr>
            <w:tcW w:w="481" w:type="dxa"/>
            <w:vAlign w:val="center"/>
          </w:tcPr>
          <w:p w14:paraId="4AF46D66" w14:textId="27233BCE" w:rsidR="009D0B0F" w:rsidRPr="00B6704A" w:rsidRDefault="009D0B0F" w:rsidP="00CE0EFC">
            <w:pPr>
              <w:overflowPunct w:val="0"/>
              <w:snapToGrid w:val="0"/>
              <w:jc w:val="center"/>
              <w:rPr>
                <w:rFonts w:ascii="Times New Roman" w:hAnsi="Times New Roman"/>
                <w:bCs/>
                <w:kern w:val="0"/>
              </w:rPr>
            </w:pPr>
            <w:r w:rsidRPr="00B6704A">
              <w:rPr>
                <w:rFonts w:ascii="Times New Roman" w:hAnsi="Times New Roman"/>
                <w:bCs/>
                <w:kern w:val="0"/>
              </w:rPr>
              <w:t>3</w:t>
            </w:r>
          </w:p>
        </w:tc>
        <w:tc>
          <w:tcPr>
            <w:tcW w:w="481" w:type="dxa"/>
            <w:vAlign w:val="center"/>
          </w:tcPr>
          <w:p w14:paraId="1E15CA5B" w14:textId="0DBA231C" w:rsidR="009D0B0F" w:rsidRPr="00B6704A" w:rsidRDefault="009D0B0F"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48</w:t>
            </w:r>
          </w:p>
        </w:tc>
        <w:tc>
          <w:tcPr>
            <w:tcW w:w="481" w:type="dxa"/>
            <w:vAlign w:val="center"/>
          </w:tcPr>
          <w:p w14:paraId="4500D8E7" w14:textId="38E19169" w:rsidR="009D0B0F" w:rsidRPr="00B6704A" w:rsidRDefault="009D0B0F"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2.5</w:t>
            </w:r>
          </w:p>
        </w:tc>
        <w:tc>
          <w:tcPr>
            <w:tcW w:w="481" w:type="dxa"/>
            <w:vAlign w:val="center"/>
          </w:tcPr>
          <w:p w14:paraId="4C8DF992" w14:textId="77777777" w:rsidR="009D0B0F" w:rsidRPr="00B6704A" w:rsidRDefault="009D0B0F" w:rsidP="00CE0EFC">
            <w:pPr>
              <w:overflowPunct w:val="0"/>
              <w:snapToGrid w:val="0"/>
              <w:spacing w:line="160" w:lineRule="atLeast"/>
              <w:jc w:val="center"/>
              <w:rPr>
                <w:rFonts w:ascii="Times New Roman" w:hAnsi="Times New Roman"/>
                <w:bCs/>
                <w:kern w:val="0"/>
              </w:rPr>
            </w:pPr>
          </w:p>
        </w:tc>
        <w:tc>
          <w:tcPr>
            <w:tcW w:w="481" w:type="dxa"/>
            <w:vAlign w:val="center"/>
          </w:tcPr>
          <w:p w14:paraId="7DAC4634" w14:textId="40943160" w:rsidR="009D0B0F" w:rsidRPr="00B6704A" w:rsidRDefault="009D0B0F" w:rsidP="00CE0EFC">
            <w:pPr>
              <w:overflowPunct w:val="0"/>
              <w:snapToGrid w:val="0"/>
              <w:spacing w:line="160" w:lineRule="atLeast"/>
              <w:jc w:val="center"/>
              <w:rPr>
                <w:rFonts w:ascii="Times New Roman" w:hAnsi="Times New Roman"/>
                <w:bCs/>
                <w:kern w:val="0"/>
              </w:rPr>
            </w:pPr>
            <w:r w:rsidRPr="00B6704A">
              <w:rPr>
                <w:rFonts w:ascii="Times New Roman" w:hAnsi="Times New Roman"/>
                <w:bCs/>
                <w:kern w:val="0"/>
              </w:rPr>
              <w:t>40</w:t>
            </w:r>
          </w:p>
        </w:tc>
        <w:tc>
          <w:tcPr>
            <w:tcW w:w="487" w:type="dxa"/>
            <w:vAlign w:val="center"/>
          </w:tcPr>
          <w:p w14:paraId="550E35DF" w14:textId="10370D9D"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8</w:t>
            </w:r>
          </w:p>
        </w:tc>
        <w:tc>
          <w:tcPr>
            <w:tcW w:w="474" w:type="dxa"/>
            <w:vAlign w:val="center"/>
          </w:tcPr>
          <w:p w14:paraId="1D3584F4" w14:textId="2B11FC6E" w:rsidR="009D0B0F" w:rsidRPr="00B6704A" w:rsidRDefault="009D0B0F" w:rsidP="00CE0EFC">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bCs/>
                <w:kern w:val="0"/>
                <w:szCs w:val="21"/>
              </w:rPr>
              <w:t>8</w:t>
            </w:r>
          </w:p>
        </w:tc>
        <w:tc>
          <w:tcPr>
            <w:tcW w:w="825" w:type="dxa"/>
            <w:vAlign w:val="center"/>
          </w:tcPr>
          <w:p w14:paraId="293A4F6C" w14:textId="1237E7C6" w:rsidR="009D0B0F" w:rsidRPr="00B6704A" w:rsidRDefault="009D0B0F" w:rsidP="00CE0EFC">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经管学院</w:t>
            </w:r>
          </w:p>
        </w:tc>
      </w:tr>
      <w:tr w:rsidR="00B6704A" w:rsidRPr="00B6704A" w14:paraId="46C870E1" w14:textId="77777777" w:rsidTr="00677D40">
        <w:trPr>
          <w:jc w:val="center"/>
        </w:trPr>
        <w:tc>
          <w:tcPr>
            <w:tcW w:w="564" w:type="dxa"/>
            <w:vMerge/>
          </w:tcPr>
          <w:p w14:paraId="636228B4" w14:textId="77777777" w:rsidR="009D0B0F" w:rsidRPr="00B6704A" w:rsidRDefault="009D0B0F"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47C05EAD"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39FCF228" w14:textId="6C0DCADF" w:rsidR="009D0B0F" w:rsidRPr="00B6704A" w:rsidRDefault="009D0B0F"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rPr>
              <w:t>5051034</w:t>
            </w:r>
          </w:p>
        </w:tc>
        <w:tc>
          <w:tcPr>
            <w:tcW w:w="2126" w:type="dxa"/>
            <w:vAlign w:val="center"/>
          </w:tcPr>
          <w:p w14:paraId="37E2C42B" w14:textId="682CAEB7" w:rsidR="009D0B0F" w:rsidRPr="00B6704A" w:rsidRDefault="009D0B0F" w:rsidP="00677D40">
            <w:pPr>
              <w:overflowPunct w:val="0"/>
              <w:snapToGrid w:val="0"/>
              <w:jc w:val="left"/>
              <w:rPr>
                <w:rFonts w:ascii="Times New Roman" w:eastAsia="方正仿宋_GBK" w:hAnsi="Times New Roman" w:cs="Times New Roman"/>
                <w:szCs w:val="21"/>
              </w:rPr>
            </w:pPr>
            <w:r w:rsidRPr="00B6704A">
              <w:rPr>
                <w:rFonts w:ascii="Times New Roman" w:hAnsi="Times New Roman"/>
                <w:bCs/>
                <w:kern w:val="0"/>
                <w:szCs w:val="21"/>
              </w:rPr>
              <w:t>香料香精法律法规</w:t>
            </w:r>
            <w:r w:rsidRPr="00B6704A">
              <w:rPr>
                <w:rFonts w:ascii="Times New Roman" w:hAnsi="Times New Roman"/>
                <w:bCs/>
                <w:kern w:val="0"/>
                <w:szCs w:val="21"/>
              </w:rPr>
              <w:lastRenderedPageBreak/>
              <w:t>(Policies and Regulations of Flavors and Fragrances)</w:t>
            </w:r>
          </w:p>
        </w:tc>
        <w:tc>
          <w:tcPr>
            <w:tcW w:w="481" w:type="dxa"/>
            <w:vAlign w:val="center"/>
          </w:tcPr>
          <w:p w14:paraId="118C8515" w14:textId="15379D4A" w:rsidR="009D0B0F" w:rsidRPr="00B6704A" w:rsidRDefault="009D0B0F" w:rsidP="00CE0EFC">
            <w:pPr>
              <w:overflowPunct w:val="0"/>
              <w:snapToGrid w:val="0"/>
              <w:jc w:val="center"/>
              <w:rPr>
                <w:rFonts w:ascii="Times New Roman" w:eastAsia="方正仿宋_GBK" w:hAnsi="Times New Roman" w:cs="Times New Roman"/>
                <w:szCs w:val="21"/>
              </w:rPr>
            </w:pPr>
            <w:r w:rsidRPr="00B6704A">
              <w:rPr>
                <w:rFonts w:ascii="Times New Roman" w:hAnsi="Times New Roman"/>
                <w:bCs/>
                <w:kern w:val="0"/>
                <w:szCs w:val="21"/>
              </w:rPr>
              <w:lastRenderedPageBreak/>
              <w:t>1.5</w:t>
            </w:r>
          </w:p>
        </w:tc>
        <w:tc>
          <w:tcPr>
            <w:tcW w:w="481" w:type="dxa"/>
            <w:vAlign w:val="center"/>
          </w:tcPr>
          <w:p w14:paraId="56DA39D7" w14:textId="1199EE90"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24</w:t>
            </w:r>
          </w:p>
        </w:tc>
        <w:tc>
          <w:tcPr>
            <w:tcW w:w="481" w:type="dxa"/>
            <w:vAlign w:val="center"/>
          </w:tcPr>
          <w:p w14:paraId="0CE9C453" w14:textId="5961B326"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1.5</w:t>
            </w:r>
          </w:p>
        </w:tc>
        <w:tc>
          <w:tcPr>
            <w:tcW w:w="481" w:type="dxa"/>
            <w:vAlign w:val="center"/>
          </w:tcPr>
          <w:p w14:paraId="7F1D681C"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262FF0B6" w14:textId="1422926C"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bCs/>
                <w:kern w:val="0"/>
                <w:szCs w:val="21"/>
              </w:rPr>
              <w:t>24</w:t>
            </w:r>
          </w:p>
        </w:tc>
        <w:tc>
          <w:tcPr>
            <w:tcW w:w="487" w:type="dxa"/>
            <w:vAlign w:val="center"/>
          </w:tcPr>
          <w:p w14:paraId="18323762"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59836618" w14:textId="0D57F601" w:rsidR="009D0B0F" w:rsidRPr="00B6704A" w:rsidRDefault="009D0B0F" w:rsidP="00CE0EFC">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bCs/>
                <w:kern w:val="0"/>
                <w:szCs w:val="21"/>
              </w:rPr>
              <w:t>5</w:t>
            </w:r>
          </w:p>
        </w:tc>
        <w:tc>
          <w:tcPr>
            <w:tcW w:w="825" w:type="dxa"/>
            <w:vAlign w:val="center"/>
          </w:tcPr>
          <w:p w14:paraId="20F0891A" w14:textId="1BA37C83" w:rsidR="009D0B0F" w:rsidRPr="00B6704A" w:rsidRDefault="009D0B0F" w:rsidP="00CE0EFC">
            <w:pPr>
              <w:overflowPunct w:val="0"/>
              <w:snapToGrid w:val="0"/>
              <w:spacing w:line="160" w:lineRule="atLeast"/>
              <w:jc w:val="center"/>
              <w:rPr>
                <w:rFonts w:ascii="Times New Roman" w:hAnsi="Times New Roman"/>
                <w:szCs w:val="21"/>
              </w:rPr>
            </w:pPr>
            <w:r w:rsidRPr="00B6704A">
              <w:rPr>
                <w:rFonts w:ascii="Times New Roman" w:hAnsi="Times New Roman"/>
                <w:szCs w:val="21"/>
              </w:rPr>
              <w:t>烟草学</w:t>
            </w:r>
            <w:r w:rsidRPr="00B6704A">
              <w:rPr>
                <w:rFonts w:ascii="Times New Roman" w:hAnsi="Times New Roman"/>
                <w:szCs w:val="21"/>
              </w:rPr>
              <w:lastRenderedPageBreak/>
              <w:t>院</w:t>
            </w:r>
          </w:p>
        </w:tc>
      </w:tr>
      <w:tr w:rsidR="00B6704A" w:rsidRPr="00B6704A" w14:paraId="4E011016" w14:textId="77777777" w:rsidTr="00677D40">
        <w:trPr>
          <w:jc w:val="center"/>
        </w:trPr>
        <w:tc>
          <w:tcPr>
            <w:tcW w:w="564" w:type="dxa"/>
            <w:vMerge/>
          </w:tcPr>
          <w:p w14:paraId="6CAFF596" w14:textId="77777777" w:rsidR="009D0B0F" w:rsidRPr="00B6704A" w:rsidRDefault="009D0B0F"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356D7EC4"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44A50809" w14:textId="0061140A" w:rsidR="009D0B0F" w:rsidRPr="00B6704A" w:rsidRDefault="009D0B0F" w:rsidP="00677D40">
            <w:pPr>
              <w:overflowPunct w:val="0"/>
              <w:snapToGrid w:val="0"/>
              <w:spacing w:line="160" w:lineRule="atLeast"/>
              <w:jc w:val="left"/>
              <w:rPr>
                <w:rFonts w:ascii="Times New Roman" w:hAnsi="Times New Roman"/>
              </w:rPr>
            </w:pPr>
            <w:r w:rsidRPr="00B6704A">
              <w:rPr>
                <w:rFonts w:ascii="Times New Roman" w:hAnsi="Times New Roman" w:hint="eastAsia"/>
              </w:rPr>
              <w:t>0505010001</w:t>
            </w:r>
          </w:p>
        </w:tc>
        <w:tc>
          <w:tcPr>
            <w:tcW w:w="2126" w:type="dxa"/>
            <w:vAlign w:val="center"/>
          </w:tcPr>
          <w:p w14:paraId="35D66EFB" w14:textId="77777777" w:rsidR="009D0B0F" w:rsidRPr="00B6704A" w:rsidRDefault="009D0B0F" w:rsidP="00677D40">
            <w:pPr>
              <w:overflowPunct w:val="0"/>
              <w:snapToGrid w:val="0"/>
              <w:jc w:val="left"/>
              <w:rPr>
                <w:rFonts w:ascii="Times New Roman" w:hAnsi="Times New Roman"/>
                <w:bCs/>
                <w:kern w:val="0"/>
                <w:szCs w:val="21"/>
              </w:rPr>
            </w:pPr>
            <w:r w:rsidRPr="00B6704A">
              <w:rPr>
                <w:rFonts w:ascii="Times New Roman" w:hAnsi="Times New Roman" w:hint="eastAsia"/>
                <w:bCs/>
                <w:kern w:val="0"/>
                <w:szCs w:val="21"/>
              </w:rPr>
              <w:t>美学原理</w:t>
            </w:r>
          </w:p>
          <w:p w14:paraId="0A320B27" w14:textId="4FBDC805" w:rsidR="009D0B0F" w:rsidRPr="00B6704A" w:rsidRDefault="009D0B0F"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Aesthetic Principles</w:t>
            </w:r>
          </w:p>
        </w:tc>
        <w:tc>
          <w:tcPr>
            <w:tcW w:w="481" w:type="dxa"/>
            <w:vAlign w:val="center"/>
          </w:tcPr>
          <w:p w14:paraId="3CE28E64" w14:textId="04CBE44E" w:rsidR="009D0B0F" w:rsidRPr="00B6704A" w:rsidRDefault="009D0B0F" w:rsidP="00CE0EFC">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szCs w:val="21"/>
              </w:rPr>
              <w:t>2</w:t>
            </w:r>
            <w:r w:rsidRPr="00B6704A">
              <w:rPr>
                <w:rFonts w:ascii="Times New Roman" w:eastAsia="方正仿宋_GBK" w:hAnsi="Times New Roman" w:hint="eastAsia"/>
                <w:szCs w:val="21"/>
              </w:rPr>
              <w:t>.</w:t>
            </w:r>
            <w:r w:rsidRPr="00B6704A">
              <w:rPr>
                <w:rFonts w:ascii="Times New Roman" w:eastAsia="方正仿宋_GBK" w:hAnsi="Times New Roman"/>
                <w:szCs w:val="21"/>
              </w:rPr>
              <w:t>0</w:t>
            </w:r>
          </w:p>
        </w:tc>
        <w:tc>
          <w:tcPr>
            <w:tcW w:w="481" w:type="dxa"/>
            <w:vAlign w:val="center"/>
          </w:tcPr>
          <w:p w14:paraId="5A7D6725" w14:textId="1D02320B"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32</w:t>
            </w:r>
          </w:p>
        </w:tc>
        <w:tc>
          <w:tcPr>
            <w:tcW w:w="481" w:type="dxa"/>
            <w:vAlign w:val="center"/>
          </w:tcPr>
          <w:p w14:paraId="17EAE7F6" w14:textId="7846A230"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szCs w:val="21"/>
              </w:rPr>
              <w:t>1</w:t>
            </w:r>
            <w:r w:rsidRPr="00B6704A">
              <w:rPr>
                <w:rFonts w:ascii="Times New Roman" w:eastAsia="方正仿宋_GBK" w:hAnsi="Times New Roman" w:hint="eastAsia"/>
                <w:szCs w:val="21"/>
              </w:rPr>
              <w:t>.</w:t>
            </w:r>
            <w:r w:rsidRPr="00B6704A">
              <w:rPr>
                <w:rFonts w:ascii="Times New Roman" w:eastAsia="方正仿宋_GBK" w:hAnsi="Times New Roman"/>
                <w:szCs w:val="21"/>
              </w:rPr>
              <w:t>75</w:t>
            </w:r>
          </w:p>
        </w:tc>
        <w:tc>
          <w:tcPr>
            <w:tcW w:w="481" w:type="dxa"/>
            <w:vAlign w:val="center"/>
          </w:tcPr>
          <w:p w14:paraId="29D182F6" w14:textId="48C9159B"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hint="eastAsia"/>
                <w:szCs w:val="21"/>
              </w:rPr>
              <w:t>0.</w:t>
            </w:r>
            <w:r w:rsidRPr="00B6704A">
              <w:rPr>
                <w:rFonts w:ascii="Times New Roman" w:eastAsia="方正仿宋_GBK" w:hAnsi="Times New Roman"/>
                <w:szCs w:val="21"/>
              </w:rPr>
              <w:t>25</w:t>
            </w:r>
          </w:p>
        </w:tc>
        <w:tc>
          <w:tcPr>
            <w:tcW w:w="481" w:type="dxa"/>
            <w:vAlign w:val="center"/>
          </w:tcPr>
          <w:p w14:paraId="6599F2DA" w14:textId="654EB30C"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hint="eastAsia"/>
                <w:szCs w:val="21"/>
              </w:rPr>
              <w:t>2</w:t>
            </w:r>
            <w:r w:rsidRPr="00B6704A">
              <w:rPr>
                <w:rFonts w:ascii="Times New Roman" w:eastAsia="方正仿宋_GBK" w:hAnsi="Times New Roman"/>
                <w:szCs w:val="21"/>
              </w:rPr>
              <w:t>8</w:t>
            </w:r>
          </w:p>
        </w:tc>
        <w:tc>
          <w:tcPr>
            <w:tcW w:w="487" w:type="dxa"/>
            <w:vAlign w:val="center"/>
          </w:tcPr>
          <w:p w14:paraId="5E068D14" w14:textId="1737C81A"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hint="eastAsia"/>
                <w:szCs w:val="21"/>
              </w:rPr>
              <w:t>4</w:t>
            </w:r>
          </w:p>
        </w:tc>
        <w:tc>
          <w:tcPr>
            <w:tcW w:w="474" w:type="dxa"/>
            <w:vAlign w:val="center"/>
          </w:tcPr>
          <w:p w14:paraId="3C5F2A15" w14:textId="147E6EAA" w:rsidR="009D0B0F" w:rsidRPr="00B6704A" w:rsidRDefault="009D0B0F" w:rsidP="00CE0EFC">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szCs w:val="21"/>
              </w:rPr>
              <w:t>4</w:t>
            </w:r>
          </w:p>
        </w:tc>
        <w:tc>
          <w:tcPr>
            <w:tcW w:w="825" w:type="dxa"/>
            <w:vAlign w:val="center"/>
          </w:tcPr>
          <w:p w14:paraId="29DE3E19" w14:textId="6804A5DA" w:rsidR="009D0B0F" w:rsidRPr="00B6704A" w:rsidRDefault="009D0B0F" w:rsidP="00CE0EFC">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烟草</w:t>
            </w:r>
          </w:p>
        </w:tc>
      </w:tr>
      <w:tr w:rsidR="00B6704A" w:rsidRPr="00B6704A" w14:paraId="714478A6" w14:textId="77777777" w:rsidTr="00677D40">
        <w:trPr>
          <w:jc w:val="center"/>
        </w:trPr>
        <w:tc>
          <w:tcPr>
            <w:tcW w:w="564" w:type="dxa"/>
            <w:vMerge/>
          </w:tcPr>
          <w:p w14:paraId="0CA8CDD8" w14:textId="77777777" w:rsidR="009D0B0F" w:rsidRPr="00B6704A" w:rsidRDefault="009D0B0F"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42ED93B6"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2F488875" w14:textId="284E88CF" w:rsidR="009D0B0F" w:rsidRPr="00B6704A" w:rsidRDefault="009D0B0F" w:rsidP="00677D40">
            <w:pPr>
              <w:overflowPunct w:val="0"/>
              <w:snapToGrid w:val="0"/>
              <w:spacing w:line="160" w:lineRule="atLeast"/>
              <w:jc w:val="left"/>
              <w:rPr>
                <w:rFonts w:ascii="Times New Roman" w:hAnsi="Times New Roman"/>
              </w:rPr>
            </w:pPr>
            <w:r w:rsidRPr="00B6704A">
              <w:rPr>
                <w:rFonts w:ascii="Times New Roman" w:hAnsi="Times New Roman"/>
              </w:rPr>
              <w:t>0505020003</w:t>
            </w:r>
          </w:p>
        </w:tc>
        <w:tc>
          <w:tcPr>
            <w:tcW w:w="2126" w:type="dxa"/>
            <w:vAlign w:val="center"/>
          </w:tcPr>
          <w:p w14:paraId="67847886" w14:textId="77777777" w:rsidR="009D0B0F" w:rsidRPr="00B6704A" w:rsidRDefault="009D0B0F" w:rsidP="00677D40">
            <w:pPr>
              <w:overflowPunct w:val="0"/>
              <w:snapToGrid w:val="0"/>
              <w:jc w:val="left"/>
              <w:rPr>
                <w:rFonts w:ascii="Times New Roman" w:hAnsi="Times New Roman"/>
                <w:bCs/>
                <w:kern w:val="0"/>
                <w:szCs w:val="21"/>
              </w:rPr>
            </w:pPr>
            <w:r w:rsidRPr="00B6704A">
              <w:rPr>
                <w:rFonts w:ascii="Times New Roman" w:hAnsi="Times New Roman"/>
                <w:bCs/>
                <w:kern w:val="0"/>
                <w:szCs w:val="21"/>
              </w:rPr>
              <w:t>多媒体创意和制作</w:t>
            </w:r>
          </w:p>
          <w:p w14:paraId="0CA7B418" w14:textId="5F3978E9" w:rsidR="009D0B0F" w:rsidRPr="00B6704A" w:rsidRDefault="009D0B0F" w:rsidP="00677D40">
            <w:pPr>
              <w:overflowPunct w:val="0"/>
              <w:snapToGrid w:val="0"/>
              <w:jc w:val="left"/>
              <w:rPr>
                <w:rFonts w:ascii="Times New Roman" w:eastAsia="方正仿宋_GBK" w:hAnsi="Times New Roman" w:cs="Times New Roman"/>
                <w:szCs w:val="21"/>
              </w:rPr>
            </w:pPr>
            <w:r w:rsidRPr="00B6704A">
              <w:rPr>
                <w:rFonts w:ascii="Arial" w:hAnsi="Arial" w:cs="Arial"/>
                <w:szCs w:val="21"/>
                <w:shd w:val="clear" w:color="auto" w:fill="EEF1F9"/>
              </w:rPr>
              <w:t> </w:t>
            </w:r>
            <w:r w:rsidRPr="00B6704A">
              <w:rPr>
                <w:rFonts w:ascii="Times New Roman" w:eastAsia="方正仿宋_GBK" w:hAnsi="Times New Roman" w:cs="Times New Roman"/>
                <w:szCs w:val="21"/>
              </w:rPr>
              <w:t>Multimedia creation and production</w:t>
            </w:r>
          </w:p>
        </w:tc>
        <w:tc>
          <w:tcPr>
            <w:tcW w:w="481" w:type="dxa"/>
            <w:vAlign w:val="center"/>
          </w:tcPr>
          <w:p w14:paraId="18B4AA0E" w14:textId="768D7630" w:rsidR="009D0B0F" w:rsidRPr="00B6704A" w:rsidRDefault="009D0B0F" w:rsidP="00CE0EFC">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hint="eastAsia"/>
                <w:szCs w:val="21"/>
              </w:rPr>
              <w:t>1.</w:t>
            </w:r>
            <w:r w:rsidRPr="00B6704A">
              <w:rPr>
                <w:rFonts w:ascii="Times New Roman" w:eastAsia="方正仿宋_GBK" w:hAnsi="Times New Roman"/>
                <w:szCs w:val="21"/>
              </w:rPr>
              <w:t>5</w:t>
            </w:r>
          </w:p>
        </w:tc>
        <w:tc>
          <w:tcPr>
            <w:tcW w:w="481" w:type="dxa"/>
            <w:vAlign w:val="center"/>
          </w:tcPr>
          <w:p w14:paraId="65EC8A70" w14:textId="2BFBFD6F"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hint="eastAsia"/>
                <w:szCs w:val="21"/>
              </w:rPr>
              <w:t>2</w:t>
            </w:r>
            <w:r w:rsidRPr="00B6704A">
              <w:rPr>
                <w:rFonts w:ascii="Times New Roman" w:eastAsia="方正仿宋_GBK" w:hAnsi="Times New Roman"/>
                <w:szCs w:val="21"/>
              </w:rPr>
              <w:t>4</w:t>
            </w:r>
          </w:p>
        </w:tc>
        <w:tc>
          <w:tcPr>
            <w:tcW w:w="481" w:type="dxa"/>
            <w:vAlign w:val="center"/>
          </w:tcPr>
          <w:p w14:paraId="3E87E319" w14:textId="7D3657AC"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hint="eastAsia"/>
                <w:szCs w:val="21"/>
              </w:rPr>
              <w:t>1</w:t>
            </w:r>
          </w:p>
        </w:tc>
        <w:tc>
          <w:tcPr>
            <w:tcW w:w="481" w:type="dxa"/>
            <w:vAlign w:val="center"/>
          </w:tcPr>
          <w:p w14:paraId="7E200BF2" w14:textId="28CE6536"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hint="eastAsia"/>
                <w:szCs w:val="21"/>
              </w:rPr>
              <w:t>0.</w:t>
            </w:r>
            <w:r w:rsidRPr="00B6704A">
              <w:rPr>
                <w:rFonts w:ascii="Times New Roman" w:eastAsia="方正仿宋_GBK" w:hAnsi="Times New Roman"/>
                <w:szCs w:val="21"/>
              </w:rPr>
              <w:t>5</w:t>
            </w:r>
          </w:p>
        </w:tc>
        <w:tc>
          <w:tcPr>
            <w:tcW w:w="481" w:type="dxa"/>
            <w:vAlign w:val="center"/>
          </w:tcPr>
          <w:p w14:paraId="2E774943" w14:textId="110D88AF"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hint="eastAsia"/>
                <w:szCs w:val="21"/>
              </w:rPr>
              <w:t>1</w:t>
            </w:r>
            <w:r w:rsidRPr="00B6704A">
              <w:rPr>
                <w:rFonts w:ascii="Times New Roman" w:eastAsia="方正仿宋_GBK" w:hAnsi="Times New Roman"/>
                <w:szCs w:val="21"/>
              </w:rPr>
              <w:t>6</w:t>
            </w:r>
          </w:p>
        </w:tc>
        <w:tc>
          <w:tcPr>
            <w:tcW w:w="487" w:type="dxa"/>
            <w:vAlign w:val="center"/>
          </w:tcPr>
          <w:p w14:paraId="31425D0B" w14:textId="4F4160AA"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hint="eastAsia"/>
                <w:szCs w:val="21"/>
              </w:rPr>
              <w:t>8</w:t>
            </w:r>
          </w:p>
        </w:tc>
        <w:tc>
          <w:tcPr>
            <w:tcW w:w="474" w:type="dxa"/>
            <w:vAlign w:val="center"/>
          </w:tcPr>
          <w:p w14:paraId="59F83055" w14:textId="1A26315A" w:rsidR="009D0B0F" w:rsidRPr="00B6704A" w:rsidRDefault="009D0B0F" w:rsidP="00CE0EFC">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hint="eastAsia"/>
                <w:szCs w:val="21"/>
              </w:rPr>
              <w:t>4</w:t>
            </w:r>
          </w:p>
        </w:tc>
        <w:tc>
          <w:tcPr>
            <w:tcW w:w="825" w:type="dxa"/>
            <w:vAlign w:val="center"/>
          </w:tcPr>
          <w:p w14:paraId="216315B5" w14:textId="77777777" w:rsidR="009D0B0F" w:rsidRPr="00B6704A" w:rsidRDefault="009D0B0F" w:rsidP="00CE0EFC">
            <w:pPr>
              <w:overflowPunct w:val="0"/>
              <w:snapToGrid w:val="0"/>
              <w:spacing w:line="160" w:lineRule="atLeast"/>
              <w:jc w:val="center"/>
              <w:rPr>
                <w:rFonts w:ascii="Times New Roman" w:hAnsi="Times New Roman"/>
                <w:szCs w:val="21"/>
              </w:rPr>
            </w:pPr>
          </w:p>
        </w:tc>
      </w:tr>
      <w:tr w:rsidR="00B6704A" w:rsidRPr="00B6704A" w14:paraId="47C8D240" w14:textId="77777777" w:rsidTr="00677D40">
        <w:trPr>
          <w:jc w:val="center"/>
        </w:trPr>
        <w:tc>
          <w:tcPr>
            <w:tcW w:w="564" w:type="dxa"/>
            <w:vMerge/>
          </w:tcPr>
          <w:p w14:paraId="3C83FBA0" w14:textId="77777777" w:rsidR="009D0B0F" w:rsidRPr="00B6704A" w:rsidRDefault="009D0B0F" w:rsidP="00CE0EFC">
            <w:pPr>
              <w:overflowPunct w:val="0"/>
              <w:snapToGrid w:val="0"/>
              <w:spacing w:line="160" w:lineRule="atLeast"/>
              <w:jc w:val="left"/>
              <w:rPr>
                <w:rFonts w:ascii="Times New Roman" w:eastAsia="方正仿宋_GBK" w:hAnsi="Times New Roman" w:cs="Times New Roman"/>
                <w:szCs w:val="21"/>
              </w:rPr>
            </w:pPr>
          </w:p>
        </w:tc>
        <w:tc>
          <w:tcPr>
            <w:tcW w:w="694" w:type="dxa"/>
            <w:vMerge/>
            <w:vAlign w:val="center"/>
          </w:tcPr>
          <w:p w14:paraId="2E58ED63" w14:textId="77777777" w:rsidR="009D0B0F" w:rsidRPr="00B6704A" w:rsidRDefault="009D0B0F" w:rsidP="00CE0EFC">
            <w:pPr>
              <w:overflowPunct w:val="0"/>
              <w:snapToGrid w:val="0"/>
              <w:spacing w:line="160" w:lineRule="atLeast"/>
              <w:jc w:val="center"/>
              <w:rPr>
                <w:rFonts w:ascii="Times New Roman" w:eastAsia="方正仿宋_GBK" w:hAnsi="Times New Roman" w:cs="Times New Roman"/>
                <w:szCs w:val="21"/>
              </w:rPr>
            </w:pPr>
          </w:p>
        </w:tc>
        <w:tc>
          <w:tcPr>
            <w:tcW w:w="1069" w:type="dxa"/>
            <w:gridSpan w:val="2"/>
            <w:vAlign w:val="center"/>
          </w:tcPr>
          <w:p w14:paraId="2497B4A6" w14:textId="2C6AA5A2" w:rsidR="009D0B0F" w:rsidRPr="00B6704A" w:rsidRDefault="009D0B0F" w:rsidP="00677D40">
            <w:pPr>
              <w:overflowPunct w:val="0"/>
              <w:snapToGrid w:val="0"/>
              <w:spacing w:line="160" w:lineRule="atLeast"/>
              <w:jc w:val="left"/>
              <w:rPr>
                <w:rFonts w:ascii="Times New Roman" w:hAnsi="Times New Roman"/>
              </w:rPr>
            </w:pPr>
            <w:r w:rsidRPr="00B6704A">
              <w:rPr>
                <w:rFonts w:ascii="Times New Roman" w:hAnsi="Times New Roman" w:hint="eastAsia"/>
              </w:rPr>
              <w:t>0505020004</w:t>
            </w:r>
          </w:p>
        </w:tc>
        <w:tc>
          <w:tcPr>
            <w:tcW w:w="2126" w:type="dxa"/>
            <w:vAlign w:val="center"/>
          </w:tcPr>
          <w:p w14:paraId="07C7131A" w14:textId="77777777" w:rsidR="009D0B0F" w:rsidRPr="00B6704A" w:rsidRDefault="009D0B0F" w:rsidP="00677D40">
            <w:pPr>
              <w:overflowPunct w:val="0"/>
              <w:snapToGrid w:val="0"/>
              <w:jc w:val="left"/>
              <w:rPr>
                <w:rFonts w:ascii="Times New Roman" w:hAnsi="Times New Roman"/>
                <w:bCs/>
                <w:kern w:val="0"/>
                <w:szCs w:val="21"/>
              </w:rPr>
            </w:pPr>
            <w:r w:rsidRPr="00B6704A">
              <w:rPr>
                <w:rFonts w:ascii="Times New Roman" w:hAnsi="Times New Roman" w:hint="eastAsia"/>
                <w:bCs/>
                <w:kern w:val="0"/>
                <w:szCs w:val="21"/>
              </w:rPr>
              <w:t>芳香美学及应用</w:t>
            </w:r>
          </w:p>
          <w:p w14:paraId="6AFA1B4B" w14:textId="294FE492" w:rsidR="009D0B0F" w:rsidRPr="00B6704A" w:rsidRDefault="009D0B0F" w:rsidP="00677D40">
            <w:pPr>
              <w:overflowPunct w:val="0"/>
              <w:snapToGrid w:val="0"/>
              <w:jc w:val="left"/>
              <w:rPr>
                <w:rFonts w:ascii="Times New Roman" w:hAnsi="Times New Roman"/>
                <w:bCs/>
                <w:kern w:val="0"/>
                <w:szCs w:val="21"/>
              </w:rPr>
            </w:pPr>
            <w:r w:rsidRPr="00B6704A">
              <w:rPr>
                <w:rFonts w:ascii="Times New Roman" w:hAnsi="Times New Roman"/>
                <w:bCs/>
                <w:kern w:val="0"/>
                <w:szCs w:val="21"/>
              </w:rPr>
              <w:t>Aromatic Aesthetics and Applications</w:t>
            </w:r>
          </w:p>
        </w:tc>
        <w:tc>
          <w:tcPr>
            <w:tcW w:w="481" w:type="dxa"/>
            <w:vAlign w:val="center"/>
          </w:tcPr>
          <w:p w14:paraId="17F60808" w14:textId="4A19ADB2" w:rsidR="009D0B0F" w:rsidRPr="00B6704A" w:rsidRDefault="009D0B0F" w:rsidP="00CE0EFC">
            <w:pPr>
              <w:overflowPunct w:val="0"/>
              <w:snapToGrid w:val="0"/>
              <w:jc w:val="center"/>
              <w:rPr>
                <w:rFonts w:ascii="Times New Roman" w:eastAsia="方正仿宋_GBK" w:hAnsi="Times New Roman"/>
                <w:szCs w:val="21"/>
              </w:rPr>
            </w:pPr>
            <w:r w:rsidRPr="00B6704A">
              <w:rPr>
                <w:rFonts w:ascii="Times New Roman" w:eastAsia="方正仿宋_GBK" w:hAnsi="Times New Roman" w:hint="eastAsia"/>
                <w:szCs w:val="21"/>
              </w:rPr>
              <w:t>1</w:t>
            </w:r>
          </w:p>
        </w:tc>
        <w:tc>
          <w:tcPr>
            <w:tcW w:w="481" w:type="dxa"/>
            <w:vAlign w:val="center"/>
          </w:tcPr>
          <w:p w14:paraId="549ED114" w14:textId="1B2E09FA" w:rsidR="009D0B0F" w:rsidRPr="00B6704A" w:rsidRDefault="009D0B0F" w:rsidP="00CE0EFC">
            <w:pPr>
              <w:overflowPunct w:val="0"/>
              <w:snapToGrid w:val="0"/>
              <w:spacing w:line="160" w:lineRule="atLeast"/>
              <w:jc w:val="center"/>
              <w:rPr>
                <w:rFonts w:ascii="Times New Roman" w:eastAsia="方正仿宋_GBK" w:hAnsi="Times New Roman"/>
                <w:szCs w:val="21"/>
              </w:rPr>
            </w:pPr>
            <w:r w:rsidRPr="00B6704A">
              <w:rPr>
                <w:rFonts w:ascii="Times New Roman" w:eastAsia="方正仿宋_GBK" w:hAnsi="Times New Roman" w:hint="eastAsia"/>
                <w:szCs w:val="21"/>
              </w:rPr>
              <w:t>1</w:t>
            </w:r>
            <w:r w:rsidRPr="00B6704A">
              <w:rPr>
                <w:rFonts w:ascii="Times New Roman" w:eastAsia="方正仿宋_GBK" w:hAnsi="Times New Roman"/>
                <w:szCs w:val="21"/>
              </w:rPr>
              <w:t>6</w:t>
            </w:r>
          </w:p>
        </w:tc>
        <w:tc>
          <w:tcPr>
            <w:tcW w:w="481" w:type="dxa"/>
            <w:vAlign w:val="center"/>
          </w:tcPr>
          <w:p w14:paraId="6BC7D29E" w14:textId="7EEF5C05" w:rsidR="009D0B0F" w:rsidRPr="00B6704A" w:rsidRDefault="009D0B0F" w:rsidP="00CE0EFC">
            <w:pPr>
              <w:overflowPunct w:val="0"/>
              <w:snapToGrid w:val="0"/>
              <w:spacing w:line="160" w:lineRule="atLeast"/>
              <w:jc w:val="center"/>
              <w:rPr>
                <w:rFonts w:ascii="Times New Roman" w:eastAsia="方正仿宋_GBK" w:hAnsi="Times New Roman"/>
                <w:szCs w:val="21"/>
              </w:rPr>
            </w:pPr>
            <w:r w:rsidRPr="00B6704A">
              <w:rPr>
                <w:rFonts w:ascii="Times New Roman" w:eastAsia="方正仿宋_GBK" w:hAnsi="Times New Roman" w:hint="eastAsia"/>
                <w:szCs w:val="21"/>
              </w:rPr>
              <w:t>0</w:t>
            </w:r>
            <w:r w:rsidRPr="00B6704A">
              <w:rPr>
                <w:rFonts w:ascii="Times New Roman" w:eastAsia="方正仿宋_GBK" w:hAnsi="Times New Roman"/>
                <w:szCs w:val="21"/>
              </w:rPr>
              <w:t>.5</w:t>
            </w:r>
          </w:p>
        </w:tc>
        <w:tc>
          <w:tcPr>
            <w:tcW w:w="481" w:type="dxa"/>
            <w:vAlign w:val="center"/>
          </w:tcPr>
          <w:p w14:paraId="6BE7D5E1" w14:textId="701031E6" w:rsidR="009D0B0F" w:rsidRPr="00B6704A" w:rsidRDefault="009D0B0F" w:rsidP="00CE0EFC">
            <w:pPr>
              <w:overflowPunct w:val="0"/>
              <w:snapToGrid w:val="0"/>
              <w:spacing w:line="160" w:lineRule="atLeast"/>
              <w:jc w:val="center"/>
              <w:rPr>
                <w:rFonts w:ascii="Times New Roman" w:eastAsia="方正仿宋_GBK" w:hAnsi="Times New Roman"/>
                <w:szCs w:val="21"/>
              </w:rPr>
            </w:pPr>
            <w:r w:rsidRPr="00B6704A">
              <w:rPr>
                <w:rFonts w:ascii="Times New Roman" w:eastAsia="方正仿宋_GBK" w:hAnsi="Times New Roman" w:hint="eastAsia"/>
                <w:szCs w:val="21"/>
              </w:rPr>
              <w:t>0</w:t>
            </w:r>
            <w:r w:rsidRPr="00B6704A">
              <w:rPr>
                <w:rFonts w:ascii="Times New Roman" w:eastAsia="方正仿宋_GBK" w:hAnsi="Times New Roman"/>
                <w:szCs w:val="21"/>
              </w:rPr>
              <w:t>.5</w:t>
            </w:r>
          </w:p>
        </w:tc>
        <w:tc>
          <w:tcPr>
            <w:tcW w:w="481" w:type="dxa"/>
            <w:vAlign w:val="center"/>
          </w:tcPr>
          <w:p w14:paraId="38051AE4" w14:textId="4C5F1755" w:rsidR="009D0B0F" w:rsidRPr="00B6704A" w:rsidRDefault="009D0B0F" w:rsidP="00CE0EFC">
            <w:pPr>
              <w:overflowPunct w:val="0"/>
              <w:snapToGrid w:val="0"/>
              <w:spacing w:line="160" w:lineRule="atLeast"/>
              <w:jc w:val="center"/>
              <w:rPr>
                <w:rFonts w:ascii="Times New Roman" w:eastAsia="方正仿宋_GBK" w:hAnsi="Times New Roman"/>
                <w:szCs w:val="21"/>
              </w:rPr>
            </w:pPr>
            <w:r w:rsidRPr="00B6704A">
              <w:rPr>
                <w:rFonts w:ascii="Times New Roman" w:eastAsia="方正仿宋_GBK" w:hAnsi="Times New Roman" w:hint="eastAsia"/>
                <w:szCs w:val="21"/>
              </w:rPr>
              <w:t>8</w:t>
            </w:r>
          </w:p>
        </w:tc>
        <w:tc>
          <w:tcPr>
            <w:tcW w:w="487" w:type="dxa"/>
            <w:vAlign w:val="center"/>
          </w:tcPr>
          <w:p w14:paraId="36E563F0" w14:textId="7BC7727D" w:rsidR="009D0B0F" w:rsidRPr="00B6704A" w:rsidRDefault="009D0B0F" w:rsidP="00CE0EFC">
            <w:pPr>
              <w:overflowPunct w:val="0"/>
              <w:snapToGrid w:val="0"/>
              <w:spacing w:line="160" w:lineRule="atLeast"/>
              <w:jc w:val="center"/>
              <w:rPr>
                <w:rFonts w:ascii="Times New Roman" w:eastAsia="方正仿宋_GBK" w:hAnsi="Times New Roman"/>
                <w:szCs w:val="21"/>
              </w:rPr>
            </w:pPr>
            <w:r w:rsidRPr="00B6704A">
              <w:rPr>
                <w:rFonts w:ascii="Times New Roman" w:eastAsia="方正仿宋_GBK" w:hAnsi="Times New Roman" w:hint="eastAsia"/>
                <w:szCs w:val="21"/>
              </w:rPr>
              <w:t>8</w:t>
            </w:r>
          </w:p>
        </w:tc>
        <w:tc>
          <w:tcPr>
            <w:tcW w:w="474" w:type="dxa"/>
            <w:vAlign w:val="center"/>
          </w:tcPr>
          <w:p w14:paraId="1937B021" w14:textId="0DAB60A6" w:rsidR="009D0B0F" w:rsidRPr="00B6704A" w:rsidRDefault="009D0B0F" w:rsidP="00CE0EFC">
            <w:pPr>
              <w:overflowPunct w:val="0"/>
              <w:snapToGrid w:val="0"/>
              <w:spacing w:line="160" w:lineRule="atLeast"/>
              <w:jc w:val="center"/>
              <w:rPr>
                <w:rFonts w:ascii="Times New Roman" w:eastAsia="方正仿宋_GBK" w:hAnsi="Times New Roman"/>
                <w:szCs w:val="21"/>
              </w:rPr>
            </w:pPr>
            <w:r w:rsidRPr="00B6704A">
              <w:rPr>
                <w:rFonts w:ascii="Times New Roman" w:eastAsia="方正仿宋_GBK" w:hAnsi="Times New Roman"/>
                <w:szCs w:val="21"/>
              </w:rPr>
              <w:t>8</w:t>
            </w:r>
            <w:r w:rsidRPr="00B6704A">
              <w:rPr>
                <w:rFonts w:ascii="Times New Roman" w:eastAsia="方正仿宋_GBK" w:hAnsi="Times New Roman" w:hint="eastAsia"/>
                <w:szCs w:val="21"/>
              </w:rPr>
              <w:t>，</w:t>
            </w:r>
            <w:r w:rsidRPr="00B6704A">
              <w:rPr>
                <w:rFonts w:ascii="Times New Roman" w:eastAsia="方正仿宋_GBK" w:hAnsi="Times New Roman" w:hint="eastAsia"/>
                <w:szCs w:val="21"/>
              </w:rPr>
              <w:t>1</w:t>
            </w:r>
            <w:r w:rsidRPr="00B6704A">
              <w:rPr>
                <w:rFonts w:ascii="Times New Roman" w:eastAsia="方正仿宋_GBK" w:hAnsi="Times New Roman"/>
                <w:szCs w:val="21"/>
              </w:rPr>
              <w:t>0</w:t>
            </w:r>
          </w:p>
        </w:tc>
        <w:tc>
          <w:tcPr>
            <w:tcW w:w="825" w:type="dxa"/>
            <w:vAlign w:val="center"/>
          </w:tcPr>
          <w:p w14:paraId="086C8F79" w14:textId="7810C361" w:rsidR="009D0B0F" w:rsidRPr="00B6704A" w:rsidRDefault="009D0B0F" w:rsidP="00CE0EFC">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烟草学院，绿宝生物科技公司</w:t>
            </w:r>
          </w:p>
        </w:tc>
      </w:tr>
      <w:tr w:rsidR="00B6704A" w:rsidRPr="00B6704A" w14:paraId="5E56E7A0" w14:textId="77777777" w:rsidTr="00F36171">
        <w:trPr>
          <w:jc w:val="center"/>
        </w:trPr>
        <w:tc>
          <w:tcPr>
            <w:tcW w:w="2327" w:type="dxa"/>
            <w:gridSpan w:val="4"/>
          </w:tcPr>
          <w:p w14:paraId="19E035C8" w14:textId="77777777" w:rsidR="001F36F5" w:rsidRPr="00B6704A" w:rsidRDefault="001F36F5" w:rsidP="001F36F5">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小计</w:t>
            </w:r>
          </w:p>
        </w:tc>
        <w:tc>
          <w:tcPr>
            <w:tcW w:w="2126" w:type="dxa"/>
            <w:vAlign w:val="center"/>
          </w:tcPr>
          <w:p w14:paraId="497C03AF" w14:textId="5A43BB14" w:rsidR="001F36F5" w:rsidRPr="00B6704A" w:rsidRDefault="001F36F5" w:rsidP="001F36F5">
            <w:pPr>
              <w:overflowPunct w:val="0"/>
              <w:snapToGrid w:val="0"/>
              <w:rPr>
                <w:rFonts w:ascii="Times New Roman" w:eastAsia="方正仿宋_GBK" w:hAnsi="Times New Roman" w:cs="Times New Roman"/>
                <w:szCs w:val="21"/>
              </w:rPr>
            </w:pPr>
          </w:p>
        </w:tc>
        <w:tc>
          <w:tcPr>
            <w:tcW w:w="481" w:type="dxa"/>
            <w:vAlign w:val="center"/>
          </w:tcPr>
          <w:p w14:paraId="35A63C19" w14:textId="20F9649C" w:rsidR="001F36F5" w:rsidRPr="00B6704A" w:rsidRDefault="001F36F5" w:rsidP="001F36F5">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2</w:t>
            </w:r>
            <w:r w:rsidRPr="00B6704A">
              <w:rPr>
                <w:rFonts w:ascii="Times New Roman" w:eastAsia="方正仿宋_GBK" w:hAnsi="Times New Roman" w:cs="Times New Roman"/>
                <w:szCs w:val="21"/>
              </w:rPr>
              <w:t>6</w:t>
            </w:r>
          </w:p>
        </w:tc>
        <w:tc>
          <w:tcPr>
            <w:tcW w:w="481" w:type="dxa"/>
            <w:vAlign w:val="center"/>
          </w:tcPr>
          <w:p w14:paraId="455C57A9" w14:textId="722ADB91" w:rsidR="001F36F5" w:rsidRPr="00B6704A" w:rsidRDefault="001F36F5" w:rsidP="001F36F5">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4</w:t>
            </w:r>
            <w:r w:rsidRPr="00B6704A">
              <w:rPr>
                <w:rFonts w:ascii="Times New Roman" w:eastAsia="方正仿宋_GBK" w:hAnsi="Times New Roman" w:cs="Times New Roman"/>
                <w:szCs w:val="21"/>
              </w:rPr>
              <w:t>16</w:t>
            </w:r>
          </w:p>
        </w:tc>
        <w:tc>
          <w:tcPr>
            <w:tcW w:w="481" w:type="dxa"/>
            <w:vAlign w:val="center"/>
          </w:tcPr>
          <w:p w14:paraId="029BBA4D" w14:textId="49727D48" w:rsidR="001F36F5" w:rsidRPr="00B6704A" w:rsidRDefault="001F36F5" w:rsidP="001F36F5">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2</w:t>
            </w:r>
            <w:r w:rsidRPr="00B6704A">
              <w:rPr>
                <w:rFonts w:ascii="Times New Roman" w:eastAsia="方正仿宋_GBK" w:hAnsi="Times New Roman" w:cs="Times New Roman"/>
                <w:szCs w:val="21"/>
              </w:rPr>
              <w:t>4</w:t>
            </w:r>
          </w:p>
        </w:tc>
        <w:tc>
          <w:tcPr>
            <w:tcW w:w="481" w:type="dxa"/>
            <w:vAlign w:val="center"/>
          </w:tcPr>
          <w:p w14:paraId="2B46CF86" w14:textId="6B224D8B" w:rsidR="001F36F5" w:rsidRPr="00B6704A" w:rsidRDefault="001F36F5" w:rsidP="001F36F5">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2</w:t>
            </w:r>
          </w:p>
        </w:tc>
        <w:tc>
          <w:tcPr>
            <w:tcW w:w="481" w:type="dxa"/>
            <w:vAlign w:val="center"/>
          </w:tcPr>
          <w:p w14:paraId="56942052" w14:textId="6029D857" w:rsidR="001F36F5" w:rsidRPr="00B6704A" w:rsidRDefault="001F36F5" w:rsidP="001F36F5">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3</w:t>
            </w:r>
            <w:r w:rsidRPr="00B6704A">
              <w:rPr>
                <w:rFonts w:ascii="Times New Roman" w:eastAsia="方正仿宋_GBK" w:hAnsi="Times New Roman" w:cs="Times New Roman"/>
                <w:szCs w:val="21"/>
              </w:rPr>
              <w:t>84</w:t>
            </w:r>
          </w:p>
        </w:tc>
        <w:tc>
          <w:tcPr>
            <w:tcW w:w="487" w:type="dxa"/>
            <w:vAlign w:val="center"/>
          </w:tcPr>
          <w:p w14:paraId="0BA8D610" w14:textId="5C52AA80" w:rsidR="001F36F5" w:rsidRPr="00B6704A" w:rsidRDefault="001F36F5" w:rsidP="001F36F5">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3</w:t>
            </w:r>
            <w:r w:rsidRPr="00B6704A">
              <w:rPr>
                <w:rFonts w:ascii="Times New Roman" w:eastAsia="方正仿宋_GBK" w:hAnsi="Times New Roman" w:cs="Times New Roman"/>
                <w:szCs w:val="21"/>
              </w:rPr>
              <w:t>2</w:t>
            </w:r>
          </w:p>
        </w:tc>
        <w:tc>
          <w:tcPr>
            <w:tcW w:w="474" w:type="dxa"/>
            <w:vAlign w:val="center"/>
          </w:tcPr>
          <w:p w14:paraId="6728E958" w14:textId="77777777" w:rsidR="001F36F5" w:rsidRPr="00B6704A" w:rsidRDefault="001F36F5" w:rsidP="001F36F5">
            <w:pPr>
              <w:overflowPunct w:val="0"/>
              <w:snapToGrid w:val="0"/>
              <w:spacing w:line="160" w:lineRule="atLeast"/>
              <w:jc w:val="center"/>
              <w:rPr>
                <w:rFonts w:ascii="Times New Roman" w:eastAsia="方正仿宋_GBK" w:hAnsi="Times New Roman" w:cs="Times New Roman"/>
                <w:bCs/>
                <w:szCs w:val="21"/>
              </w:rPr>
            </w:pPr>
          </w:p>
        </w:tc>
        <w:tc>
          <w:tcPr>
            <w:tcW w:w="825" w:type="dxa"/>
            <w:vAlign w:val="center"/>
          </w:tcPr>
          <w:p w14:paraId="278CC464" w14:textId="77777777" w:rsidR="001F36F5" w:rsidRPr="00B6704A" w:rsidRDefault="001F36F5" w:rsidP="001F36F5">
            <w:pPr>
              <w:overflowPunct w:val="0"/>
              <w:snapToGrid w:val="0"/>
              <w:spacing w:line="160" w:lineRule="atLeast"/>
              <w:jc w:val="center"/>
              <w:rPr>
                <w:rFonts w:ascii="Times New Roman" w:hAnsi="Times New Roman"/>
                <w:szCs w:val="21"/>
              </w:rPr>
            </w:pPr>
          </w:p>
        </w:tc>
      </w:tr>
      <w:tr w:rsidR="00B6704A" w:rsidRPr="00B6704A" w14:paraId="5C9C3DA9" w14:textId="77777777" w:rsidTr="00677D40">
        <w:trPr>
          <w:jc w:val="center"/>
        </w:trPr>
        <w:tc>
          <w:tcPr>
            <w:tcW w:w="564" w:type="dxa"/>
            <w:vMerge w:val="restart"/>
            <w:vAlign w:val="center"/>
          </w:tcPr>
          <w:p w14:paraId="6F7551ED" w14:textId="644EBD22"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szCs w:val="21"/>
              </w:rPr>
              <w:t>专业拓展课</w:t>
            </w:r>
            <w:r w:rsidRPr="00B6704A">
              <w:rPr>
                <w:rFonts w:ascii="Times New Roman" w:hAnsi="Times New Roman" w:hint="eastAsia"/>
                <w:szCs w:val="21"/>
              </w:rPr>
              <w:t>（不计入总学分）</w:t>
            </w:r>
          </w:p>
        </w:tc>
        <w:tc>
          <w:tcPr>
            <w:tcW w:w="709" w:type="dxa"/>
            <w:gridSpan w:val="2"/>
            <w:vMerge w:val="restart"/>
            <w:vAlign w:val="center"/>
          </w:tcPr>
          <w:p w14:paraId="02D4D728" w14:textId="0A99E820"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hint="eastAsia"/>
                <w:szCs w:val="21"/>
              </w:rPr>
              <w:t>学术前沿类</w:t>
            </w:r>
          </w:p>
        </w:tc>
        <w:tc>
          <w:tcPr>
            <w:tcW w:w="1054" w:type="dxa"/>
            <w:vAlign w:val="center"/>
          </w:tcPr>
          <w:p w14:paraId="3100E78F" w14:textId="4D6AD4D0" w:rsidR="00175BF0" w:rsidRPr="00B6704A" w:rsidRDefault="00175BF0"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hint="eastAsia"/>
                <w:szCs w:val="21"/>
              </w:rPr>
              <w:t>3</w:t>
            </w:r>
            <w:r w:rsidRPr="00B6704A">
              <w:rPr>
                <w:rFonts w:ascii="Times New Roman" w:hAnsi="Times New Roman"/>
                <w:szCs w:val="21"/>
              </w:rPr>
              <w:t>071048</w:t>
            </w:r>
          </w:p>
        </w:tc>
        <w:tc>
          <w:tcPr>
            <w:tcW w:w="2126" w:type="dxa"/>
            <w:vAlign w:val="center"/>
          </w:tcPr>
          <w:p w14:paraId="2C0895E0" w14:textId="77777777" w:rsidR="00175BF0" w:rsidRDefault="00175BF0" w:rsidP="00677D40">
            <w:pPr>
              <w:overflowPunct w:val="0"/>
              <w:snapToGrid w:val="0"/>
              <w:jc w:val="left"/>
              <w:rPr>
                <w:rFonts w:ascii="Times New Roman" w:hAnsi="Times New Roman"/>
                <w:szCs w:val="21"/>
              </w:rPr>
            </w:pPr>
            <w:r w:rsidRPr="00B6704A">
              <w:rPr>
                <w:rFonts w:ascii="Times New Roman" w:hAnsi="Times New Roman" w:hint="eastAsia"/>
                <w:szCs w:val="21"/>
              </w:rPr>
              <w:t>食品化学</w:t>
            </w:r>
          </w:p>
          <w:p w14:paraId="0AC01499" w14:textId="2FCDC9DB" w:rsidR="00677D40" w:rsidRPr="00B6704A" w:rsidRDefault="00677D40" w:rsidP="00677D40">
            <w:pPr>
              <w:overflowPunct w:val="0"/>
              <w:snapToGrid w:val="0"/>
              <w:jc w:val="left"/>
              <w:rPr>
                <w:rFonts w:ascii="Times New Roman" w:eastAsia="方正仿宋_GBK" w:hAnsi="Times New Roman" w:cs="Times New Roman"/>
                <w:szCs w:val="21"/>
              </w:rPr>
            </w:pPr>
            <w:r w:rsidRPr="00677D40">
              <w:rPr>
                <w:rFonts w:ascii="Times New Roman" w:eastAsia="方正仿宋_GBK" w:hAnsi="Times New Roman" w:cs="Times New Roman"/>
                <w:szCs w:val="21"/>
              </w:rPr>
              <w:t>Food Chemistry</w:t>
            </w:r>
          </w:p>
        </w:tc>
        <w:tc>
          <w:tcPr>
            <w:tcW w:w="481" w:type="dxa"/>
          </w:tcPr>
          <w:p w14:paraId="05E2D52D" w14:textId="5664C447" w:rsidR="00175BF0" w:rsidRPr="00B6704A" w:rsidRDefault="00175BF0" w:rsidP="00B835C9">
            <w:pPr>
              <w:overflowPunct w:val="0"/>
              <w:snapToGrid w:val="0"/>
              <w:jc w:val="center"/>
              <w:rPr>
                <w:rFonts w:ascii="Times New Roman" w:eastAsia="方正仿宋_GBK" w:hAnsi="Times New Roman" w:cs="Times New Roman"/>
                <w:szCs w:val="21"/>
              </w:rPr>
            </w:pPr>
            <w:r w:rsidRPr="00B6704A">
              <w:rPr>
                <w:rFonts w:ascii="Times New Roman" w:hAnsi="Times New Roman" w:hint="eastAsia"/>
                <w:szCs w:val="21"/>
              </w:rPr>
              <w:t>2.</w:t>
            </w:r>
            <w:r w:rsidRPr="00B6704A">
              <w:rPr>
                <w:rFonts w:ascii="Times New Roman" w:hAnsi="Times New Roman"/>
                <w:szCs w:val="21"/>
              </w:rPr>
              <w:t>5</w:t>
            </w:r>
          </w:p>
        </w:tc>
        <w:tc>
          <w:tcPr>
            <w:tcW w:w="481" w:type="dxa"/>
          </w:tcPr>
          <w:p w14:paraId="6A18DD89" w14:textId="72CAC436"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hint="eastAsia"/>
                <w:szCs w:val="21"/>
              </w:rPr>
              <w:t>4</w:t>
            </w:r>
            <w:r w:rsidRPr="00B6704A">
              <w:rPr>
                <w:rFonts w:ascii="Times New Roman" w:hAnsi="Times New Roman"/>
                <w:szCs w:val="21"/>
              </w:rPr>
              <w:t>0</w:t>
            </w:r>
          </w:p>
        </w:tc>
        <w:tc>
          <w:tcPr>
            <w:tcW w:w="481" w:type="dxa"/>
          </w:tcPr>
          <w:p w14:paraId="56F7C7D4" w14:textId="67D64573"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hint="eastAsia"/>
                <w:szCs w:val="21"/>
              </w:rPr>
              <w:t>2</w:t>
            </w:r>
          </w:p>
        </w:tc>
        <w:tc>
          <w:tcPr>
            <w:tcW w:w="481" w:type="dxa"/>
          </w:tcPr>
          <w:p w14:paraId="7ABA01E7" w14:textId="2233341B"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hint="eastAsia"/>
                <w:szCs w:val="21"/>
              </w:rPr>
              <w:t>0.</w:t>
            </w:r>
            <w:r w:rsidRPr="00B6704A">
              <w:rPr>
                <w:rFonts w:ascii="Times New Roman" w:hAnsi="Times New Roman"/>
                <w:szCs w:val="21"/>
              </w:rPr>
              <w:t>5</w:t>
            </w:r>
          </w:p>
        </w:tc>
        <w:tc>
          <w:tcPr>
            <w:tcW w:w="481" w:type="dxa"/>
          </w:tcPr>
          <w:p w14:paraId="4CE7FEB7" w14:textId="2162B5CB"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hint="eastAsia"/>
                <w:szCs w:val="21"/>
              </w:rPr>
              <w:t>3</w:t>
            </w:r>
            <w:r w:rsidRPr="00B6704A">
              <w:rPr>
                <w:rFonts w:ascii="Times New Roman" w:hAnsi="Times New Roman"/>
                <w:szCs w:val="21"/>
              </w:rPr>
              <w:t>2</w:t>
            </w:r>
          </w:p>
        </w:tc>
        <w:tc>
          <w:tcPr>
            <w:tcW w:w="487" w:type="dxa"/>
          </w:tcPr>
          <w:p w14:paraId="7B239FCC" w14:textId="62E4F93F"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hint="eastAsia"/>
                <w:szCs w:val="21"/>
              </w:rPr>
              <w:t>8</w:t>
            </w:r>
          </w:p>
        </w:tc>
        <w:tc>
          <w:tcPr>
            <w:tcW w:w="474" w:type="dxa"/>
          </w:tcPr>
          <w:p w14:paraId="20B655D7" w14:textId="053AD130" w:rsidR="00175BF0" w:rsidRPr="00B6704A" w:rsidRDefault="00175BF0" w:rsidP="00B835C9">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szCs w:val="21"/>
              </w:rPr>
              <w:t>4</w:t>
            </w:r>
            <w:r w:rsidRPr="00B6704A">
              <w:rPr>
                <w:rFonts w:ascii="Times New Roman" w:hAnsi="Times New Roman" w:hint="eastAsia"/>
                <w:szCs w:val="21"/>
              </w:rPr>
              <w:t>-</w:t>
            </w:r>
            <w:r w:rsidRPr="00B6704A">
              <w:rPr>
                <w:rFonts w:ascii="Times New Roman" w:hAnsi="Times New Roman"/>
                <w:szCs w:val="21"/>
              </w:rPr>
              <w:t>5</w:t>
            </w:r>
          </w:p>
        </w:tc>
        <w:tc>
          <w:tcPr>
            <w:tcW w:w="825" w:type="dxa"/>
          </w:tcPr>
          <w:p w14:paraId="0E07CEFB" w14:textId="3435FEBC" w:rsidR="00175BF0" w:rsidRPr="00B6704A" w:rsidRDefault="00175BF0" w:rsidP="00B835C9">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食品学院</w:t>
            </w:r>
          </w:p>
        </w:tc>
      </w:tr>
      <w:tr w:rsidR="00B6704A" w:rsidRPr="00B6704A" w14:paraId="4F1F2CEC" w14:textId="77777777" w:rsidTr="00677D40">
        <w:trPr>
          <w:jc w:val="center"/>
        </w:trPr>
        <w:tc>
          <w:tcPr>
            <w:tcW w:w="564" w:type="dxa"/>
            <w:vMerge/>
            <w:vAlign w:val="center"/>
          </w:tcPr>
          <w:p w14:paraId="1F271084" w14:textId="77777777"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p>
        </w:tc>
        <w:tc>
          <w:tcPr>
            <w:tcW w:w="709" w:type="dxa"/>
            <w:gridSpan w:val="2"/>
            <w:vMerge/>
            <w:vAlign w:val="center"/>
          </w:tcPr>
          <w:p w14:paraId="38B14848" w14:textId="77777777"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p>
        </w:tc>
        <w:tc>
          <w:tcPr>
            <w:tcW w:w="1054" w:type="dxa"/>
            <w:vAlign w:val="center"/>
          </w:tcPr>
          <w:p w14:paraId="042ED212" w14:textId="3C77D61C" w:rsidR="00175BF0" w:rsidRPr="00B6704A" w:rsidRDefault="00175BF0"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szCs w:val="21"/>
              </w:rPr>
              <w:t>5111287</w:t>
            </w:r>
          </w:p>
        </w:tc>
        <w:tc>
          <w:tcPr>
            <w:tcW w:w="2126" w:type="dxa"/>
            <w:vAlign w:val="center"/>
          </w:tcPr>
          <w:p w14:paraId="5FD41A76" w14:textId="77777777" w:rsidR="00175BF0" w:rsidRPr="00F7295B" w:rsidRDefault="00175BF0" w:rsidP="00677D40">
            <w:pPr>
              <w:overflowPunct w:val="0"/>
              <w:snapToGrid w:val="0"/>
              <w:jc w:val="left"/>
              <w:rPr>
                <w:rFonts w:ascii="Times New Roman" w:hAnsi="Times New Roman" w:cs="Times New Roman"/>
                <w:szCs w:val="21"/>
              </w:rPr>
            </w:pPr>
            <w:r w:rsidRPr="00F7295B">
              <w:rPr>
                <w:rFonts w:ascii="Times New Roman" w:hAnsi="Times New Roman" w:cs="Times New Roman"/>
                <w:szCs w:val="21"/>
              </w:rPr>
              <w:t>天然产物化学</w:t>
            </w:r>
          </w:p>
          <w:p w14:paraId="133D9CD6" w14:textId="1A8BAE5B" w:rsidR="00677D40" w:rsidRPr="00F7295B" w:rsidRDefault="00677D40" w:rsidP="00677D40">
            <w:pPr>
              <w:overflowPunct w:val="0"/>
              <w:snapToGrid w:val="0"/>
              <w:jc w:val="left"/>
              <w:rPr>
                <w:rFonts w:ascii="Times New Roman" w:eastAsia="方正仿宋_GBK" w:hAnsi="Times New Roman" w:cs="Times New Roman"/>
                <w:szCs w:val="21"/>
              </w:rPr>
            </w:pPr>
            <w:r w:rsidRPr="00F7295B">
              <w:rPr>
                <w:rFonts w:ascii="Times New Roman" w:eastAsia="方正仿宋_GBK" w:hAnsi="Times New Roman" w:cs="Times New Roman"/>
                <w:szCs w:val="21"/>
              </w:rPr>
              <w:t>Natural Product Chemistry</w:t>
            </w:r>
          </w:p>
        </w:tc>
        <w:tc>
          <w:tcPr>
            <w:tcW w:w="481" w:type="dxa"/>
          </w:tcPr>
          <w:p w14:paraId="3DB67C3C" w14:textId="14DF497B" w:rsidR="00175BF0" w:rsidRPr="00B6704A" w:rsidRDefault="00175BF0" w:rsidP="00B835C9">
            <w:pPr>
              <w:overflowPunct w:val="0"/>
              <w:snapToGrid w:val="0"/>
              <w:jc w:val="center"/>
              <w:rPr>
                <w:rFonts w:ascii="Times New Roman" w:eastAsia="方正仿宋_GBK" w:hAnsi="Times New Roman" w:cs="Times New Roman"/>
                <w:szCs w:val="21"/>
              </w:rPr>
            </w:pPr>
            <w:r w:rsidRPr="00B6704A">
              <w:rPr>
                <w:rFonts w:ascii="Times New Roman" w:hAnsi="Times New Roman" w:hint="eastAsia"/>
                <w:szCs w:val="21"/>
              </w:rPr>
              <w:t>3</w:t>
            </w:r>
          </w:p>
        </w:tc>
        <w:tc>
          <w:tcPr>
            <w:tcW w:w="481" w:type="dxa"/>
          </w:tcPr>
          <w:p w14:paraId="1CC8D002" w14:textId="5512B086"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hint="eastAsia"/>
                <w:szCs w:val="21"/>
              </w:rPr>
              <w:t>4</w:t>
            </w:r>
            <w:r w:rsidRPr="00B6704A">
              <w:rPr>
                <w:rFonts w:ascii="Times New Roman" w:hAnsi="Times New Roman"/>
                <w:szCs w:val="21"/>
              </w:rPr>
              <w:t>8</w:t>
            </w:r>
          </w:p>
        </w:tc>
        <w:tc>
          <w:tcPr>
            <w:tcW w:w="481" w:type="dxa"/>
          </w:tcPr>
          <w:p w14:paraId="5EE097C5" w14:textId="490AF167"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hint="eastAsia"/>
                <w:szCs w:val="21"/>
              </w:rPr>
              <w:t>3</w:t>
            </w:r>
          </w:p>
        </w:tc>
        <w:tc>
          <w:tcPr>
            <w:tcW w:w="481" w:type="dxa"/>
          </w:tcPr>
          <w:p w14:paraId="692B3F80" w14:textId="77777777"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p>
        </w:tc>
        <w:tc>
          <w:tcPr>
            <w:tcW w:w="481" w:type="dxa"/>
          </w:tcPr>
          <w:p w14:paraId="3B2FF0A9" w14:textId="43DBC566"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hint="eastAsia"/>
                <w:szCs w:val="21"/>
              </w:rPr>
              <w:t>4</w:t>
            </w:r>
            <w:r w:rsidRPr="00B6704A">
              <w:rPr>
                <w:rFonts w:ascii="Times New Roman" w:hAnsi="Times New Roman"/>
                <w:szCs w:val="21"/>
              </w:rPr>
              <w:t>8</w:t>
            </w:r>
          </w:p>
        </w:tc>
        <w:tc>
          <w:tcPr>
            <w:tcW w:w="487" w:type="dxa"/>
          </w:tcPr>
          <w:p w14:paraId="39305119" w14:textId="77777777"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p>
        </w:tc>
        <w:tc>
          <w:tcPr>
            <w:tcW w:w="474" w:type="dxa"/>
          </w:tcPr>
          <w:p w14:paraId="0DA3ED6C" w14:textId="6130B0BF" w:rsidR="00175BF0" w:rsidRPr="00B6704A" w:rsidRDefault="00175BF0" w:rsidP="00B835C9">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hint="eastAsia"/>
                <w:szCs w:val="21"/>
              </w:rPr>
              <w:t>7</w:t>
            </w:r>
          </w:p>
        </w:tc>
        <w:tc>
          <w:tcPr>
            <w:tcW w:w="825" w:type="dxa"/>
          </w:tcPr>
          <w:p w14:paraId="64D80AB2" w14:textId="23F96F4C" w:rsidR="00175BF0" w:rsidRPr="00B6704A" w:rsidRDefault="00175BF0" w:rsidP="00B835C9">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理学院</w:t>
            </w:r>
          </w:p>
        </w:tc>
      </w:tr>
      <w:tr w:rsidR="00B6704A" w:rsidRPr="00B6704A" w14:paraId="1CC49439" w14:textId="77777777" w:rsidTr="00677D40">
        <w:trPr>
          <w:jc w:val="center"/>
        </w:trPr>
        <w:tc>
          <w:tcPr>
            <w:tcW w:w="564" w:type="dxa"/>
            <w:vMerge/>
            <w:vAlign w:val="center"/>
          </w:tcPr>
          <w:p w14:paraId="6B938A03" w14:textId="77777777"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p>
        </w:tc>
        <w:tc>
          <w:tcPr>
            <w:tcW w:w="709" w:type="dxa"/>
            <w:gridSpan w:val="2"/>
            <w:vMerge/>
            <w:vAlign w:val="center"/>
          </w:tcPr>
          <w:p w14:paraId="1622985E" w14:textId="77777777"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p>
        </w:tc>
        <w:tc>
          <w:tcPr>
            <w:tcW w:w="1054" w:type="dxa"/>
            <w:vAlign w:val="center"/>
          </w:tcPr>
          <w:p w14:paraId="483C0A9E" w14:textId="332F7D45" w:rsidR="00175BF0" w:rsidRPr="00B6704A" w:rsidRDefault="00175BF0"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szCs w:val="21"/>
              </w:rPr>
              <w:t>5111125</w:t>
            </w:r>
          </w:p>
        </w:tc>
        <w:tc>
          <w:tcPr>
            <w:tcW w:w="2126" w:type="dxa"/>
            <w:vAlign w:val="center"/>
          </w:tcPr>
          <w:p w14:paraId="3826E4E5" w14:textId="77777777" w:rsidR="00175BF0" w:rsidRPr="00F7295B" w:rsidRDefault="00175BF0" w:rsidP="00677D40">
            <w:pPr>
              <w:overflowPunct w:val="0"/>
              <w:snapToGrid w:val="0"/>
              <w:jc w:val="left"/>
              <w:rPr>
                <w:rFonts w:ascii="Times New Roman" w:hAnsi="Times New Roman" w:cs="Times New Roman"/>
                <w:szCs w:val="21"/>
              </w:rPr>
            </w:pPr>
            <w:r w:rsidRPr="00F7295B">
              <w:rPr>
                <w:rFonts w:ascii="Times New Roman" w:hAnsi="Times New Roman" w:cs="Times New Roman"/>
                <w:szCs w:val="21"/>
              </w:rPr>
              <w:t>有机合成</w:t>
            </w:r>
          </w:p>
          <w:p w14:paraId="42701947" w14:textId="29870BFD" w:rsidR="00677D40" w:rsidRPr="00F7295B" w:rsidRDefault="00677D40" w:rsidP="00677D40">
            <w:pPr>
              <w:overflowPunct w:val="0"/>
              <w:snapToGrid w:val="0"/>
              <w:jc w:val="left"/>
              <w:rPr>
                <w:rFonts w:ascii="Times New Roman" w:eastAsia="方正仿宋_GBK" w:hAnsi="Times New Roman" w:cs="Times New Roman"/>
                <w:szCs w:val="21"/>
              </w:rPr>
            </w:pPr>
            <w:r w:rsidRPr="00F7295B">
              <w:rPr>
                <w:rFonts w:ascii="Times New Roman" w:eastAsia="方正仿宋_GBK" w:hAnsi="Times New Roman" w:cs="Times New Roman"/>
                <w:szCs w:val="21"/>
              </w:rPr>
              <w:t>Organic Synthesis</w:t>
            </w:r>
          </w:p>
        </w:tc>
        <w:tc>
          <w:tcPr>
            <w:tcW w:w="481" w:type="dxa"/>
          </w:tcPr>
          <w:p w14:paraId="61869660" w14:textId="6234FA28" w:rsidR="00175BF0" w:rsidRPr="00B6704A" w:rsidRDefault="00175BF0" w:rsidP="00B835C9">
            <w:pPr>
              <w:overflowPunct w:val="0"/>
              <w:snapToGrid w:val="0"/>
              <w:jc w:val="center"/>
              <w:rPr>
                <w:rFonts w:ascii="Times New Roman" w:eastAsia="方正仿宋_GBK" w:hAnsi="Times New Roman" w:cs="Times New Roman"/>
                <w:szCs w:val="21"/>
              </w:rPr>
            </w:pPr>
            <w:r w:rsidRPr="00B6704A">
              <w:rPr>
                <w:rFonts w:ascii="Times New Roman" w:hAnsi="Times New Roman" w:hint="eastAsia"/>
                <w:szCs w:val="21"/>
              </w:rPr>
              <w:t>2</w:t>
            </w:r>
          </w:p>
        </w:tc>
        <w:tc>
          <w:tcPr>
            <w:tcW w:w="481" w:type="dxa"/>
          </w:tcPr>
          <w:p w14:paraId="0343DC10" w14:textId="256DB1F1"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hint="eastAsia"/>
                <w:szCs w:val="21"/>
              </w:rPr>
              <w:t>3</w:t>
            </w:r>
            <w:r w:rsidRPr="00B6704A">
              <w:rPr>
                <w:rFonts w:ascii="Times New Roman" w:hAnsi="Times New Roman"/>
                <w:szCs w:val="21"/>
              </w:rPr>
              <w:t>2</w:t>
            </w:r>
          </w:p>
        </w:tc>
        <w:tc>
          <w:tcPr>
            <w:tcW w:w="481" w:type="dxa"/>
          </w:tcPr>
          <w:p w14:paraId="5D5DF69A" w14:textId="7C50231E"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hint="eastAsia"/>
                <w:szCs w:val="21"/>
              </w:rPr>
              <w:t>2</w:t>
            </w:r>
          </w:p>
        </w:tc>
        <w:tc>
          <w:tcPr>
            <w:tcW w:w="481" w:type="dxa"/>
          </w:tcPr>
          <w:p w14:paraId="78CA52E7" w14:textId="77777777"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p>
        </w:tc>
        <w:tc>
          <w:tcPr>
            <w:tcW w:w="481" w:type="dxa"/>
          </w:tcPr>
          <w:p w14:paraId="04DB5A6A" w14:textId="29603B6C"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hint="eastAsia"/>
                <w:szCs w:val="21"/>
              </w:rPr>
              <w:t>3</w:t>
            </w:r>
            <w:r w:rsidRPr="00B6704A">
              <w:rPr>
                <w:rFonts w:ascii="Times New Roman" w:hAnsi="Times New Roman"/>
                <w:szCs w:val="21"/>
              </w:rPr>
              <w:t>2</w:t>
            </w:r>
          </w:p>
        </w:tc>
        <w:tc>
          <w:tcPr>
            <w:tcW w:w="487" w:type="dxa"/>
          </w:tcPr>
          <w:p w14:paraId="6E283699" w14:textId="77777777" w:rsidR="00175BF0" w:rsidRPr="00B6704A" w:rsidRDefault="00175BF0" w:rsidP="00B835C9">
            <w:pPr>
              <w:overflowPunct w:val="0"/>
              <w:snapToGrid w:val="0"/>
              <w:spacing w:line="160" w:lineRule="atLeast"/>
              <w:jc w:val="center"/>
              <w:rPr>
                <w:rFonts w:ascii="Times New Roman" w:eastAsia="方正仿宋_GBK" w:hAnsi="Times New Roman" w:cs="Times New Roman"/>
                <w:szCs w:val="21"/>
              </w:rPr>
            </w:pPr>
          </w:p>
        </w:tc>
        <w:tc>
          <w:tcPr>
            <w:tcW w:w="474" w:type="dxa"/>
          </w:tcPr>
          <w:p w14:paraId="17C37E3A" w14:textId="6BD46C15" w:rsidR="00175BF0" w:rsidRPr="00B6704A" w:rsidRDefault="00175BF0" w:rsidP="00B835C9">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hint="eastAsia"/>
                <w:szCs w:val="21"/>
              </w:rPr>
              <w:t>7</w:t>
            </w:r>
          </w:p>
        </w:tc>
        <w:tc>
          <w:tcPr>
            <w:tcW w:w="825" w:type="dxa"/>
          </w:tcPr>
          <w:p w14:paraId="41CE2740" w14:textId="4F435744" w:rsidR="00175BF0" w:rsidRPr="00B6704A" w:rsidRDefault="00175BF0" w:rsidP="00B835C9">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理学院</w:t>
            </w:r>
          </w:p>
        </w:tc>
      </w:tr>
      <w:tr w:rsidR="00B6704A" w:rsidRPr="00B6704A" w14:paraId="27755881" w14:textId="77777777" w:rsidTr="00677D40">
        <w:trPr>
          <w:jc w:val="center"/>
        </w:trPr>
        <w:tc>
          <w:tcPr>
            <w:tcW w:w="564" w:type="dxa"/>
            <w:vMerge/>
            <w:vAlign w:val="center"/>
          </w:tcPr>
          <w:p w14:paraId="04EAE5B6"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709" w:type="dxa"/>
            <w:gridSpan w:val="2"/>
            <w:vMerge/>
            <w:vAlign w:val="center"/>
          </w:tcPr>
          <w:p w14:paraId="427B1BE8"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1054" w:type="dxa"/>
            <w:vAlign w:val="center"/>
          </w:tcPr>
          <w:p w14:paraId="07EA743E" w14:textId="3C7762FA" w:rsidR="00175BF0" w:rsidRPr="00B6704A" w:rsidRDefault="00175BF0"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szCs w:val="21"/>
              </w:rPr>
              <w:t>405H008</w:t>
            </w:r>
          </w:p>
        </w:tc>
        <w:tc>
          <w:tcPr>
            <w:tcW w:w="2126" w:type="dxa"/>
            <w:vAlign w:val="center"/>
          </w:tcPr>
          <w:p w14:paraId="487A23A6" w14:textId="2D5DBE59" w:rsidR="00175BF0" w:rsidRPr="00F7295B" w:rsidRDefault="00175BF0" w:rsidP="00677D40">
            <w:pPr>
              <w:overflowPunct w:val="0"/>
              <w:snapToGrid w:val="0"/>
              <w:jc w:val="left"/>
              <w:rPr>
                <w:rFonts w:ascii="Times New Roman" w:eastAsia="方正仿宋_GBK" w:hAnsi="Times New Roman" w:cs="Times New Roman"/>
                <w:szCs w:val="21"/>
              </w:rPr>
            </w:pPr>
            <w:r w:rsidRPr="00F7295B">
              <w:rPr>
                <w:rFonts w:ascii="Times New Roman" w:hAnsi="Times New Roman" w:cs="Times New Roman"/>
                <w:szCs w:val="21"/>
              </w:rPr>
              <w:t>烟草加工学</w:t>
            </w:r>
            <w:r w:rsidRPr="00F7295B">
              <w:rPr>
                <w:rFonts w:ascii="Times New Roman" w:hAnsi="Times New Roman" w:cs="Times New Roman"/>
                <w:szCs w:val="21"/>
              </w:rPr>
              <w:t>2</w:t>
            </w:r>
            <w:r w:rsidRPr="00F7295B">
              <w:rPr>
                <w:rFonts w:ascii="Times New Roman" w:hAnsi="Times New Roman" w:cs="Times New Roman"/>
                <w:szCs w:val="21"/>
              </w:rPr>
              <w:t>：卷烟工艺学</w:t>
            </w:r>
            <w:r w:rsidRPr="00F7295B">
              <w:rPr>
                <w:rFonts w:ascii="Times New Roman" w:hAnsi="Times New Roman" w:cs="Times New Roman"/>
                <w:szCs w:val="21"/>
              </w:rPr>
              <w:t>Cigarette Technology</w:t>
            </w:r>
          </w:p>
        </w:tc>
        <w:tc>
          <w:tcPr>
            <w:tcW w:w="481" w:type="dxa"/>
            <w:vAlign w:val="center"/>
          </w:tcPr>
          <w:p w14:paraId="10B668D4" w14:textId="68B47467" w:rsidR="00175BF0" w:rsidRPr="00B6704A" w:rsidRDefault="00175BF0" w:rsidP="00175BF0">
            <w:pPr>
              <w:overflowPunct w:val="0"/>
              <w:snapToGrid w:val="0"/>
              <w:jc w:val="center"/>
              <w:rPr>
                <w:rFonts w:ascii="Times New Roman" w:eastAsia="方正仿宋_GBK" w:hAnsi="Times New Roman" w:cs="Times New Roman"/>
                <w:szCs w:val="21"/>
              </w:rPr>
            </w:pPr>
            <w:r w:rsidRPr="00B6704A">
              <w:rPr>
                <w:rFonts w:ascii="Times New Roman" w:hAnsi="Times New Roman" w:cs="Times New Roman"/>
                <w:szCs w:val="21"/>
              </w:rPr>
              <w:t>2.5</w:t>
            </w:r>
          </w:p>
        </w:tc>
        <w:tc>
          <w:tcPr>
            <w:tcW w:w="481" w:type="dxa"/>
            <w:vAlign w:val="center"/>
          </w:tcPr>
          <w:p w14:paraId="40E05878" w14:textId="236C52B1"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cs="Times New Roman"/>
                <w:szCs w:val="21"/>
              </w:rPr>
              <w:t>40</w:t>
            </w:r>
          </w:p>
        </w:tc>
        <w:tc>
          <w:tcPr>
            <w:tcW w:w="481" w:type="dxa"/>
            <w:vAlign w:val="center"/>
          </w:tcPr>
          <w:p w14:paraId="79AECA0F" w14:textId="430928DC"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cs="Times New Roman"/>
                <w:szCs w:val="21"/>
              </w:rPr>
              <w:t>2.5</w:t>
            </w:r>
          </w:p>
        </w:tc>
        <w:tc>
          <w:tcPr>
            <w:tcW w:w="481" w:type="dxa"/>
            <w:vAlign w:val="center"/>
          </w:tcPr>
          <w:p w14:paraId="418A92D1" w14:textId="517157D0"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cs="Times New Roman"/>
                <w:szCs w:val="21"/>
              </w:rPr>
              <w:t>0</w:t>
            </w:r>
          </w:p>
        </w:tc>
        <w:tc>
          <w:tcPr>
            <w:tcW w:w="481" w:type="dxa"/>
            <w:vAlign w:val="center"/>
          </w:tcPr>
          <w:p w14:paraId="7C2F2F05" w14:textId="0B6F3CD3"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cs="Times New Roman"/>
                <w:szCs w:val="21"/>
              </w:rPr>
              <w:t>40</w:t>
            </w:r>
          </w:p>
        </w:tc>
        <w:tc>
          <w:tcPr>
            <w:tcW w:w="487" w:type="dxa"/>
            <w:vAlign w:val="center"/>
          </w:tcPr>
          <w:p w14:paraId="392BBD84" w14:textId="6E862C4D"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cs="Times New Roman"/>
                <w:szCs w:val="21"/>
              </w:rPr>
              <w:t>0</w:t>
            </w:r>
          </w:p>
        </w:tc>
        <w:tc>
          <w:tcPr>
            <w:tcW w:w="474" w:type="dxa"/>
            <w:vAlign w:val="center"/>
          </w:tcPr>
          <w:p w14:paraId="5E123D9A" w14:textId="3F06B846" w:rsidR="00175BF0" w:rsidRPr="00B6704A" w:rsidRDefault="00175BF0" w:rsidP="00175BF0">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cs="Times New Roman"/>
                <w:szCs w:val="21"/>
              </w:rPr>
              <w:t>10</w:t>
            </w:r>
          </w:p>
        </w:tc>
        <w:tc>
          <w:tcPr>
            <w:tcW w:w="825" w:type="dxa"/>
          </w:tcPr>
          <w:p w14:paraId="7CD2362D" w14:textId="01B35449" w:rsidR="00175BF0" w:rsidRPr="00B6704A" w:rsidRDefault="00175BF0" w:rsidP="009D0B0F">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烟草学院</w:t>
            </w:r>
          </w:p>
        </w:tc>
      </w:tr>
      <w:tr w:rsidR="00B6704A" w:rsidRPr="00B6704A" w14:paraId="093D9C6E" w14:textId="77777777" w:rsidTr="00677D40">
        <w:trPr>
          <w:jc w:val="center"/>
        </w:trPr>
        <w:tc>
          <w:tcPr>
            <w:tcW w:w="564" w:type="dxa"/>
            <w:vMerge/>
            <w:vAlign w:val="center"/>
          </w:tcPr>
          <w:p w14:paraId="6B425A7D"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709" w:type="dxa"/>
            <w:gridSpan w:val="2"/>
            <w:vMerge/>
            <w:vAlign w:val="center"/>
          </w:tcPr>
          <w:p w14:paraId="6B966FEF"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1054" w:type="dxa"/>
            <w:vAlign w:val="center"/>
          </w:tcPr>
          <w:p w14:paraId="05510DDA" w14:textId="09421593" w:rsidR="00175BF0" w:rsidRPr="00B6704A" w:rsidRDefault="00175BF0" w:rsidP="00677D40">
            <w:pPr>
              <w:overflowPunct w:val="0"/>
              <w:snapToGrid w:val="0"/>
              <w:spacing w:line="160" w:lineRule="atLeast"/>
              <w:jc w:val="left"/>
              <w:rPr>
                <w:rFonts w:ascii="Times New Roman" w:eastAsia="方正仿宋_GBK" w:hAnsi="Times New Roman" w:cs="Times New Roman"/>
                <w:szCs w:val="21"/>
              </w:rPr>
            </w:pPr>
            <w:r w:rsidRPr="00B6704A">
              <w:rPr>
                <w:rFonts w:ascii="Times New Roman" w:hAnsi="Times New Roman" w:hint="eastAsia"/>
                <w:szCs w:val="21"/>
              </w:rPr>
              <w:t>3</w:t>
            </w:r>
            <w:r w:rsidRPr="00B6704A">
              <w:rPr>
                <w:rFonts w:ascii="Times New Roman" w:hAnsi="Times New Roman"/>
                <w:szCs w:val="21"/>
              </w:rPr>
              <w:t>071064</w:t>
            </w:r>
          </w:p>
        </w:tc>
        <w:tc>
          <w:tcPr>
            <w:tcW w:w="2126" w:type="dxa"/>
            <w:vAlign w:val="center"/>
          </w:tcPr>
          <w:p w14:paraId="118D1893" w14:textId="511C6E29" w:rsidR="00175BF0" w:rsidRPr="00F7295B" w:rsidRDefault="00175BF0" w:rsidP="00677D40">
            <w:pPr>
              <w:overflowPunct w:val="0"/>
              <w:snapToGrid w:val="0"/>
              <w:jc w:val="left"/>
              <w:rPr>
                <w:rFonts w:ascii="Times New Roman" w:eastAsia="方正仿宋_GBK" w:hAnsi="Times New Roman" w:cs="Times New Roman"/>
                <w:szCs w:val="21"/>
              </w:rPr>
            </w:pPr>
            <w:r w:rsidRPr="00F7295B">
              <w:rPr>
                <w:rFonts w:ascii="Times New Roman" w:hAnsi="Times New Roman" w:cs="Times New Roman"/>
                <w:szCs w:val="21"/>
                <w:shd w:val="clear" w:color="auto" w:fill="FFFFFF"/>
              </w:rPr>
              <w:t>食品酶学导论</w:t>
            </w:r>
            <w:r w:rsidR="00677D40" w:rsidRPr="00F7295B">
              <w:rPr>
                <w:rFonts w:ascii="Times New Roman" w:hAnsi="Times New Roman" w:cs="Times New Roman"/>
                <w:szCs w:val="21"/>
                <w:shd w:val="clear" w:color="auto" w:fill="FFFFFF"/>
              </w:rPr>
              <w:t>I</w:t>
            </w:r>
            <w:r w:rsidR="00677D40" w:rsidRPr="00F7295B">
              <w:rPr>
                <w:rFonts w:ascii="Times New Roman" w:hAnsi="Times New Roman" w:cs="Times New Roman"/>
                <w:szCs w:val="21"/>
              </w:rPr>
              <w:t>ntroduction to Food Enzymology</w:t>
            </w:r>
          </w:p>
        </w:tc>
        <w:tc>
          <w:tcPr>
            <w:tcW w:w="481" w:type="dxa"/>
          </w:tcPr>
          <w:p w14:paraId="6CF4719A" w14:textId="573EBEBF" w:rsidR="00175BF0" w:rsidRPr="00B6704A" w:rsidRDefault="00175BF0" w:rsidP="00175BF0">
            <w:pPr>
              <w:overflowPunct w:val="0"/>
              <w:snapToGrid w:val="0"/>
              <w:jc w:val="center"/>
              <w:rPr>
                <w:rFonts w:ascii="Times New Roman" w:eastAsia="方正仿宋_GBK" w:hAnsi="Times New Roman" w:cs="Times New Roman"/>
                <w:szCs w:val="21"/>
              </w:rPr>
            </w:pPr>
            <w:r w:rsidRPr="00B6704A">
              <w:rPr>
                <w:rFonts w:ascii="Times New Roman" w:hAnsi="Times New Roman" w:cs="Times New Roman"/>
                <w:szCs w:val="21"/>
                <w:shd w:val="clear" w:color="auto" w:fill="FFFFFF"/>
              </w:rPr>
              <w:t>2</w:t>
            </w:r>
          </w:p>
        </w:tc>
        <w:tc>
          <w:tcPr>
            <w:tcW w:w="481" w:type="dxa"/>
          </w:tcPr>
          <w:p w14:paraId="78B7159B" w14:textId="1D2888E5"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cs="Times New Roman"/>
                <w:szCs w:val="21"/>
                <w:shd w:val="clear" w:color="auto" w:fill="FFFFFF"/>
              </w:rPr>
              <w:t>32</w:t>
            </w:r>
          </w:p>
        </w:tc>
        <w:tc>
          <w:tcPr>
            <w:tcW w:w="481" w:type="dxa"/>
          </w:tcPr>
          <w:p w14:paraId="22C4D478" w14:textId="3718750F"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cs="Times New Roman"/>
                <w:szCs w:val="21"/>
                <w:shd w:val="clear" w:color="auto" w:fill="FFFFFF"/>
              </w:rPr>
              <w:t>1.5</w:t>
            </w:r>
          </w:p>
        </w:tc>
        <w:tc>
          <w:tcPr>
            <w:tcW w:w="481" w:type="dxa"/>
          </w:tcPr>
          <w:p w14:paraId="7417CE7E" w14:textId="404F9F4F"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cs="Times New Roman"/>
                <w:szCs w:val="21"/>
                <w:shd w:val="clear" w:color="auto" w:fill="FFFFFF"/>
              </w:rPr>
              <w:t>0.5</w:t>
            </w:r>
          </w:p>
        </w:tc>
        <w:tc>
          <w:tcPr>
            <w:tcW w:w="481" w:type="dxa"/>
          </w:tcPr>
          <w:p w14:paraId="50599BE1" w14:textId="499F71E4"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cs="Times New Roman"/>
                <w:szCs w:val="21"/>
                <w:shd w:val="clear" w:color="auto" w:fill="FFFFFF"/>
              </w:rPr>
              <w:t>24</w:t>
            </w:r>
          </w:p>
        </w:tc>
        <w:tc>
          <w:tcPr>
            <w:tcW w:w="487" w:type="dxa"/>
          </w:tcPr>
          <w:p w14:paraId="18BDD3FE" w14:textId="04E109A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hAnsi="Times New Roman" w:cs="Times New Roman"/>
                <w:szCs w:val="21"/>
                <w:shd w:val="clear" w:color="auto" w:fill="FFFFFF"/>
              </w:rPr>
              <w:t>8</w:t>
            </w:r>
          </w:p>
        </w:tc>
        <w:tc>
          <w:tcPr>
            <w:tcW w:w="474" w:type="dxa"/>
          </w:tcPr>
          <w:p w14:paraId="457A752A" w14:textId="483C0CA1" w:rsidR="00175BF0" w:rsidRPr="00B6704A" w:rsidRDefault="00175BF0" w:rsidP="00175BF0">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hAnsi="Times New Roman" w:cs="Times New Roman"/>
                <w:szCs w:val="21"/>
                <w:shd w:val="clear" w:color="auto" w:fill="FFFFFF"/>
              </w:rPr>
              <w:t>7-8</w:t>
            </w:r>
          </w:p>
        </w:tc>
        <w:tc>
          <w:tcPr>
            <w:tcW w:w="825" w:type="dxa"/>
          </w:tcPr>
          <w:p w14:paraId="05EDA773" w14:textId="1834F32B" w:rsidR="00175BF0" w:rsidRPr="00B6704A" w:rsidRDefault="002F4372" w:rsidP="00175BF0">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食品学院</w:t>
            </w:r>
          </w:p>
        </w:tc>
      </w:tr>
      <w:tr w:rsidR="00B6704A" w:rsidRPr="00B6704A" w14:paraId="4BBDA971" w14:textId="77777777" w:rsidTr="00677D40">
        <w:trPr>
          <w:jc w:val="center"/>
        </w:trPr>
        <w:tc>
          <w:tcPr>
            <w:tcW w:w="564" w:type="dxa"/>
            <w:vMerge/>
            <w:vAlign w:val="center"/>
          </w:tcPr>
          <w:p w14:paraId="470E6236"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709" w:type="dxa"/>
            <w:gridSpan w:val="2"/>
            <w:vMerge w:val="restart"/>
            <w:vAlign w:val="center"/>
          </w:tcPr>
          <w:p w14:paraId="0DDA8132" w14:textId="6979797F"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hint="eastAsia"/>
                <w:szCs w:val="21"/>
              </w:rPr>
              <w:t>考研进阶类</w:t>
            </w:r>
          </w:p>
        </w:tc>
        <w:tc>
          <w:tcPr>
            <w:tcW w:w="1054" w:type="dxa"/>
            <w:vAlign w:val="center"/>
          </w:tcPr>
          <w:p w14:paraId="129B0AE6" w14:textId="77777777" w:rsidR="00175BF0" w:rsidRPr="00B6704A" w:rsidRDefault="00175BF0" w:rsidP="00677D40">
            <w:pPr>
              <w:overflowPunct w:val="0"/>
              <w:snapToGrid w:val="0"/>
              <w:spacing w:line="160" w:lineRule="atLeast"/>
              <w:jc w:val="left"/>
              <w:rPr>
                <w:rFonts w:ascii="Times New Roman" w:hAnsi="Times New Roman"/>
                <w:szCs w:val="21"/>
              </w:rPr>
            </w:pPr>
          </w:p>
        </w:tc>
        <w:tc>
          <w:tcPr>
            <w:tcW w:w="2126" w:type="dxa"/>
            <w:vAlign w:val="center"/>
          </w:tcPr>
          <w:p w14:paraId="696572EF" w14:textId="77777777" w:rsidR="00175BF0" w:rsidRPr="00F7295B" w:rsidRDefault="00175BF0" w:rsidP="00677D40">
            <w:pPr>
              <w:adjustRightInd w:val="0"/>
              <w:snapToGrid w:val="0"/>
              <w:jc w:val="left"/>
              <w:rPr>
                <w:rFonts w:ascii="Times New Roman" w:hAnsi="Times New Roman" w:cs="Times New Roman"/>
                <w:szCs w:val="21"/>
              </w:rPr>
            </w:pPr>
            <w:r w:rsidRPr="00F7295B">
              <w:rPr>
                <w:rFonts w:ascii="Times New Roman" w:hAnsi="Times New Roman" w:cs="Times New Roman"/>
                <w:szCs w:val="21"/>
              </w:rPr>
              <w:t>遗传学</w:t>
            </w:r>
          </w:p>
          <w:p w14:paraId="60FDC1B7" w14:textId="73F734BB" w:rsidR="00175BF0" w:rsidRPr="00F7295B" w:rsidRDefault="00175BF0" w:rsidP="00677D40">
            <w:pPr>
              <w:overflowPunct w:val="0"/>
              <w:snapToGrid w:val="0"/>
              <w:jc w:val="left"/>
              <w:rPr>
                <w:rFonts w:ascii="Times New Roman" w:hAnsi="Times New Roman" w:cs="Times New Roman"/>
                <w:szCs w:val="21"/>
                <w:shd w:val="clear" w:color="auto" w:fill="FFFFFF"/>
              </w:rPr>
            </w:pPr>
            <w:r w:rsidRPr="00F7295B">
              <w:rPr>
                <w:rFonts w:ascii="Times New Roman" w:hAnsi="Times New Roman" w:cs="Times New Roman"/>
                <w:szCs w:val="21"/>
              </w:rPr>
              <w:t>Genetics</w:t>
            </w:r>
          </w:p>
        </w:tc>
        <w:tc>
          <w:tcPr>
            <w:tcW w:w="481" w:type="dxa"/>
            <w:vAlign w:val="center"/>
          </w:tcPr>
          <w:p w14:paraId="01FD711C" w14:textId="6DAED813" w:rsidR="00175BF0" w:rsidRPr="00B6704A" w:rsidRDefault="00175BF0" w:rsidP="00175BF0">
            <w:pPr>
              <w:overflowPunct w:val="0"/>
              <w:snapToGrid w:val="0"/>
              <w:jc w:val="center"/>
              <w:rPr>
                <w:rFonts w:ascii="Times New Roman" w:hAnsi="Times New Roman" w:cs="Times New Roman"/>
                <w:szCs w:val="21"/>
                <w:shd w:val="clear" w:color="auto" w:fill="FFFFFF"/>
              </w:rPr>
            </w:pPr>
            <w:r w:rsidRPr="00B6704A">
              <w:rPr>
                <w:rFonts w:ascii="Times New Roman" w:hAnsi="Times New Roman" w:cs="Times New Roman"/>
                <w:szCs w:val="21"/>
              </w:rPr>
              <w:t>3.5</w:t>
            </w:r>
          </w:p>
        </w:tc>
        <w:tc>
          <w:tcPr>
            <w:tcW w:w="481" w:type="dxa"/>
            <w:vAlign w:val="center"/>
          </w:tcPr>
          <w:p w14:paraId="72E8FAAA" w14:textId="67A451B4"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rPr>
              <w:t>56</w:t>
            </w:r>
          </w:p>
        </w:tc>
        <w:tc>
          <w:tcPr>
            <w:tcW w:w="481" w:type="dxa"/>
            <w:vAlign w:val="center"/>
          </w:tcPr>
          <w:p w14:paraId="6EE52E23" w14:textId="25DF4986"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rPr>
              <w:t>2.6</w:t>
            </w:r>
          </w:p>
        </w:tc>
        <w:tc>
          <w:tcPr>
            <w:tcW w:w="481" w:type="dxa"/>
            <w:vAlign w:val="center"/>
          </w:tcPr>
          <w:p w14:paraId="6927F883" w14:textId="02145913"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rPr>
              <w:t>0.9</w:t>
            </w:r>
          </w:p>
        </w:tc>
        <w:tc>
          <w:tcPr>
            <w:tcW w:w="481" w:type="dxa"/>
            <w:vAlign w:val="center"/>
          </w:tcPr>
          <w:p w14:paraId="3D75A6E9" w14:textId="61A9D4A3"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rPr>
              <w:t>42</w:t>
            </w:r>
          </w:p>
        </w:tc>
        <w:tc>
          <w:tcPr>
            <w:tcW w:w="487" w:type="dxa"/>
            <w:vAlign w:val="center"/>
          </w:tcPr>
          <w:p w14:paraId="65911302" w14:textId="4B4F6DE6"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rPr>
              <w:t>14</w:t>
            </w:r>
          </w:p>
        </w:tc>
        <w:tc>
          <w:tcPr>
            <w:tcW w:w="474" w:type="dxa"/>
            <w:vAlign w:val="center"/>
          </w:tcPr>
          <w:p w14:paraId="09930FD1" w14:textId="184AA053"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rPr>
              <w:t>5</w:t>
            </w:r>
          </w:p>
        </w:tc>
        <w:tc>
          <w:tcPr>
            <w:tcW w:w="825" w:type="dxa"/>
            <w:vAlign w:val="center"/>
          </w:tcPr>
          <w:p w14:paraId="69D28177" w14:textId="3AAE97F6" w:rsidR="00175BF0" w:rsidRPr="00B6704A" w:rsidRDefault="00175BF0" w:rsidP="00175BF0">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烟草学院</w:t>
            </w:r>
          </w:p>
        </w:tc>
      </w:tr>
      <w:tr w:rsidR="00B6704A" w:rsidRPr="00B6704A" w14:paraId="12584D25" w14:textId="77777777" w:rsidTr="00677D40">
        <w:trPr>
          <w:jc w:val="center"/>
        </w:trPr>
        <w:tc>
          <w:tcPr>
            <w:tcW w:w="564" w:type="dxa"/>
            <w:vMerge/>
          </w:tcPr>
          <w:p w14:paraId="769F8335"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709" w:type="dxa"/>
            <w:gridSpan w:val="2"/>
            <w:vMerge/>
          </w:tcPr>
          <w:p w14:paraId="60797606"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1054" w:type="dxa"/>
            <w:vAlign w:val="center"/>
          </w:tcPr>
          <w:p w14:paraId="2EB1A211" w14:textId="34304885" w:rsidR="00175BF0" w:rsidRPr="00B6704A" w:rsidRDefault="00175BF0" w:rsidP="00677D40">
            <w:pPr>
              <w:overflowPunct w:val="0"/>
              <w:snapToGrid w:val="0"/>
              <w:spacing w:line="160" w:lineRule="atLeast"/>
              <w:jc w:val="left"/>
              <w:rPr>
                <w:rFonts w:ascii="Times New Roman" w:hAnsi="Times New Roman"/>
                <w:szCs w:val="21"/>
              </w:rPr>
            </w:pPr>
            <w:r w:rsidRPr="00B6704A">
              <w:rPr>
                <w:rFonts w:ascii="Times New Roman" w:hAnsi="Times New Roman" w:hint="eastAsia"/>
                <w:szCs w:val="21"/>
              </w:rPr>
              <w:t>5</w:t>
            </w:r>
            <w:r w:rsidRPr="00B6704A">
              <w:rPr>
                <w:rFonts w:ascii="Times New Roman" w:hAnsi="Times New Roman"/>
                <w:szCs w:val="21"/>
              </w:rPr>
              <w:t>071099</w:t>
            </w:r>
          </w:p>
        </w:tc>
        <w:tc>
          <w:tcPr>
            <w:tcW w:w="2126" w:type="dxa"/>
            <w:vAlign w:val="center"/>
          </w:tcPr>
          <w:p w14:paraId="73BFA901" w14:textId="77777777" w:rsidR="00175BF0" w:rsidRPr="00F7295B" w:rsidRDefault="00175BF0" w:rsidP="00677D40">
            <w:pPr>
              <w:overflowPunct w:val="0"/>
              <w:snapToGrid w:val="0"/>
              <w:jc w:val="left"/>
              <w:rPr>
                <w:rFonts w:ascii="Times New Roman" w:hAnsi="Times New Roman" w:cs="Times New Roman"/>
                <w:szCs w:val="21"/>
                <w:shd w:val="clear" w:color="auto" w:fill="FFFFFF"/>
              </w:rPr>
            </w:pPr>
            <w:r w:rsidRPr="00F7295B">
              <w:rPr>
                <w:rFonts w:ascii="Times New Roman" w:hAnsi="Times New Roman" w:cs="Times New Roman"/>
                <w:szCs w:val="21"/>
                <w:shd w:val="clear" w:color="auto" w:fill="FFFFFF"/>
              </w:rPr>
              <w:t>食品发酵与工程</w:t>
            </w:r>
          </w:p>
          <w:p w14:paraId="6FA33081" w14:textId="5743BC3D" w:rsidR="00677D40" w:rsidRPr="00F7295B" w:rsidRDefault="00677D40" w:rsidP="00677D40">
            <w:pPr>
              <w:overflowPunct w:val="0"/>
              <w:snapToGrid w:val="0"/>
              <w:jc w:val="left"/>
              <w:rPr>
                <w:rFonts w:ascii="Times New Roman" w:hAnsi="Times New Roman" w:cs="Times New Roman"/>
                <w:szCs w:val="21"/>
                <w:shd w:val="clear" w:color="auto" w:fill="FFFFFF"/>
              </w:rPr>
            </w:pPr>
            <w:r w:rsidRPr="00F7295B">
              <w:rPr>
                <w:rFonts w:ascii="Times New Roman" w:hAnsi="Times New Roman" w:cs="Times New Roman"/>
                <w:szCs w:val="21"/>
                <w:shd w:val="clear" w:color="auto" w:fill="FFFFFF"/>
              </w:rPr>
              <w:t>Food Fermentation and Engineering</w:t>
            </w:r>
          </w:p>
        </w:tc>
        <w:tc>
          <w:tcPr>
            <w:tcW w:w="481" w:type="dxa"/>
          </w:tcPr>
          <w:p w14:paraId="6288A5E5" w14:textId="2677B159" w:rsidR="00175BF0" w:rsidRPr="00B6704A" w:rsidRDefault="00175BF0" w:rsidP="00175BF0">
            <w:pPr>
              <w:overflowPunct w:val="0"/>
              <w:snapToGrid w:val="0"/>
              <w:jc w:val="center"/>
              <w:rPr>
                <w:rFonts w:ascii="Times New Roman" w:hAnsi="Times New Roman" w:cs="Times New Roman"/>
                <w:szCs w:val="21"/>
                <w:shd w:val="clear" w:color="auto" w:fill="FFFFFF"/>
              </w:rPr>
            </w:pPr>
            <w:r w:rsidRPr="00B6704A">
              <w:rPr>
                <w:rFonts w:ascii="Times New Roman" w:hAnsi="Times New Roman" w:cs="Times New Roman"/>
                <w:szCs w:val="21"/>
                <w:shd w:val="clear" w:color="auto" w:fill="FFFFFF"/>
              </w:rPr>
              <w:t>2</w:t>
            </w:r>
          </w:p>
        </w:tc>
        <w:tc>
          <w:tcPr>
            <w:tcW w:w="481" w:type="dxa"/>
          </w:tcPr>
          <w:p w14:paraId="2F5124B9" w14:textId="58DB75D4"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shd w:val="clear" w:color="auto" w:fill="FFFFFF"/>
              </w:rPr>
              <w:t>32</w:t>
            </w:r>
          </w:p>
        </w:tc>
        <w:tc>
          <w:tcPr>
            <w:tcW w:w="481" w:type="dxa"/>
          </w:tcPr>
          <w:p w14:paraId="56FAA193" w14:textId="76441F54"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shd w:val="clear" w:color="auto" w:fill="FFFFFF"/>
              </w:rPr>
              <w:t>1.5</w:t>
            </w:r>
          </w:p>
        </w:tc>
        <w:tc>
          <w:tcPr>
            <w:tcW w:w="481" w:type="dxa"/>
          </w:tcPr>
          <w:p w14:paraId="68157278" w14:textId="2E72C723"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shd w:val="clear" w:color="auto" w:fill="FFFFFF"/>
              </w:rPr>
              <w:t>0.5</w:t>
            </w:r>
          </w:p>
        </w:tc>
        <w:tc>
          <w:tcPr>
            <w:tcW w:w="481" w:type="dxa"/>
          </w:tcPr>
          <w:p w14:paraId="19D55F48" w14:textId="044E59AB"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shd w:val="clear" w:color="auto" w:fill="FFFFFF"/>
              </w:rPr>
              <w:t>24</w:t>
            </w:r>
          </w:p>
        </w:tc>
        <w:tc>
          <w:tcPr>
            <w:tcW w:w="487" w:type="dxa"/>
          </w:tcPr>
          <w:p w14:paraId="29B50009" w14:textId="4CD2A154"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shd w:val="clear" w:color="auto" w:fill="FFFFFF"/>
              </w:rPr>
              <w:t>8</w:t>
            </w:r>
          </w:p>
        </w:tc>
        <w:tc>
          <w:tcPr>
            <w:tcW w:w="474" w:type="dxa"/>
          </w:tcPr>
          <w:p w14:paraId="1FCF198F" w14:textId="4783F3CC"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shd w:val="clear" w:color="auto" w:fill="FFFFFF"/>
              </w:rPr>
              <w:t>7-8</w:t>
            </w:r>
          </w:p>
        </w:tc>
        <w:tc>
          <w:tcPr>
            <w:tcW w:w="825" w:type="dxa"/>
          </w:tcPr>
          <w:p w14:paraId="671456F1" w14:textId="09C570C8" w:rsidR="00175BF0" w:rsidRPr="00B6704A" w:rsidRDefault="00D72807" w:rsidP="00175BF0">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食品学院</w:t>
            </w:r>
          </w:p>
        </w:tc>
      </w:tr>
      <w:tr w:rsidR="00B6704A" w:rsidRPr="00B6704A" w14:paraId="6E2160B2" w14:textId="77777777" w:rsidTr="00677D40">
        <w:trPr>
          <w:jc w:val="center"/>
        </w:trPr>
        <w:tc>
          <w:tcPr>
            <w:tcW w:w="564" w:type="dxa"/>
            <w:vMerge/>
          </w:tcPr>
          <w:p w14:paraId="7343649C"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709" w:type="dxa"/>
            <w:gridSpan w:val="2"/>
            <w:vMerge/>
          </w:tcPr>
          <w:p w14:paraId="7B77A67C"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1054" w:type="dxa"/>
            <w:vAlign w:val="center"/>
          </w:tcPr>
          <w:p w14:paraId="383ADFF4" w14:textId="2C2CC29C" w:rsidR="00175BF0" w:rsidRPr="00B6704A" w:rsidRDefault="00175BF0" w:rsidP="00677D40">
            <w:pPr>
              <w:overflowPunct w:val="0"/>
              <w:snapToGrid w:val="0"/>
              <w:spacing w:line="160" w:lineRule="atLeast"/>
              <w:jc w:val="left"/>
              <w:rPr>
                <w:rFonts w:ascii="Times New Roman" w:hAnsi="Times New Roman"/>
                <w:szCs w:val="21"/>
              </w:rPr>
            </w:pPr>
            <w:r w:rsidRPr="00B6704A">
              <w:rPr>
                <w:rFonts w:ascii="Times New Roman" w:hAnsi="Times New Roman" w:hint="eastAsia"/>
                <w:szCs w:val="21"/>
              </w:rPr>
              <w:t>3</w:t>
            </w:r>
            <w:r w:rsidRPr="00B6704A">
              <w:rPr>
                <w:rFonts w:ascii="Times New Roman" w:hAnsi="Times New Roman"/>
                <w:szCs w:val="21"/>
              </w:rPr>
              <w:t>071056</w:t>
            </w:r>
          </w:p>
        </w:tc>
        <w:tc>
          <w:tcPr>
            <w:tcW w:w="2126" w:type="dxa"/>
            <w:vAlign w:val="center"/>
          </w:tcPr>
          <w:p w14:paraId="6E4E74E4" w14:textId="77777777" w:rsidR="00175BF0" w:rsidRPr="00F7295B" w:rsidRDefault="00175BF0" w:rsidP="00677D40">
            <w:pPr>
              <w:overflowPunct w:val="0"/>
              <w:snapToGrid w:val="0"/>
              <w:jc w:val="left"/>
              <w:rPr>
                <w:rFonts w:ascii="Times New Roman" w:hAnsi="Times New Roman" w:cs="Times New Roman"/>
                <w:szCs w:val="21"/>
                <w:shd w:val="clear" w:color="auto" w:fill="FFFFFF"/>
              </w:rPr>
            </w:pPr>
            <w:r w:rsidRPr="00F7295B">
              <w:rPr>
                <w:rFonts w:ascii="Times New Roman" w:hAnsi="Times New Roman" w:cs="Times New Roman"/>
                <w:szCs w:val="21"/>
                <w:shd w:val="clear" w:color="auto" w:fill="FFFFFF"/>
              </w:rPr>
              <w:t>食品营养学</w:t>
            </w:r>
          </w:p>
          <w:p w14:paraId="45AE65B0" w14:textId="3CC575E0" w:rsidR="00677D40" w:rsidRPr="00F7295B" w:rsidRDefault="00677D40" w:rsidP="00677D40">
            <w:pPr>
              <w:overflowPunct w:val="0"/>
              <w:snapToGrid w:val="0"/>
              <w:jc w:val="left"/>
              <w:rPr>
                <w:rFonts w:ascii="Times New Roman" w:hAnsi="Times New Roman" w:cs="Times New Roman"/>
                <w:szCs w:val="21"/>
                <w:shd w:val="clear" w:color="auto" w:fill="FFFFFF"/>
              </w:rPr>
            </w:pPr>
            <w:r w:rsidRPr="00F7295B">
              <w:rPr>
                <w:rFonts w:ascii="Times New Roman" w:hAnsi="Times New Roman" w:cs="Times New Roman"/>
                <w:szCs w:val="21"/>
                <w:shd w:val="clear" w:color="auto" w:fill="FFFFFF"/>
              </w:rPr>
              <w:t>Food Nutrition</w:t>
            </w:r>
          </w:p>
        </w:tc>
        <w:tc>
          <w:tcPr>
            <w:tcW w:w="481" w:type="dxa"/>
          </w:tcPr>
          <w:p w14:paraId="4E7FE6CE" w14:textId="4ED3E7D1" w:rsidR="00175BF0" w:rsidRPr="00B6704A" w:rsidRDefault="00175BF0" w:rsidP="00175BF0">
            <w:pPr>
              <w:overflowPunct w:val="0"/>
              <w:snapToGrid w:val="0"/>
              <w:jc w:val="center"/>
              <w:rPr>
                <w:rFonts w:ascii="Times New Roman" w:hAnsi="Times New Roman" w:cs="Times New Roman"/>
                <w:szCs w:val="21"/>
                <w:shd w:val="clear" w:color="auto" w:fill="FFFFFF"/>
              </w:rPr>
            </w:pPr>
            <w:r w:rsidRPr="00B6704A">
              <w:rPr>
                <w:rFonts w:ascii="Times New Roman" w:hAnsi="Times New Roman" w:cs="Times New Roman"/>
                <w:szCs w:val="21"/>
                <w:shd w:val="clear" w:color="auto" w:fill="FFFFFF"/>
              </w:rPr>
              <w:t>2</w:t>
            </w:r>
          </w:p>
        </w:tc>
        <w:tc>
          <w:tcPr>
            <w:tcW w:w="481" w:type="dxa"/>
          </w:tcPr>
          <w:p w14:paraId="1BC64CD2" w14:textId="32710CBA"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shd w:val="clear" w:color="auto" w:fill="FFFFFF"/>
              </w:rPr>
              <w:t>32</w:t>
            </w:r>
          </w:p>
        </w:tc>
        <w:tc>
          <w:tcPr>
            <w:tcW w:w="481" w:type="dxa"/>
          </w:tcPr>
          <w:p w14:paraId="217DE1EB" w14:textId="36020035"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shd w:val="clear" w:color="auto" w:fill="FFFFFF"/>
              </w:rPr>
              <w:t>1.5</w:t>
            </w:r>
          </w:p>
        </w:tc>
        <w:tc>
          <w:tcPr>
            <w:tcW w:w="481" w:type="dxa"/>
          </w:tcPr>
          <w:p w14:paraId="7550AEBD" w14:textId="05CEB36B"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shd w:val="clear" w:color="auto" w:fill="FFFFFF"/>
              </w:rPr>
              <w:t>0.5</w:t>
            </w:r>
          </w:p>
        </w:tc>
        <w:tc>
          <w:tcPr>
            <w:tcW w:w="481" w:type="dxa"/>
          </w:tcPr>
          <w:p w14:paraId="334C759B" w14:textId="65C5D241"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shd w:val="clear" w:color="auto" w:fill="FFFFFF"/>
              </w:rPr>
              <w:t>24</w:t>
            </w:r>
          </w:p>
        </w:tc>
        <w:tc>
          <w:tcPr>
            <w:tcW w:w="487" w:type="dxa"/>
          </w:tcPr>
          <w:p w14:paraId="17489959" w14:textId="71200544"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shd w:val="clear" w:color="auto" w:fill="FFFFFF"/>
              </w:rPr>
              <w:t>8</w:t>
            </w:r>
          </w:p>
        </w:tc>
        <w:tc>
          <w:tcPr>
            <w:tcW w:w="474" w:type="dxa"/>
          </w:tcPr>
          <w:p w14:paraId="572F9D3C" w14:textId="7476F2FE"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shd w:val="clear" w:color="auto" w:fill="FFFFFF"/>
              </w:rPr>
              <w:t>7-8</w:t>
            </w:r>
          </w:p>
        </w:tc>
        <w:tc>
          <w:tcPr>
            <w:tcW w:w="825" w:type="dxa"/>
          </w:tcPr>
          <w:p w14:paraId="58AFDF96" w14:textId="7F7E6CCF" w:rsidR="00175BF0" w:rsidRPr="00B6704A" w:rsidRDefault="00D72807" w:rsidP="00175BF0">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食品学院</w:t>
            </w:r>
          </w:p>
        </w:tc>
      </w:tr>
      <w:tr w:rsidR="00B6704A" w:rsidRPr="00B6704A" w14:paraId="59DEEC29" w14:textId="77777777" w:rsidTr="00677D40">
        <w:trPr>
          <w:jc w:val="center"/>
        </w:trPr>
        <w:tc>
          <w:tcPr>
            <w:tcW w:w="564" w:type="dxa"/>
            <w:vMerge/>
          </w:tcPr>
          <w:p w14:paraId="5750EA24"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709" w:type="dxa"/>
            <w:gridSpan w:val="2"/>
            <w:vMerge/>
          </w:tcPr>
          <w:p w14:paraId="56335632"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1054" w:type="dxa"/>
            <w:vAlign w:val="center"/>
          </w:tcPr>
          <w:p w14:paraId="0A7EA451" w14:textId="101127E1" w:rsidR="00175BF0" w:rsidRPr="00B6704A" w:rsidRDefault="00175BF0" w:rsidP="00677D40">
            <w:pPr>
              <w:overflowPunct w:val="0"/>
              <w:snapToGrid w:val="0"/>
              <w:spacing w:line="160" w:lineRule="atLeast"/>
              <w:jc w:val="left"/>
              <w:rPr>
                <w:rFonts w:ascii="Times New Roman" w:hAnsi="Times New Roman"/>
                <w:szCs w:val="21"/>
              </w:rPr>
            </w:pPr>
            <w:r w:rsidRPr="00B6704A">
              <w:rPr>
                <w:rFonts w:ascii="Times New Roman" w:hAnsi="Times New Roman"/>
                <w:szCs w:val="21"/>
              </w:rPr>
              <w:t>401H034</w:t>
            </w:r>
          </w:p>
        </w:tc>
        <w:tc>
          <w:tcPr>
            <w:tcW w:w="2126" w:type="dxa"/>
            <w:vAlign w:val="center"/>
          </w:tcPr>
          <w:p w14:paraId="40F6980E" w14:textId="77777777" w:rsidR="00175BF0" w:rsidRPr="00F7295B" w:rsidRDefault="00175BF0" w:rsidP="00677D40">
            <w:pPr>
              <w:widowControl/>
              <w:jc w:val="left"/>
              <w:rPr>
                <w:rFonts w:ascii="Times New Roman" w:hAnsi="Times New Roman" w:cs="Times New Roman"/>
                <w:szCs w:val="21"/>
              </w:rPr>
            </w:pPr>
            <w:r w:rsidRPr="00F7295B">
              <w:rPr>
                <w:rFonts w:ascii="Times New Roman" w:hAnsi="Times New Roman" w:cs="Times New Roman"/>
                <w:szCs w:val="21"/>
              </w:rPr>
              <w:t>发酵工程</w:t>
            </w:r>
          </w:p>
          <w:p w14:paraId="37727D56" w14:textId="4F342CDF" w:rsidR="00175BF0" w:rsidRPr="00F7295B" w:rsidRDefault="00175BF0" w:rsidP="00677D40">
            <w:pPr>
              <w:overflowPunct w:val="0"/>
              <w:snapToGrid w:val="0"/>
              <w:jc w:val="left"/>
              <w:rPr>
                <w:rFonts w:ascii="Times New Roman" w:hAnsi="Times New Roman" w:cs="Times New Roman"/>
                <w:szCs w:val="21"/>
                <w:shd w:val="clear" w:color="auto" w:fill="FFFFFF"/>
              </w:rPr>
            </w:pPr>
            <w:r w:rsidRPr="00F7295B">
              <w:rPr>
                <w:rFonts w:ascii="Times New Roman" w:hAnsi="Times New Roman" w:cs="Times New Roman"/>
                <w:szCs w:val="21"/>
              </w:rPr>
              <w:t>Engineering of Fermentation</w:t>
            </w:r>
          </w:p>
        </w:tc>
        <w:tc>
          <w:tcPr>
            <w:tcW w:w="481" w:type="dxa"/>
            <w:vAlign w:val="center"/>
          </w:tcPr>
          <w:p w14:paraId="3E3F11C7" w14:textId="1FAA5469" w:rsidR="00175BF0" w:rsidRPr="00B6704A" w:rsidRDefault="00175BF0" w:rsidP="00175BF0">
            <w:pPr>
              <w:overflowPunct w:val="0"/>
              <w:snapToGrid w:val="0"/>
              <w:jc w:val="center"/>
              <w:rPr>
                <w:rFonts w:ascii="Times New Roman" w:hAnsi="Times New Roman" w:cs="Times New Roman"/>
                <w:szCs w:val="21"/>
                <w:shd w:val="clear" w:color="auto" w:fill="FFFFFF"/>
              </w:rPr>
            </w:pPr>
            <w:r w:rsidRPr="00B6704A">
              <w:rPr>
                <w:rFonts w:ascii="Times New Roman" w:hAnsi="Times New Roman" w:cs="Times New Roman"/>
                <w:szCs w:val="21"/>
              </w:rPr>
              <w:t>3</w:t>
            </w:r>
          </w:p>
        </w:tc>
        <w:tc>
          <w:tcPr>
            <w:tcW w:w="481" w:type="dxa"/>
            <w:vAlign w:val="center"/>
          </w:tcPr>
          <w:p w14:paraId="1499C85A" w14:textId="6474FB1C"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rPr>
              <w:t>48</w:t>
            </w:r>
          </w:p>
        </w:tc>
        <w:tc>
          <w:tcPr>
            <w:tcW w:w="481" w:type="dxa"/>
            <w:vAlign w:val="center"/>
          </w:tcPr>
          <w:p w14:paraId="6AA7DBFD" w14:textId="76D25F7F"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rPr>
              <w:t>3</w:t>
            </w:r>
          </w:p>
        </w:tc>
        <w:tc>
          <w:tcPr>
            <w:tcW w:w="481" w:type="dxa"/>
            <w:vAlign w:val="center"/>
          </w:tcPr>
          <w:p w14:paraId="44AF7B10" w14:textId="7FA694C7"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rPr>
              <w:t>0</w:t>
            </w:r>
          </w:p>
        </w:tc>
        <w:tc>
          <w:tcPr>
            <w:tcW w:w="481" w:type="dxa"/>
            <w:vAlign w:val="center"/>
          </w:tcPr>
          <w:p w14:paraId="1B10DBD9" w14:textId="34A68A0F"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rPr>
              <w:t>48</w:t>
            </w:r>
          </w:p>
        </w:tc>
        <w:tc>
          <w:tcPr>
            <w:tcW w:w="487" w:type="dxa"/>
            <w:vAlign w:val="center"/>
          </w:tcPr>
          <w:p w14:paraId="70CECECC" w14:textId="740B2D59"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hAnsi="Times New Roman" w:cs="Times New Roman"/>
                <w:szCs w:val="21"/>
              </w:rPr>
              <w:t>0</w:t>
            </w:r>
          </w:p>
        </w:tc>
        <w:tc>
          <w:tcPr>
            <w:tcW w:w="474" w:type="dxa"/>
            <w:vAlign w:val="center"/>
          </w:tcPr>
          <w:p w14:paraId="48E06670" w14:textId="6F04B893" w:rsidR="00175BF0" w:rsidRPr="00B6704A" w:rsidRDefault="00175BF0" w:rsidP="00175BF0">
            <w:pPr>
              <w:overflowPunct w:val="0"/>
              <w:snapToGrid w:val="0"/>
              <w:spacing w:line="160" w:lineRule="atLeast"/>
              <w:jc w:val="center"/>
              <w:rPr>
                <w:rFonts w:ascii="Times New Roman" w:hAnsi="Times New Roman" w:cs="Times New Roman"/>
                <w:szCs w:val="21"/>
                <w:shd w:val="clear" w:color="auto" w:fill="FFFFFF"/>
              </w:rPr>
            </w:pPr>
            <w:r w:rsidRPr="00B6704A">
              <w:rPr>
                <w:rFonts w:ascii="Times New Roman" w:eastAsia="方正黑体_GBK" w:hAnsi="Times New Roman" w:cs="Times New Roman"/>
                <w:szCs w:val="21"/>
              </w:rPr>
              <w:t>4-5</w:t>
            </w:r>
          </w:p>
        </w:tc>
        <w:tc>
          <w:tcPr>
            <w:tcW w:w="825" w:type="dxa"/>
          </w:tcPr>
          <w:p w14:paraId="63C6BA1E" w14:textId="64455C3F" w:rsidR="00175BF0" w:rsidRPr="00B6704A" w:rsidRDefault="00D72807" w:rsidP="00175BF0">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烟草学院</w:t>
            </w:r>
          </w:p>
        </w:tc>
      </w:tr>
      <w:tr w:rsidR="00B6704A" w:rsidRPr="00B6704A" w14:paraId="6C119683" w14:textId="77777777" w:rsidTr="0080195C">
        <w:trPr>
          <w:trHeight w:val="382"/>
          <w:jc w:val="center"/>
        </w:trPr>
        <w:tc>
          <w:tcPr>
            <w:tcW w:w="2327" w:type="dxa"/>
            <w:gridSpan w:val="4"/>
          </w:tcPr>
          <w:p w14:paraId="05521529"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2126" w:type="dxa"/>
            <w:vAlign w:val="center"/>
          </w:tcPr>
          <w:p w14:paraId="3902885B" w14:textId="77777777" w:rsidR="00175BF0" w:rsidRPr="00B6704A" w:rsidRDefault="00175BF0" w:rsidP="00175BF0">
            <w:pPr>
              <w:overflowPunct w:val="0"/>
              <w:snapToGrid w:val="0"/>
              <w:rPr>
                <w:rFonts w:ascii="Times New Roman" w:eastAsia="方正仿宋_GBK" w:hAnsi="Times New Roman" w:cs="Times New Roman"/>
                <w:szCs w:val="21"/>
              </w:rPr>
            </w:pPr>
          </w:p>
        </w:tc>
        <w:tc>
          <w:tcPr>
            <w:tcW w:w="481" w:type="dxa"/>
            <w:vAlign w:val="center"/>
          </w:tcPr>
          <w:p w14:paraId="3135E952" w14:textId="11D83F57" w:rsidR="00175BF0" w:rsidRPr="00B6704A" w:rsidRDefault="009875CB" w:rsidP="00175BF0">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2</w:t>
            </w:r>
            <w:r w:rsidR="00677D40">
              <w:rPr>
                <w:rFonts w:ascii="Times New Roman" w:eastAsia="方正仿宋_GBK" w:hAnsi="Times New Roman" w:cs="Times New Roman"/>
                <w:szCs w:val="21"/>
              </w:rPr>
              <w:t>3</w:t>
            </w:r>
          </w:p>
        </w:tc>
        <w:tc>
          <w:tcPr>
            <w:tcW w:w="481" w:type="dxa"/>
            <w:vAlign w:val="center"/>
          </w:tcPr>
          <w:p w14:paraId="7C44B598" w14:textId="372C03C6" w:rsidR="00175BF0" w:rsidRPr="00B6704A" w:rsidRDefault="00677D40" w:rsidP="00175BF0">
            <w:pPr>
              <w:overflowPunct w:val="0"/>
              <w:snapToGrid w:val="0"/>
              <w:spacing w:line="16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360</w:t>
            </w:r>
          </w:p>
        </w:tc>
        <w:tc>
          <w:tcPr>
            <w:tcW w:w="481" w:type="dxa"/>
            <w:vAlign w:val="center"/>
          </w:tcPr>
          <w:p w14:paraId="72F77B02" w14:textId="618CF512" w:rsidR="00175BF0" w:rsidRPr="00B6704A" w:rsidRDefault="00677D40" w:rsidP="00175BF0">
            <w:pPr>
              <w:overflowPunct w:val="0"/>
              <w:snapToGrid w:val="0"/>
              <w:spacing w:line="16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19</w:t>
            </w:r>
            <w:r w:rsidR="009875CB" w:rsidRPr="00B6704A">
              <w:rPr>
                <w:rFonts w:ascii="Times New Roman" w:eastAsia="方正仿宋_GBK" w:hAnsi="Times New Roman" w:cs="Times New Roman"/>
                <w:szCs w:val="21"/>
              </w:rPr>
              <w:t>.6</w:t>
            </w:r>
          </w:p>
        </w:tc>
        <w:tc>
          <w:tcPr>
            <w:tcW w:w="481" w:type="dxa"/>
            <w:vAlign w:val="center"/>
          </w:tcPr>
          <w:p w14:paraId="1B36E00F" w14:textId="3E87A1E7" w:rsidR="00175BF0" w:rsidRPr="00B6704A" w:rsidRDefault="00677D40" w:rsidP="00175BF0">
            <w:pPr>
              <w:overflowPunct w:val="0"/>
              <w:snapToGrid w:val="0"/>
              <w:spacing w:line="16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2.9</w:t>
            </w:r>
          </w:p>
        </w:tc>
        <w:tc>
          <w:tcPr>
            <w:tcW w:w="481" w:type="dxa"/>
            <w:vAlign w:val="center"/>
          </w:tcPr>
          <w:p w14:paraId="233E5B52" w14:textId="7DE44B64" w:rsidR="00175BF0" w:rsidRPr="00B6704A" w:rsidRDefault="00677D40" w:rsidP="00175BF0">
            <w:pPr>
              <w:overflowPunct w:val="0"/>
              <w:snapToGrid w:val="0"/>
              <w:spacing w:line="16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314</w:t>
            </w:r>
          </w:p>
        </w:tc>
        <w:tc>
          <w:tcPr>
            <w:tcW w:w="487" w:type="dxa"/>
            <w:vAlign w:val="center"/>
          </w:tcPr>
          <w:p w14:paraId="2A421149" w14:textId="139435B5" w:rsidR="00175BF0" w:rsidRPr="00B6704A" w:rsidRDefault="00677D40" w:rsidP="00175BF0">
            <w:pPr>
              <w:overflowPunct w:val="0"/>
              <w:snapToGrid w:val="0"/>
              <w:spacing w:line="16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46</w:t>
            </w:r>
          </w:p>
        </w:tc>
        <w:tc>
          <w:tcPr>
            <w:tcW w:w="474" w:type="dxa"/>
            <w:vAlign w:val="center"/>
          </w:tcPr>
          <w:p w14:paraId="439DF5B6"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bCs/>
                <w:szCs w:val="21"/>
              </w:rPr>
            </w:pPr>
          </w:p>
        </w:tc>
        <w:tc>
          <w:tcPr>
            <w:tcW w:w="825" w:type="dxa"/>
            <w:vAlign w:val="center"/>
          </w:tcPr>
          <w:p w14:paraId="1DE818F1" w14:textId="77777777" w:rsidR="00175BF0" w:rsidRPr="00B6704A" w:rsidRDefault="00175BF0" w:rsidP="00175BF0">
            <w:pPr>
              <w:overflowPunct w:val="0"/>
              <w:snapToGrid w:val="0"/>
              <w:spacing w:line="160" w:lineRule="atLeast"/>
              <w:jc w:val="center"/>
              <w:rPr>
                <w:rFonts w:ascii="Times New Roman" w:hAnsi="Times New Roman"/>
                <w:szCs w:val="21"/>
              </w:rPr>
            </w:pPr>
          </w:p>
        </w:tc>
      </w:tr>
      <w:tr w:rsidR="00B6704A" w:rsidRPr="00B6704A" w14:paraId="77DD817F" w14:textId="77777777" w:rsidTr="00F36171">
        <w:trPr>
          <w:trHeight w:val="236"/>
          <w:jc w:val="center"/>
        </w:trPr>
        <w:tc>
          <w:tcPr>
            <w:tcW w:w="564" w:type="dxa"/>
            <w:vMerge w:val="restart"/>
            <w:vAlign w:val="center"/>
          </w:tcPr>
          <w:p w14:paraId="4700C0E9"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第二课堂必修环节</w:t>
            </w:r>
          </w:p>
        </w:tc>
        <w:tc>
          <w:tcPr>
            <w:tcW w:w="694" w:type="dxa"/>
            <w:vAlign w:val="center"/>
          </w:tcPr>
          <w:p w14:paraId="02F5980B"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信息技术</w:t>
            </w:r>
          </w:p>
        </w:tc>
        <w:tc>
          <w:tcPr>
            <w:tcW w:w="1069" w:type="dxa"/>
            <w:gridSpan w:val="2"/>
            <w:vAlign w:val="center"/>
          </w:tcPr>
          <w:p w14:paraId="22D698F7"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2126" w:type="dxa"/>
            <w:vAlign w:val="center"/>
          </w:tcPr>
          <w:p w14:paraId="1DB713B3" w14:textId="77777777" w:rsidR="00175BF0" w:rsidRPr="00B6704A" w:rsidRDefault="00175BF0"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信息技术基本技能</w:t>
            </w:r>
          </w:p>
          <w:p w14:paraId="137B8DF3" w14:textId="77777777" w:rsidR="00175BF0" w:rsidRPr="00B6704A" w:rsidRDefault="00175BF0"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Basic Skills of Information Technology</w:t>
            </w:r>
          </w:p>
        </w:tc>
        <w:tc>
          <w:tcPr>
            <w:tcW w:w="481" w:type="dxa"/>
            <w:vAlign w:val="center"/>
          </w:tcPr>
          <w:p w14:paraId="0601678A" w14:textId="77777777" w:rsidR="00175BF0" w:rsidRPr="00B6704A" w:rsidRDefault="00175BF0" w:rsidP="00175BF0">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w:t>
            </w:r>
          </w:p>
        </w:tc>
        <w:tc>
          <w:tcPr>
            <w:tcW w:w="481" w:type="dxa"/>
            <w:vAlign w:val="center"/>
          </w:tcPr>
          <w:p w14:paraId="7EEDDED0"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0689CEEC"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6FD3E2DD"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2EB31BCB"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283DF69E"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6C2AC3E4"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bCs/>
                <w:szCs w:val="21"/>
              </w:rPr>
            </w:pPr>
          </w:p>
        </w:tc>
        <w:tc>
          <w:tcPr>
            <w:tcW w:w="825" w:type="dxa"/>
            <w:vAlign w:val="center"/>
          </w:tcPr>
          <w:p w14:paraId="3FAA0062" w14:textId="77777777" w:rsidR="00175BF0" w:rsidRPr="00B6704A" w:rsidRDefault="00175BF0" w:rsidP="00175BF0">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教务处</w:t>
            </w:r>
          </w:p>
        </w:tc>
      </w:tr>
      <w:tr w:rsidR="00B6704A" w:rsidRPr="00B6704A" w14:paraId="5490BD33" w14:textId="77777777" w:rsidTr="00F36171">
        <w:trPr>
          <w:trHeight w:val="306"/>
          <w:jc w:val="center"/>
        </w:trPr>
        <w:tc>
          <w:tcPr>
            <w:tcW w:w="564" w:type="dxa"/>
            <w:vMerge/>
            <w:vAlign w:val="center"/>
          </w:tcPr>
          <w:p w14:paraId="07BDD36F"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694" w:type="dxa"/>
            <w:vAlign w:val="center"/>
          </w:tcPr>
          <w:p w14:paraId="18650B30"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体质健康</w:t>
            </w:r>
          </w:p>
        </w:tc>
        <w:tc>
          <w:tcPr>
            <w:tcW w:w="1069" w:type="dxa"/>
            <w:gridSpan w:val="2"/>
            <w:vAlign w:val="center"/>
          </w:tcPr>
          <w:p w14:paraId="776AFD50"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2126" w:type="dxa"/>
            <w:vAlign w:val="center"/>
          </w:tcPr>
          <w:p w14:paraId="5E84CDD6" w14:textId="77777777" w:rsidR="00175BF0" w:rsidRPr="00B6704A" w:rsidRDefault="00175BF0"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国家学生体质健康标准测试</w:t>
            </w:r>
          </w:p>
          <w:p w14:paraId="27D97A9D" w14:textId="77777777" w:rsidR="00175BF0" w:rsidRPr="00B6704A" w:rsidRDefault="00175BF0"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National Student Physical Health Standard Test</w:t>
            </w:r>
          </w:p>
        </w:tc>
        <w:tc>
          <w:tcPr>
            <w:tcW w:w="481" w:type="dxa"/>
            <w:vAlign w:val="center"/>
          </w:tcPr>
          <w:p w14:paraId="5D4193C7" w14:textId="77777777" w:rsidR="00175BF0" w:rsidRPr="00B6704A" w:rsidRDefault="00175BF0" w:rsidP="00175BF0">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w:t>
            </w:r>
          </w:p>
        </w:tc>
        <w:tc>
          <w:tcPr>
            <w:tcW w:w="481" w:type="dxa"/>
          </w:tcPr>
          <w:p w14:paraId="37CF22B8"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1" w:type="dxa"/>
          </w:tcPr>
          <w:p w14:paraId="2073B620"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1" w:type="dxa"/>
          </w:tcPr>
          <w:p w14:paraId="121EB5D5"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1" w:type="dxa"/>
          </w:tcPr>
          <w:p w14:paraId="3F325571"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7" w:type="dxa"/>
          </w:tcPr>
          <w:p w14:paraId="09049836"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74" w:type="dxa"/>
          </w:tcPr>
          <w:p w14:paraId="10500006"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bCs/>
                <w:szCs w:val="21"/>
              </w:rPr>
            </w:pPr>
          </w:p>
        </w:tc>
        <w:tc>
          <w:tcPr>
            <w:tcW w:w="825" w:type="dxa"/>
            <w:vAlign w:val="center"/>
          </w:tcPr>
          <w:p w14:paraId="681DA6B1" w14:textId="77777777" w:rsidR="00175BF0" w:rsidRPr="00B6704A" w:rsidRDefault="00175BF0" w:rsidP="00175BF0">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体育学院</w:t>
            </w:r>
          </w:p>
        </w:tc>
      </w:tr>
      <w:tr w:rsidR="00B6704A" w:rsidRPr="00B6704A" w14:paraId="7A4844C2" w14:textId="77777777" w:rsidTr="00F36171">
        <w:trPr>
          <w:trHeight w:val="306"/>
          <w:jc w:val="center"/>
        </w:trPr>
        <w:tc>
          <w:tcPr>
            <w:tcW w:w="564" w:type="dxa"/>
            <w:vMerge/>
            <w:vAlign w:val="center"/>
          </w:tcPr>
          <w:p w14:paraId="4FB732C1"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694" w:type="dxa"/>
            <w:vAlign w:val="center"/>
          </w:tcPr>
          <w:p w14:paraId="4222FF2A"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专业认知</w:t>
            </w:r>
          </w:p>
        </w:tc>
        <w:tc>
          <w:tcPr>
            <w:tcW w:w="1069" w:type="dxa"/>
            <w:gridSpan w:val="2"/>
            <w:vAlign w:val="center"/>
          </w:tcPr>
          <w:p w14:paraId="53A3BB0F"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2126" w:type="dxa"/>
            <w:vAlign w:val="center"/>
          </w:tcPr>
          <w:p w14:paraId="4B4C0F42" w14:textId="77777777" w:rsidR="00175BF0" w:rsidRPr="00B6704A" w:rsidRDefault="00175BF0"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szCs w:val="21"/>
              </w:rPr>
              <w:t>专业导论</w:t>
            </w:r>
          </w:p>
          <w:p w14:paraId="3FF22487" w14:textId="77777777" w:rsidR="00175BF0" w:rsidRPr="00B6704A" w:rsidRDefault="00175BF0" w:rsidP="00677D40">
            <w:pPr>
              <w:overflowPunct w:val="0"/>
              <w:snapToGrid w:val="0"/>
              <w:jc w:val="left"/>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Introduction to M</w:t>
            </w:r>
            <w:r w:rsidRPr="00B6704A">
              <w:rPr>
                <w:rFonts w:ascii="Times New Roman" w:eastAsia="方正仿宋_GBK" w:hAnsi="Times New Roman" w:cs="Times New Roman"/>
                <w:szCs w:val="21"/>
              </w:rPr>
              <w:t>a</w:t>
            </w:r>
            <w:r w:rsidRPr="00B6704A">
              <w:rPr>
                <w:rFonts w:ascii="Times New Roman" w:eastAsia="方正仿宋_GBK" w:hAnsi="Times New Roman" w:cs="Times New Roman" w:hint="eastAsia"/>
                <w:szCs w:val="21"/>
              </w:rPr>
              <w:t>jor</w:t>
            </w:r>
          </w:p>
        </w:tc>
        <w:tc>
          <w:tcPr>
            <w:tcW w:w="481" w:type="dxa"/>
            <w:vAlign w:val="center"/>
          </w:tcPr>
          <w:p w14:paraId="477028CF" w14:textId="77777777" w:rsidR="00175BF0" w:rsidRPr="00B6704A" w:rsidRDefault="00175BF0" w:rsidP="00175BF0">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w:t>
            </w:r>
          </w:p>
        </w:tc>
        <w:tc>
          <w:tcPr>
            <w:tcW w:w="481" w:type="dxa"/>
            <w:vAlign w:val="center"/>
          </w:tcPr>
          <w:p w14:paraId="34DA57E7"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376B166E"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224847D0"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49F7C5D6"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416D8353"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2153E62A"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bCs/>
                <w:szCs w:val="21"/>
              </w:rPr>
            </w:pPr>
          </w:p>
        </w:tc>
        <w:tc>
          <w:tcPr>
            <w:tcW w:w="825" w:type="dxa"/>
            <w:vAlign w:val="center"/>
          </w:tcPr>
          <w:p w14:paraId="2AB19906" w14:textId="77777777" w:rsidR="00175BF0" w:rsidRPr="00B6704A" w:rsidRDefault="00175BF0" w:rsidP="00175BF0">
            <w:pPr>
              <w:overflowPunct w:val="0"/>
              <w:snapToGrid w:val="0"/>
              <w:spacing w:line="160" w:lineRule="atLeast"/>
              <w:jc w:val="center"/>
              <w:rPr>
                <w:rFonts w:ascii="Times New Roman" w:hAnsi="Times New Roman"/>
                <w:szCs w:val="21"/>
              </w:rPr>
            </w:pPr>
            <w:r w:rsidRPr="00B6704A">
              <w:rPr>
                <w:rFonts w:ascii="Times New Roman" w:hAnsi="Times New Roman" w:hint="eastAsia"/>
                <w:szCs w:val="21"/>
              </w:rPr>
              <w:t>教务处</w:t>
            </w:r>
          </w:p>
        </w:tc>
      </w:tr>
      <w:tr w:rsidR="00B6704A" w:rsidRPr="00B6704A" w14:paraId="6EA8DF5E" w14:textId="77777777" w:rsidTr="00F36171">
        <w:trPr>
          <w:trHeight w:val="243"/>
          <w:jc w:val="center"/>
        </w:trPr>
        <w:tc>
          <w:tcPr>
            <w:tcW w:w="564" w:type="dxa"/>
            <w:vAlign w:val="center"/>
          </w:tcPr>
          <w:p w14:paraId="4182AE8D"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第二课堂</w:t>
            </w:r>
            <w:r w:rsidRPr="00B6704A">
              <w:rPr>
                <w:rFonts w:ascii="Times New Roman" w:eastAsia="方正仿宋_GBK" w:hAnsi="Times New Roman" w:cs="Times New Roman" w:hint="eastAsia"/>
                <w:szCs w:val="21"/>
              </w:rPr>
              <w:lastRenderedPageBreak/>
              <w:t>选修环节</w:t>
            </w:r>
          </w:p>
        </w:tc>
        <w:tc>
          <w:tcPr>
            <w:tcW w:w="694" w:type="dxa"/>
            <w:vAlign w:val="center"/>
          </w:tcPr>
          <w:p w14:paraId="4D6F3C9A"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lastRenderedPageBreak/>
              <w:t>活动项目</w:t>
            </w:r>
          </w:p>
        </w:tc>
        <w:tc>
          <w:tcPr>
            <w:tcW w:w="1069" w:type="dxa"/>
            <w:gridSpan w:val="2"/>
            <w:vAlign w:val="center"/>
          </w:tcPr>
          <w:p w14:paraId="3F74B092"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2126" w:type="dxa"/>
            <w:vAlign w:val="center"/>
          </w:tcPr>
          <w:p w14:paraId="7AA69598" w14:textId="77777777" w:rsidR="00175BF0" w:rsidRPr="00B6704A" w:rsidRDefault="00175BF0" w:rsidP="00175BF0">
            <w:pPr>
              <w:overflowPunct w:val="0"/>
              <w:snapToGrid w:val="0"/>
              <w:jc w:val="left"/>
              <w:rPr>
                <w:rFonts w:ascii="Times New Roman" w:eastAsia="方正仿宋_GBK" w:hAnsi="Times New Roman" w:cs="Times New Roman"/>
                <w:szCs w:val="21"/>
              </w:rPr>
            </w:pPr>
          </w:p>
        </w:tc>
        <w:tc>
          <w:tcPr>
            <w:tcW w:w="481" w:type="dxa"/>
            <w:vAlign w:val="center"/>
          </w:tcPr>
          <w:p w14:paraId="63C5F023" w14:textId="77777777" w:rsidR="00175BF0" w:rsidRPr="00B6704A" w:rsidRDefault="00175BF0" w:rsidP="00175BF0">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w:t>
            </w:r>
            <w:r w:rsidRPr="00B6704A">
              <w:rPr>
                <w:rFonts w:ascii="Times New Roman" w:eastAsia="方正仿宋_GBK" w:hAnsi="Times New Roman" w:cs="Times New Roman"/>
                <w:szCs w:val="21"/>
              </w:rPr>
              <w:t>2</w:t>
            </w:r>
          </w:p>
        </w:tc>
        <w:tc>
          <w:tcPr>
            <w:tcW w:w="481" w:type="dxa"/>
            <w:vAlign w:val="center"/>
          </w:tcPr>
          <w:p w14:paraId="3B9A5BBC"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2BBE2027"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37E43E60"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4A39CA48"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26120B18"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1D405084"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bCs/>
                <w:szCs w:val="21"/>
              </w:rPr>
            </w:pPr>
          </w:p>
        </w:tc>
        <w:tc>
          <w:tcPr>
            <w:tcW w:w="825" w:type="dxa"/>
            <w:vAlign w:val="center"/>
          </w:tcPr>
          <w:p w14:paraId="475DA5A7"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bCs/>
                <w:szCs w:val="21"/>
              </w:rPr>
            </w:pPr>
            <w:r w:rsidRPr="00B6704A">
              <w:rPr>
                <w:rFonts w:ascii="Times New Roman" w:eastAsia="方正仿宋_GBK" w:hAnsi="Times New Roman" w:cs="Times New Roman" w:hint="eastAsia"/>
                <w:bCs/>
                <w:szCs w:val="21"/>
              </w:rPr>
              <w:t>校团委</w:t>
            </w:r>
          </w:p>
        </w:tc>
      </w:tr>
      <w:tr w:rsidR="00B6704A" w:rsidRPr="00B6704A" w14:paraId="30B37150" w14:textId="77777777" w:rsidTr="00F36171">
        <w:trPr>
          <w:jc w:val="center"/>
        </w:trPr>
        <w:tc>
          <w:tcPr>
            <w:tcW w:w="2327" w:type="dxa"/>
            <w:gridSpan w:val="4"/>
          </w:tcPr>
          <w:p w14:paraId="5F8E01F9"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小计</w:t>
            </w:r>
          </w:p>
        </w:tc>
        <w:tc>
          <w:tcPr>
            <w:tcW w:w="2126" w:type="dxa"/>
            <w:vAlign w:val="center"/>
          </w:tcPr>
          <w:p w14:paraId="65EE8BCA" w14:textId="77777777" w:rsidR="00175BF0" w:rsidRPr="00B6704A" w:rsidRDefault="00175BF0" w:rsidP="00175BF0">
            <w:pPr>
              <w:overflowPunct w:val="0"/>
              <w:snapToGrid w:val="0"/>
              <w:rPr>
                <w:rFonts w:ascii="Times New Roman" w:eastAsia="方正仿宋_GBK" w:hAnsi="Times New Roman" w:cs="Times New Roman"/>
                <w:szCs w:val="21"/>
              </w:rPr>
            </w:pPr>
          </w:p>
        </w:tc>
        <w:tc>
          <w:tcPr>
            <w:tcW w:w="481" w:type="dxa"/>
            <w:vAlign w:val="center"/>
          </w:tcPr>
          <w:p w14:paraId="0B75B886" w14:textId="77777777" w:rsidR="00175BF0" w:rsidRPr="00B6704A" w:rsidRDefault="00175BF0" w:rsidP="00175BF0">
            <w:pPr>
              <w:overflowPunct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15</w:t>
            </w:r>
          </w:p>
        </w:tc>
        <w:tc>
          <w:tcPr>
            <w:tcW w:w="481" w:type="dxa"/>
            <w:vAlign w:val="center"/>
          </w:tcPr>
          <w:p w14:paraId="3E34B4FC"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07100C41"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0DB2D1E3"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1" w:type="dxa"/>
            <w:vAlign w:val="center"/>
          </w:tcPr>
          <w:p w14:paraId="202AB4C1"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87" w:type="dxa"/>
            <w:vAlign w:val="center"/>
          </w:tcPr>
          <w:p w14:paraId="216507F0"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szCs w:val="21"/>
              </w:rPr>
            </w:pPr>
          </w:p>
        </w:tc>
        <w:tc>
          <w:tcPr>
            <w:tcW w:w="474" w:type="dxa"/>
            <w:vAlign w:val="center"/>
          </w:tcPr>
          <w:p w14:paraId="3BEE4207"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bCs/>
                <w:szCs w:val="21"/>
              </w:rPr>
            </w:pPr>
          </w:p>
        </w:tc>
        <w:tc>
          <w:tcPr>
            <w:tcW w:w="825" w:type="dxa"/>
            <w:vAlign w:val="center"/>
          </w:tcPr>
          <w:p w14:paraId="3E67D717" w14:textId="77777777" w:rsidR="00175BF0" w:rsidRPr="00B6704A" w:rsidRDefault="00175BF0" w:rsidP="00175BF0">
            <w:pPr>
              <w:overflowPunct w:val="0"/>
              <w:snapToGrid w:val="0"/>
              <w:spacing w:line="160" w:lineRule="atLeast"/>
              <w:jc w:val="center"/>
              <w:rPr>
                <w:rFonts w:ascii="Times New Roman" w:eastAsia="方正仿宋_GBK" w:hAnsi="Times New Roman" w:cs="Times New Roman"/>
                <w:bCs/>
                <w:szCs w:val="21"/>
              </w:rPr>
            </w:pPr>
          </w:p>
        </w:tc>
      </w:tr>
    </w:tbl>
    <w:p w14:paraId="25E64B0E" w14:textId="77777777" w:rsidR="00677D40" w:rsidRPr="00B6704A" w:rsidRDefault="00677D40" w:rsidP="00654854">
      <w:pPr>
        <w:overflowPunct w:val="0"/>
        <w:adjustRightInd w:val="0"/>
        <w:snapToGrid w:val="0"/>
        <w:spacing w:beforeLines="30" w:before="93" w:afterLines="30" w:after="93" w:line="500" w:lineRule="exact"/>
        <w:ind w:firstLineChars="180" w:firstLine="504"/>
        <w:jc w:val="left"/>
        <w:rPr>
          <w:rFonts w:ascii="Times New Roman" w:eastAsia="方正黑体_GBK" w:hAnsi="Times New Roman" w:cs="Times New Roman"/>
          <w:sz w:val="28"/>
          <w:szCs w:val="28"/>
        </w:rPr>
      </w:pPr>
    </w:p>
    <w:p w14:paraId="30757D60" w14:textId="55416CEC" w:rsidR="00654854" w:rsidRPr="00B6704A" w:rsidRDefault="00654854" w:rsidP="00654854">
      <w:pPr>
        <w:overflowPunct w:val="0"/>
        <w:adjustRightInd w:val="0"/>
        <w:snapToGrid w:val="0"/>
        <w:spacing w:beforeLines="30" w:before="93" w:afterLines="30" w:after="93" w:line="500" w:lineRule="exact"/>
        <w:ind w:firstLineChars="180" w:firstLine="504"/>
        <w:jc w:val="left"/>
        <w:rPr>
          <w:rFonts w:ascii="Times New Roman" w:eastAsia="方正黑体_GBK" w:hAnsi="Times New Roman" w:cs="Times New Roman"/>
          <w:sz w:val="28"/>
          <w:szCs w:val="28"/>
        </w:rPr>
      </w:pPr>
      <w:r w:rsidRPr="00B6704A">
        <w:rPr>
          <w:rFonts w:ascii="Times New Roman" w:eastAsia="方正黑体_GBK" w:hAnsi="Times New Roman" w:cs="Times New Roman" w:hint="eastAsia"/>
          <w:sz w:val="28"/>
          <w:szCs w:val="28"/>
        </w:rPr>
        <w:t>十</w:t>
      </w:r>
      <w:r w:rsidRPr="00B6704A">
        <w:rPr>
          <w:rFonts w:ascii="Times New Roman" w:eastAsia="方正黑体_GBK" w:hAnsi="Times New Roman" w:cs="Times New Roman"/>
          <w:sz w:val="28"/>
          <w:szCs w:val="28"/>
        </w:rPr>
        <w:t>、毕业要求学分学时</w:t>
      </w:r>
      <w:r w:rsidRPr="00B6704A">
        <w:rPr>
          <w:rFonts w:ascii="Times New Roman" w:eastAsia="方正黑体_GBK" w:hAnsi="Times New Roman" w:cs="Times New Roman" w:hint="eastAsia"/>
          <w:sz w:val="28"/>
          <w:szCs w:val="28"/>
        </w:rPr>
        <w:t>统计</w:t>
      </w:r>
    </w:p>
    <w:tbl>
      <w:tblPr>
        <w:tblStyle w:val="a3"/>
        <w:tblW w:w="5000" w:type="pct"/>
        <w:jc w:val="center"/>
        <w:tblCellMar>
          <w:left w:w="57" w:type="dxa"/>
          <w:right w:w="57" w:type="dxa"/>
        </w:tblCellMar>
        <w:tblLook w:val="04A0" w:firstRow="1" w:lastRow="0" w:firstColumn="1" w:lastColumn="0" w:noHBand="0" w:noVBand="1"/>
      </w:tblPr>
      <w:tblGrid>
        <w:gridCol w:w="1024"/>
        <w:gridCol w:w="723"/>
        <w:gridCol w:w="656"/>
        <w:gridCol w:w="697"/>
        <w:gridCol w:w="721"/>
        <w:gridCol w:w="723"/>
        <w:gridCol w:w="752"/>
        <w:gridCol w:w="753"/>
        <w:gridCol w:w="753"/>
        <w:gridCol w:w="766"/>
        <w:gridCol w:w="728"/>
      </w:tblGrid>
      <w:tr w:rsidR="00654854" w:rsidRPr="00B6704A" w14:paraId="4C59197C" w14:textId="77777777" w:rsidTr="00470098">
        <w:trPr>
          <w:trHeight w:val="454"/>
          <w:jc w:val="center"/>
        </w:trPr>
        <w:tc>
          <w:tcPr>
            <w:tcW w:w="1024" w:type="dxa"/>
            <w:vMerge w:val="restart"/>
            <w:vAlign w:val="center"/>
          </w:tcPr>
          <w:p w14:paraId="2657A33E" w14:textId="77777777" w:rsidR="00654854" w:rsidRPr="00B6704A" w:rsidRDefault="00654854" w:rsidP="00AF1D9E">
            <w:pPr>
              <w:overflowPunct w:val="0"/>
              <w:adjustRightInd w:val="0"/>
              <w:snapToGrid w:val="0"/>
              <w:jc w:val="center"/>
              <w:rPr>
                <w:rFonts w:ascii="Times New Roman" w:eastAsia="方正仿宋_GBK" w:hAnsi="Times New Roman" w:cs="Times New Roman"/>
                <w:b/>
                <w:szCs w:val="21"/>
              </w:rPr>
            </w:pPr>
            <w:r w:rsidRPr="00B6704A">
              <w:rPr>
                <w:rFonts w:ascii="Times New Roman" w:eastAsia="方正仿宋_GBK" w:hAnsi="Times New Roman" w:cs="Times New Roman" w:hint="eastAsia"/>
                <w:b/>
                <w:szCs w:val="21"/>
              </w:rPr>
              <w:t>课程性质</w:t>
            </w:r>
          </w:p>
        </w:tc>
        <w:tc>
          <w:tcPr>
            <w:tcW w:w="3520" w:type="dxa"/>
            <w:gridSpan w:val="5"/>
            <w:vAlign w:val="center"/>
          </w:tcPr>
          <w:p w14:paraId="0B1E536C" w14:textId="77777777" w:rsidR="00654854" w:rsidRPr="00B6704A" w:rsidRDefault="00654854" w:rsidP="00AF1D9E">
            <w:pPr>
              <w:overflowPunct w:val="0"/>
              <w:adjustRightInd w:val="0"/>
              <w:snapToGrid w:val="0"/>
              <w:jc w:val="center"/>
              <w:rPr>
                <w:rFonts w:ascii="Times New Roman" w:eastAsia="方正仿宋_GBK" w:hAnsi="Times New Roman" w:cs="Times New Roman"/>
                <w:b/>
                <w:szCs w:val="21"/>
              </w:rPr>
            </w:pPr>
            <w:r w:rsidRPr="00B6704A">
              <w:rPr>
                <w:rFonts w:ascii="Times New Roman" w:eastAsia="方正仿宋_GBK" w:hAnsi="Times New Roman" w:cs="Times New Roman" w:hint="eastAsia"/>
                <w:b/>
                <w:szCs w:val="21"/>
              </w:rPr>
              <w:t>学分</w:t>
            </w:r>
          </w:p>
        </w:tc>
        <w:tc>
          <w:tcPr>
            <w:tcW w:w="3752" w:type="dxa"/>
            <w:gridSpan w:val="5"/>
            <w:vAlign w:val="center"/>
          </w:tcPr>
          <w:p w14:paraId="25731E2B" w14:textId="77777777" w:rsidR="00654854" w:rsidRPr="00B6704A" w:rsidRDefault="00654854" w:rsidP="00AF1D9E">
            <w:pPr>
              <w:overflowPunct w:val="0"/>
              <w:adjustRightInd w:val="0"/>
              <w:snapToGrid w:val="0"/>
              <w:jc w:val="center"/>
              <w:rPr>
                <w:rFonts w:ascii="Times New Roman" w:eastAsia="方正仿宋_GBK" w:hAnsi="Times New Roman" w:cs="Times New Roman"/>
                <w:b/>
                <w:szCs w:val="21"/>
              </w:rPr>
            </w:pPr>
            <w:r w:rsidRPr="00B6704A">
              <w:rPr>
                <w:rFonts w:ascii="Times New Roman" w:eastAsia="方正仿宋_GBK" w:hAnsi="Times New Roman" w:cs="Times New Roman" w:hint="eastAsia"/>
                <w:b/>
                <w:szCs w:val="21"/>
              </w:rPr>
              <w:t>学时</w:t>
            </w:r>
          </w:p>
        </w:tc>
      </w:tr>
      <w:tr w:rsidR="00301132" w:rsidRPr="00B6704A" w14:paraId="7DDFA879" w14:textId="77777777" w:rsidTr="00470098">
        <w:trPr>
          <w:trHeight w:val="454"/>
          <w:jc w:val="center"/>
        </w:trPr>
        <w:tc>
          <w:tcPr>
            <w:tcW w:w="1024" w:type="dxa"/>
            <w:vMerge/>
            <w:vAlign w:val="center"/>
          </w:tcPr>
          <w:p w14:paraId="113376ED" w14:textId="77777777" w:rsidR="00654854" w:rsidRPr="00B6704A" w:rsidRDefault="00654854" w:rsidP="00AF1D9E">
            <w:pPr>
              <w:overflowPunct w:val="0"/>
              <w:adjustRightInd w:val="0"/>
              <w:snapToGrid w:val="0"/>
              <w:jc w:val="center"/>
              <w:rPr>
                <w:rFonts w:ascii="Times New Roman" w:eastAsia="方正仿宋_GBK" w:hAnsi="Times New Roman" w:cs="Times New Roman"/>
                <w:b/>
                <w:szCs w:val="21"/>
              </w:rPr>
            </w:pPr>
          </w:p>
        </w:tc>
        <w:tc>
          <w:tcPr>
            <w:tcW w:w="723" w:type="dxa"/>
            <w:vAlign w:val="center"/>
          </w:tcPr>
          <w:p w14:paraId="7E662382" w14:textId="77777777" w:rsidR="00654854" w:rsidRPr="00B6704A" w:rsidRDefault="00654854" w:rsidP="00AF1D9E">
            <w:pPr>
              <w:overflowPunct w:val="0"/>
              <w:adjustRightInd w:val="0"/>
              <w:snapToGrid w:val="0"/>
              <w:jc w:val="center"/>
              <w:rPr>
                <w:rFonts w:ascii="Times New Roman" w:eastAsia="方正仿宋_GBK" w:hAnsi="Times New Roman" w:cs="Times New Roman"/>
                <w:b/>
                <w:szCs w:val="21"/>
              </w:rPr>
            </w:pPr>
            <w:r w:rsidRPr="00B6704A">
              <w:rPr>
                <w:rFonts w:ascii="Times New Roman" w:eastAsia="方正仿宋_GBK" w:hAnsi="Times New Roman" w:cs="Times New Roman" w:hint="eastAsia"/>
                <w:b/>
                <w:szCs w:val="21"/>
              </w:rPr>
              <w:t>理论</w:t>
            </w:r>
          </w:p>
        </w:tc>
        <w:tc>
          <w:tcPr>
            <w:tcW w:w="656" w:type="dxa"/>
            <w:vAlign w:val="center"/>
          </w:tcPr>
          <w:p w14:paraId="2F6D2205" w14:textId="77777777" w:rsidR="00654854" w:rsidRPr="00B6704A" w:rsidRDefault="00654854" w:rsidP="00AF1D9E">
            <w:pPr>
              <w:overflowPunct w:val="0"/>
              <w:adjustRightInd w:val="0"/>
              <w:snapToGrid w:val="0"/>
              <w:jc w:val="center"/>
              <w:rPr>
                <w:rFonts w:ascii="Times New Roman" w:eastAsia="方正仿宋_GBK" w:hAnsi="Times New Roman" w:cs="Times New Roman"/>
                <w:b/>
                <w:szCs w:val="21"/>
              </w:rPr>
            </w:pPr>
            <w:r w:rsidRPr="00B6704A">
              <w:rPr>
                <w:rFonts w:ascii="Times New Roman" w:eastAsia="方正仿宋_GBK" w:hAnsi="Times New Roman" w:cs="Times New Roman" w:hint="eastAsia"/>
                <w:b/>
                <w:szCs w:val="21"/>
              </w:rPr>
              <w:t>实践</w:t>
            </w:r>
          </w:p>
        </w:tc>
        <w:tc>
          <w:tcPr>
            <w:tcW w:w="697" w:type="dxa"/>
            <w:vAlign w:val="center"/>
          </w:tcPr>
          <w:p w14:paraId="08BEF3F5" w14:textId="77777777" w:rsidR="00654854" w:rsidRPr="00B6704A" w:rsidRDefault="00654854" w:rsidP="00AF1D9E">
            <w:pPr>
              <w:overflowPunct w:val="0"/>
              <w:adjustRightInd w:val="0"/>
              <w:snapToGrid w:val="0"/>
              <w:jc w:val="center"/>
              <w:rPr>
                <w:rFonts w:ascii="Times New Roman" w:eastAsia="方正仿宋_GBK" w:hAnsi="Times New Roman" w:cs="Times New Roman"/>
                <w:b/>
                <w:szCs w:val="21"/>
              </w:rPr>
            </w:pPr>
            <w:r w:rsidRPr="00B6704A">
              <w:rPr>
                <w:rFonts w:ascii="Times New Roman" w:eastAsia="方正仿宋_GBK" w:hAnsi="Times New Roman" w:cs="Times New Roman" w:hint="eastAsia"/>
                <w:b/>
                <w:szCs w:val="21"/>
              </w:rPr>
              <w:t>小计</w:t>
            </w:r>
          </w:p>
        </w:tc>
        <w:tc>
          <w:tcPr>
            <w:tcW w:w="721" w:type="dxa"/>
            <w:vAlign w:val="center"/>
          </w:tcPr>
          <w:p w14:paraId="20A1C530" w14:textId="77777777" w:rsidR="00654854" w:rsidRPr="00B6704A" w:rsidRDefault="00654854" w:rsidP="00AF1D9E">
            <w:pPr>
              <w:overflowPunct w:val="0"/>
              <w:adjustRightInd w:val="0"/>
              <w:snapToGrid w:val="0"/>
              <w:jc w:val="center"/>
              <w:rPr>
                <w:rFonts w:ascii="Times New Roman" w:eastAsia="方正仿宋_GBK" w:hAnsi="Times New Roman" w:cs="Times New Roman"/>
                <w:b/>
                <w:szCs w:val="21"/>
              </w:rPr>
            </w:pPr>
            <w:r w:rsidRPr="00B6704A">
              <w:rPr>
                <w:rFonts w:ascii="Times New Roman" w:eastAsia="方正仿宋_GBK" w:hAnsi="Times New Roman" w:cs="Times New Roman" w:hint="eastAsia"/>
                <w:b/>
                <w:szCs w:val="21"/>
              </w:rPr>
              <w:t>实践学分占比</w:t>
            </w:r>
            <w:r w:rsidRPr="00B6704A">
              <w:rPr>
                <w:rFonts w:ascii="Times New Roman" w:eastAsia="方正仿宋_GBK" w:hAnsi="Times New Roman" w:cs="Times New Roman" w:hint="eastAsia"/>
                <w:b/>
                <w:szCs w:val="21"/>
              </w:rPr>
              <w:t>/%</w:t>
            </w:r>
          </w:p>
        </w:tc>
        <w:tc>
          <w:tcPr>
            <w:tcW w:w="723" w:type="dxa"/>
            <w:vAlign w:val="center"/>
          </w:tcPr>
          <w:p w14:paraId="79168B57" w14:textId="77777777" w:rsidR="00654854" w:rsidRPr="00B6704A" w:rsidRDefault="00654854" w:rsidP="00AF1D9E">
            <w:pPr>
              <w:overflowPunct w:val="0"/>
              <w:adjustRightInd w:val="0"/>
              <w:snapToGrid w:val="0"/>
              <w:jc w:val="center"/>
              <w:rPr>
                <w:rFonts w:ascii="Times New Roman" w:eastAsia="方正仿宋_GBK" w:hAnsi="Times New Roman" w:cs="Times New Roman"/>
                <w:b/>
                <w:szCs w:val="21"/>
              </w:rPr>
            </w:pPr>
            <w:r w:rsidRPr="00B6704A">
              <w:rPr>
                <w:rFonts w:ascii="Times New Roman" w:eastAsia="方正仿宋_GBK" w:hAnsi="Times New Roman" w:cs="Times New Roman" w:hint="eastAsia"/>
                <w:b/>
                <w:szCs w:val="21"/>
              </w:rPr>
              <w:t>小计学分占比</w:t>
            </w:r>
            <w:r w:rsidRPr="00B6704A">
              <w:rPr>
                <w:rFonts w:ascii="Times New Roman" w:eastAsia="方正仿宋_GBK" w:hAnsi="Times New Roman" w:cs="Times New Roman" w:hint="eastAsia"/>
                <w:b/>
                <w:szCs w:val="21"/>
              </w:rPr>
              <w:t>/%</w:t>
            </w:r>
          </w:p>
        </w:tc>
        <w:tc>
          <w:tcPr>
            <w:tcW w:w="752" w:type="dxa"/>
            <w:vAlign w:val="center"/>
          </w:tcPr>
          <w:p w14:paraId="70EC7EB1" w14:textId="77777777" w:rsidR="00654854" w:rsidRPr="00B6704A" w:rsidRDefault="00654854" w:rsidP="00AF1D9E">
            <w:pPr>
              <w:overflowPunct w:val="0"/>
              <w:adjustRightInd w:val="0"/>
              <w:snapToGrid w:val="0"/>
              <w:jc w:val="center"/>
              <w:rPr>
                <w:rFonts w:ascii="Times New Roman" w:eastAsia="方正仿宋_GBK" w:hAnsi="Times New Roman" w:cs="Times New Roman"/>
                <w:b/>
                <w:szCs w:val="21"/>
              </w:rPr>
            </w:pPr>
            <w:r w:rsidRPr="00B6704A">
              <w:rPr>
                <w:rFonts w:ascii="Times New Roman" w:eastAsia="方正仿宋_GBK" w:hAnsi="Times New Roman" w:cs="Times New Roman" w:hint="eastAsia"/>
                <w:b/>
                <w:szCs w:val="21"/>
              </w:rPr>
              <w:t>理论</w:t>
            </w:r>
          </w:p>
        </w:tc>
        <w:tc>
          <w:tcPr>
            <w:tcW w:w="753" w:type="dxa"/>
            <w:vAlign w:val="center"/>
          </w:tcPr>
          <w:p w14:paraId="3BC53055" w14:textId="77777777" w:rsidR="00654854" w:rsidRPr="00B6704A" w:rsidRDefault="00654854" w:rsidP="00AF1D9E">
            <w:pPr>
              <w:overflowPunct w:val="0"/>
              <w:adjustRightInd w:val="0"/>
              <w:snapToGrid w:val="0"/>
              <w:jc w:val="center"/>
              <w:rPr>
                <w:rFonts w:ascii="Times New Roman" w:eastAsia="方正仿宋_GBK" w:hAnsi="Times New Roman" w:cs="Times New Roman"/>
                <w:b/>
                <w:szCs w:val="21"/>
              </w:rPr>
            </w:pPr>
            <w:r w:rsidRPr="00B6704A">
              <w:rPr>
                <w:rFonts w:ascii="Times New Roman" w:eastAsia="方正仿宋_GBK" w:hAnsi="Times New Roman" w:cs="Times New Roman" w:hint="eastAsia"/>
                <w:b/>
                <w:szCs w:val="21"/>
              </w:rPr>
              <w:t>实践</w:t>
            </w:r>
          </w:p>
        </w:tc>
        <w:tc>
          <w:tcPr>
            <w:tcW w:w="753" w:type="dxa"/>
            <w:vAlign w:val="center"/>
          </w:tcPr>
          <w:p w14:paraId="16DBF33D" w14:textId="77777777" w:rsidR="00654854" w:rsidRPr="00B6704A" w:rsidRDefault="00654854" w:rsidP="00AF1D9E">
            <w:pPr>
              <w:overflowPunct w:val="0"/>
              <w:adjustRightInd w:val="0"/>
              <w:snapToGrid w:val="0"/>
              <w:jc w:val="center"/>
              <w:rPr>
                <w:rFonts w:ascii="Times New Roman" w:eastAsia="方正仿宋_GBK" w:hAnsi="Times New Roman" w:cs="Times New Roman"/>
                <w:b/>
                <w:szCs w:val="21"/>
              </w:rPr>
            </w:pPr>
            <w:r w:rsidRPr="00B6704A">
              <w:rPr>
                <w:rFonts w:ascii="Times New Roman" w:eastAsia="方正仿宋_GBK" w:hAnsi="Times New Roman" w:cs="Times New Roman" w:hint="eastAsia"/>
                <w:b/>
                <w:szCs w:val="21"/>
              </w:rPr>
              <w:t>小计</w:t>
            </w:r>
          </w:p>
        </w:tc>
        <w:tc>
          <w:tcPr>
            <w:tcW w:w="766" w:type="dxa"/>
            <w:vAlign w:val="center"/>
          </w:tcPr>
          <w:p w14:paraId="0F0F3425" w14:textId="77777777" w:rsidR="00654854" w:rsidRPr="00B6704A" w:rsidRDefault="00654854" w:rsidP="00AF1D9E">
            <w:pPr>
              <w:overflowPunct w:val="0"/>
              <w:adjustRightInd w:val="0"/>
              <w:snapToGrid w:val="0"/>
              <w:jc w:val="center"/>
              <w:rPr>
                <w:rFonts w:ascii="Times New Roman" w:eastAsia="方正仿宋_GBK" w:hAnsi="Times New Roman" w:cs="Times New Roman"/>
                <w:b/>
                <w:szCs w:val="21"/>
              </w:rPr>
            </w:pPr>
            <w:r w:rsidRPr="00B6704A">
              <w:rPr>
                <w:rFonts w:ascii="Times New Roman" w:eastAsia="方正仿宋_GBK" w:hAnsi="Times New Roman" w:cs="Times New Roman" w:hint="eastAsia"/>
                <w:b/>
                <w:szCs w:val="21"/>
              </w:rPr>
              <w:t>实践学时占比</w:t>
            </w:r>
            <w:r w:rsidRPr="00B6704A">
              <w:rPr>
                <w:rFonts w:ascii="Times New Roman" w:eastAsia="方正仿宋_GBK" w:hAnsi="Times New Roman" w:cs="Times New Roman" w:hint="eastAsia"/>
                <w:b/>
                <w:szCs w:val="21"/>
              </w:rPr>
              <w:t>/%</w:t>
            </w:r>
          </w:p>
        </w:tc>
        <w:tc>
          <w:tcPr>
            <w:tcW w:w="728" w:type="dxa"/>
            <w:vAlign w:val="center"/>
          </w:tcPr>
          <w:p w14:paraId="55501FC5" w14:textId="77777777" w:rsidR="00654854" w:rsidRPr="00B6704A" w:rsidRDefault="00654854" w:rsidP="00AF1D9E">
            <w:pPr>
              <w:overflowPunct w:val="0"/>
              <w:adjustRightInd w:val="0"/>
              <w:snapToGrid w:val="0"/>
              <w:jc w:val="center"/>
              <w:rPr>
                <w:rFonts w:ascii="Times New Roman" w:eastAsia="方正仿宋_GBK" w:hAnsi="Times New Roman" w:cs="Times New Roman"/>
                <w:b/>
                <w:szCs w:val="21"/>
              </w:rPr>
            </w:pPr>
            <w:r w:rsidRPr="00B6704A">
              <w:rPr>
                <w:rFonts w:ascii="Times New Roman" w:eastAsia="方正仿宋_GBK" w:hAnsi="Times New Roman" w:cs="Times New Roman" w:hint="eastAsia"/>
                <w:b/>
                <w:szCs w:val="21"/>
              </w:rPr>
              <w:t>小计学时占比</w:t>
            </w:r>
            <w:r w:rsidRPr="00B6704A">
              <w:rPr>
                <w:rFonts w:ascii="Times New Roman" w:eastAsia="方正仿宋_GBK" w:hAnsi="Times New Roman" w:cs="Times New Roman" w:hint="eastAsia"/>
                <w:b/>
                <w:szCs w:val="21"/>
              </w:rPr>
              <w:t>/%</w:t>
            </w:r>
          </w:p>
        </w:tc>
      </w:tr>
      <w:tr w:rsidR="00B6704A" w:rsidRPr="00B6704A" w14:paraId="108E7991" w14:textId="77777777" w:rsidTr="00470098">
        <w:trPr>
          <w:trHeight w:val="454"/>
          <w:jc w:val="center"/>
        </w:trPr>
        <w:tc>
          <w:tcPr>
            <w:tcW w:w="1024" w:type="dxa"/>
            <w:vAlign w:val="center"/>
          </w:tcPr>
          <w:p w14:paraId="084F16FB" w14:textId="77777777"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通识必修课</w:t>
            </w:r>
          </w:p>
        </w:tc>
        <w:tc>
          <w:tcPr>
            <w:tcW w:w="723" w:type="dxa"/>
            <w:vAlign w:val="center"/>
          </w:tcPr>
          <w:p w14:paraId="5D3159BF" w14:textId="77777777"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34.5</w:t>
            </w:r>
          </w:p>
        </w:tc>
        <w:tc>
          <w:tcPr>
            <w:tcW w:w="656" w:type="dxa"/>
            <w:vAlign w:val="center"/>
          </w:tcPr>
          <w:p w14:paraId="494CE7ED" w14:textId="77777777"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8</w:t>
            </w:r>
          </w:p>
        </w:tc>
        <w:tc>
          <w:tcPr>
            <w:tcW w:w="697" w:type="dxa"/>
            <w:vAlign w:val="center"/>
          </w:tcPr>
          <w:p w14:paraId="266A4C63" w14:textId="77777777"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4</w:t>
            </w:r>
            <w:r w:rsidRPr="00B6704A">
              <w:rPr>
                <w:rFonts w:ascii="Times New Roman" w:eastAsia="方正仿宋_GBK" w:hAnsi="Times New Roman" w:cs="Times New Roman" w:hint="eastAsia"/>
                <w:szCs w:val="21"/>
              </w:rPr>
              <w:t>2</w:t>
            </w:r>
            <w:r w:rsidRPr="00B6704A">
              <w:rPr>
                <w:rFonts w:ascii="Times New Roman" w:eastAsia="方正仿宋_GBK" w:hAnsi="Times New Roman" w:cs="Times New Roman"/>
                <w:szCs w:val="21"/>
              </w:rPr>
              <w:t>.5</w:t>
            </w:r>
          </w:p>
        </w:tc>
        <w:tc>
          <w:tcPr>
            <w:tcW w:w="721" w:type="dxa"/>
            <w:vAlign w:val="center"/>
          </w:tcPr>
          <w:p w14:paraId="57012AE9" w14:textId="7CCA2CD3"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4.</w:t>
            </w:r>
            <w:r w:rsidR="00F53C99">
              <w:rPr>
                <w:rFonts w:ascii="Times New Roman" w:eastAsia="方正仿宋_GBK" w:hAnsi="Times New Roman" w:cs="Times New Roman"/>
                <w:szCs w:val="21"/>
              </w:rPr>
              <w:t>68</w:t>
            </w:r>
          </w:p>
        </w:tc>
        <w:tc>
          <w:tcPr>
            <w:tcW w:w="723" w:type="dxa"/>
            <w:vAlign w:val="center"/>
          </w:tcPr>
          <w:p w14:paraId="62D80848" w14:textId="5CE79E9F"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2</w:t>
            </w:r>
            <w:r w:rsidR="00F53C99">
              <w:rPr>
                <w:rFonts w:ascii="Times New Roman" w:eastAsia="方正仿宋_GBK" w:hAnsi="Times New Roman" w:cs="Times New Roman"/>
                <w:szCs w:val="21"/>
              </w:rPr>
              <w:t>4.85</w:t>
            </w:r>
          </w:p>
        </w:tc>
        <w:tc>
          <w:tcPr>
            <w:tcW w:w="752" w:type="dxa"/>
            <w:vAlign w:val="center"/>
          </w:tcPr>
          <w:p w14:paraId="14C2919E" w14:textId="77777777"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552</w:t>
            </w:r>
          </w:p>
        </w:tc>
        <w:tc>
          <w:tcPr>
            <w:tcW w:w="753" w:type="dxa"/>
            <w:vAlign w:val="center"/>
          </w:tcPr>
          <w:p w14:paraId="07591D9D" w14:textId="77777777"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192</w:t>
            </w:r>
          </w:p>
        </w:tc>
        <w:tc>
          <w:tcPr>
            <w:tcW w:w="753" w:type="dxa"/>
            <w:vAlign w:val="center"/>
          </w:tcPr>
          <w:p w14:paraId="00D1C0E5" w14:textId="77777777"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744</w:t>
            </w:r>
          </w:p>
        </w:tc>
        <w:tc>
          <w:tcPr>
            <w:tcW w:w="766" w:type="dxa"/>
            <w:vAlign w:val="center"/>
          </w:tcPr>
          <w:p w14:paraId="09E1AECB" w14:textId="09A580B0" w:rsidR="00470098" w:rsidRPr="00B6704A" w:rsidRDefault="00783066" w:rsidP="00470098">
            <w:pPr>
              <w:overflowPunct w:val="0"/>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6</w:t>
            </w:r>
            <w:r>
              <w:rPr>
                <w:rFonts w:ascii="Times New Roman" w:eastAsia="方正仿宋_GBK" w:hAnsi="Times New Roman" w:cs="Times New Roman"/>
                <w:szCs w:val="21"/>
              </w:rPr>
              <w:t>.23</w:t>
            </w:r>
          </w:p>
        </w:tc>
        <w:tc>
          <w:tcPr>
            <w:tcW w:w="728" w:type="dxa"/>
            <w:vAlign w:val="center"/>
          </w:tcPr>
          <w:p w14:paraId="31FB4B8F" w14:textId="2E5084BF" w:rsidR="00470098" w:rsidRPr="00B6704A" w:rsidRDefault="00783066" w:rsidP="00470098">
            <w:pPr>
              <w:overflowPunct w:val="0"/>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2</w:t>
            </w:r>
            <w:r>
              <w:rPr>
                <w:rFonts w:ascii="Times New Roman" w:eastAsia="方正仿宋_GBK" w:hAnsi="Times New Roman" w:cs="Times New Roman"/>
                <w:szCs w:val="21"/>
              </w:rPr>
              <w:t>4.16</w:t>
            </w:r>
          </w:p>
        </w:tc>
      </w:tr>
      <w:tr w:rsidR="00B6704A" w:rsidRPr="00B6704A" w14:paraId="62A323A0" w14:textId="77777777" w:rsidTr="00470098">
        <w:trPr>
          <w:trHeight w:val="454"/>
          <w:jc w:val="center"/>
        </w:trPr>
        <w:tc>
          <w:tcPr>
            <w:tcW w:w="1024" w:type="dxa"/>
            <w:vAlign w:val="center"/>
          </w:tcPr>
          <w:p w14:paraId="44DA6BE1" w14:textId="77777777"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通识选修课</w:t>
            </w:r>
          </w:p>
        </w:tc>
        <w:tc>
          <w:tcPr>
            <w:tcW w:w="723" w:type="dxa"/>
            <w:vAlign w:val="center"/>
          </w:tcPr>
          <w:p w14:paraId="0A6981C7" w14:textId="77777777"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12</w:t>
            </w:r>
          </w:p>
        </w:tc>
        <w:tc>
          <w:tcPr>
            <w:tcW w:w="656" w:type="dxa"/>
            <w:vAlign w:val="center"/>
          </w:tcPr>
          <w:p w14:paraId="0CA461CC" w14:textId="77777777"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0</w:t>
            </w:r>
          </w:p>
        </w:tc>
        <w:tc>
          <w:tcPr>
            <w:tcW w:w="697" w:type="dxa"/>
            <w:vAlign w:val="center"/>
          </w:tcPr>
          <w:p w14:paraId="194892EC" w14:textId="77777777"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12</w:t>
            </w:r>
          </w:p>
        </w:tc>
        <w:tc>
          <w:tcPr>
            <w:tcW w:w="721" w:type="dxa"/>
            <w:vAlign w:val="center"/>
          </w:tcPr>
          <w:p w14:paraId="103929F9" w14:textId="7E417563"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0</w:t>
            </w:r>
          </w:p>
        </w:tc>
        <w:tc>
          <w:tcPr>
            <w:tcW w:w="723" w:type="dxa"/>
            <w:vAlign w:val="center"/>
          </w:tcPr>
          <w:p w14:paraId="7C0BFECF" w14:textId="409C7EF7"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7.</w:t>
            </w:r>
            <w:r w:rsidRPr="00B6704A">
              <w:rPr>
                <w:rFonts w:ascii="Times New Roman" w:eastAsia="方正仿宋_GBK" w:hAnsi="Times New Roman" w:cs="Times New Roman"/>
                <w:szCs w:val="21"/>
              </w:rPr>
              <w:t>0</w:t>
            </w:r>
            <w:r w:rsidR="00F53C99">
              <w:rPr>
                <w:rFonts w:ascii="Times New Roman" w:eastAsia="方正仿宋_GBK" w:hAnsi="Times New Roman" w:cs="Times New Roman"/>
                <w:szCs w:val="21"/>
              </w:rPr>
              <w:t>2</w:t>
            </w:r>
          </w:p>
        </w:tc>
        <w:tc>
          <w:tcPr>
            <w:tcW w:w="752" w:type="dxa"/>
            <w:vAlign w:val="center"/>
          </w:tcPr>
          <w:p w14:paraId="733B44BB" w14:textId="77777777"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192</w:t>
            </w:r>
          </w:p>
        </w:tc>
        <w:tc>
          <w:tcPr>
            <w:tcW w:w="753" w:type="dxa"/>
            <w:vAlign w:val="center"/>
          </w:tcPr>
          <w:p w14:paraId="43C8ABC0" w14:textId="77777777"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0</w:t>
            </w:r>
          </w:p>
        </w:tc>
        <w:tc>
          <w:tcPr>
            <w:tcW w:w="753" w:type="dxa"/>
            <w:vAlign w:val="center"/>
          </w:tcPr>
          <w:p w14:paraId="0471BB4C" w14:textId="77777777" w:rsidR="00470098" w:rsidRPr="00B6704A" w:rsidRDefault="00470098" w:rsidP="00470098">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192</w:t>
            </w:r>
          </w:p>
        </w:tc>
        <w:tc>
          <w:tcPr>
            <w:tcW w:w="766" w:type="dxa"/>
            <w:vAlign w:val="center"/>
          </w:tcPr>
          <w:p w14:paraId="1A2AFE38" w14:textId="2D46A147" w:rsidR="00470098" w:rsidRPr="00B6704A" w:rsidRDefault="00783066" w:rsidP="00470098">
            <w:pPr>
              <w:overflowPunct w:val="0"/>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0</w:t>
            </w:r>
          </w:p>
        </w:tc>
        <w:tc>
          <w:tcPr>
            <w:tcW w:w="728" w:type="dxa"/>
            <w:vAlign w:val="center"/>
          </w:tcPr>
          <w:p w14:paraId="7E67793D" w14:textId="22F04E37" w:rsidR="00470098" w:rsidRPr="00B6704A" w:rsidRDefault="00783066" w:rsidP="00470098">
            <w:pPr>
              <w:overflowPunct w:val="0"/>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6</w:t>
            </w:r>
            <w:r>
              <w:rPr>
                <w:rFonts w:ascii="Times New Roman" w:eastAsia="方正仿宋_GBK" w:hAnsi="Times New Roman" w:cs="Times New Roman"/>
                <w:szCs w:val="21"/>
              </w:rPr>
              <w:t>.24</w:t>
            </w:r>
          </w:p>
        </w:tc>
      </w:tr>
      <w:tr w:rsidR="00B6704A" w:rsidRPr="00B6704A" w14:paraId="744AD8DB" w14:textId="77777777" w:rsidTr="00470098">
        <w:trPr>
          <w:trHeight w:val="454"/>
          <w:jc w:val="center"/>
        </w:trPr>
        <w:tc>
          <w:tcPr>
            <w:tcW w:w="1024" w:type="dxa"/>
            <w:vAlign w:val="center"/>
          </w:tcPr>
          <w:p w14:paraId="279AA4BE" w14:textId="77777777" w:rsidR="00470098" w:rsidRPr="00B6704A" w:rsidRDefault="00470098" w:rsidP="00470098">
            <w:pPr>
              <w:overflowPunct w:val="0"/>
              <w:adjustRightInd w:val="0"/>
              <w:snapToGrid w:val="0"/>
              <w:jc w:val="center"/>
              <w:rPr>
                <w:rFonts w:ascii="Times New Roman" w:eastAsia="方正黑体_GBK" w:hAnsi="Times New Roman" w:cs="Times New Roman"/>
                <w:sz w:val="28"/>
                <w:szCs w:val="28"/>
              </w:rPr>
            </w:pPr>
            <w:r w:rsidRPr="00B6704A">
              <w:rPr>
                <w:rFonts w:ascii="Times New Roman" w:eastAsia="方正仿宋_GBK" w:hAnsi="Times New Roman" w:cs="Times New Roman"/>
                <w:szCs w:val="21"/>
              </w:rPr>
              <w:t>专业必修课</w:t>
            </w:r>
          </w:p>
        </w:tc>
        <w:tc>
          <w:tcPr>
            <w:tcW w:w="723" w:type="dxa"/>
            <w:vAlign w:val="center"/>
          </w:tcPr>
          <w:p w14:paraId="72AECAE9" w14:textId="2687FDA0" w:rsidR="00470098" w:rsidRPr="00B6704A" w:rsidRDefault="00470098" w:rsidP="00470098">
            <w:pPr>
              <w:overflowPunct w:val="0"/>
              <w:adjustRightInd w:val="0"/>
              <w:snapToGrid w:val="0"/>
              <w:jc w:val="center"/>
              <w:rPr>
                <w:rFonts w:ascii="Times New Roman" w:eastAsia="方正黑体_GBK" w:hAnsi="Times New Roman" w:cs="Times New Roman"/>
                <w:szCs w:val="21"/>
              </w:rPr>
            </w:pPr>
            <w:r w:rsidRPr="00B6704A">
              <w:rPr>
                <w:rFonts w:ascii="Times New Roman" w:eastAsia="方正黑体_GBK" w:hAnsi="Times New Roman" w:cs="Times New Roman" w:hint="eastAsia"/>
                <w:szCs w:val="21"/>
              </w:rPr>
              <w:t>5</w:t>
            </w:r>
            <w:r w:rsidR="00F53C99">
              <w:rPr>
                <w:rFonts w:ascii="Times New Roman" w:eastAsia="方正黑体_GBK" w:hAnsi="Times New Roman" w:cs="Times New Roman"/>
                <w:szCs w:val="21"/>
              </w:rPr>
              <w:t>3</w:t>
            </w:r>
          </w:p>
        </w:tc>
        <w:tc>
          <w:tcPr>
            <w:tcW w:w="656" w:type="dxa"/>
            <w:vAlign w:val="center"/>
          </w:tcPr>
          <w:p w14:paraId="36AB4E32" w14:textId="0C6399E2" w:rsidR="00470098" w:rsidRPr="00B6704A" w:rsidRDefault="00470098" w:rsidP="00470098">
            <w:pPr>
              <w:overflowPunct w:val="0"/>
              <w:adjustRightInd w:val="0"/>
              <w:snapToGrid w:val="0"/>
              <w:jc w:val="center"/>
              <w:rPr>
                <w:rFonts w:ascii="Times New Roman" w:eastAsia="方正黑体_GBK" w:hAnsi="Times New Roman" w:cs="Times New Roman"/>
                <w:szCs w:val="21"/>
              </w:rPr>
            </w:pPr>
            <w:r w:rsidRPr="00B6704A">
              <w:rPr>
                <w:rFonts w:ascii="Times New Roman" w:eastAsia="方正黑体_GBK" w:hAnsi="Times New Roman" w:cs="Times New Roman"/>
                <w:szCs w:val="21"/>
              </w:rPr>
              <w:t>37</w:t>
            </w:r>
            <w:r w:rsidR="00F53C99">
              <w:rPr>
                <w:rFonts w:ascii="Times New Roman" w:eastAsia="方正黑体_GBK" w:hAnsi="Times New Roman" w:cs="Times New Roman"/>
                <w:szCs w:val="21"/>
              </w:rPr>
              <w:t>.5</w:t>
            </w:r>
          </w:p>
        </w:tc>
        <w:tc>
          <w:tcPr>
            <w:tcW w:w="697" w:type="dxa"/>
            <w:vAlign w:val="center"/>
          </w:tcPr>
          <w:p w14:paraId="64E3B040" w14:textId="5011B289" w:rsidR="00470098" w:rsidRPr="00B6704A" w:rsidRDefault="00470098" w:rsidP="00470098">
            <w:pPr>
              <w:overflowPunct w:val="0"/>
              <w:adjustRightInd w:val="0"/>
              <w:snapToGrid w:val="0"/>
              <w:jc w:val="center"/>
              <w:rPr>
                <w:rFonts w:ascii="Times New Roman" w:eastAsia="方正黑体_GBK" w:hAnsi="Times New Roman" w:cs="Times New Roman"/>
                <w:szCs w:val="21"/>
              </w:rPr>
            </w:pPr>
            <w:r w:rsidRPr="00B6704A">
              <w:rPr>
                <w:rFonts w:ascii="Times New Roman" w:eastAsia="方正黑体_GBK" w:hAnsi="Times New Roman" w:cs="Times New Roman"/>
                <w:szCs w:val="21"/>
              </w:rPr>
              <w:t>9</w:t>
            </w:r>
            <w:r w:rsidR="00F53C99">
              <w:rPr>
                <w:rFonts w:ascii="Times New Roman" w:eastAsia="方正黑体_GBK" w:hAnsi="Times New Roman" w:cs="Times New Roman"/>
                <w:szCs w:val="21"/>
              </w:rPr>
              <w:t>0</w:t>
            </w:r>
            <w:r w:rsidRPr="00B6704A">
              <w:rPr>
                <w:rFonts w:ascii="Times New Roman" w:eastAsia="方正黑体_GBK" w:hAnsi="Times New Roman" w:cs="Times New Roman" w:hint="eastAsia"/>
                <w:szCs w:val="21"/>
              </w:rPr>
              <w:t>.</w:t>
            </w:r>
            <w:r w:rsidRPr="00B6704A">
              <w:rPr>
                <w:rFonts w:ascii="Times New Roman" w:eastAsia="方正黑体_GBK" w:hAnsi="Times New Roman" w:cs="Times New Roman"/>
                <w:szCs w:val="21"/>
              </w:rPr>
              <w:t>5</w:t>
            </w:r>
          </w:p>
        </w:tc>
        <w:tc>
          <w:tcPr>
            <w:tcW w:w="721" w:type="dxa"/>
            <w:vAlign w:val="center"/>
          </w:tcPr>
          <w:p w14:paraId="0DED6A29" w14:textId="6A3622EF" w:rsidR="00470098" w:rsidRPr="00B6704A" w:rsidRDefault="00D5261C" w:rsidP="00470098">
            <w:pPr>
              <w:overflowPunct w:val="0"/>
              <w:adjustRightInd w:val="0"/>
              <w:snapToGrid w:val="0"/>
              <w:jc w:val="center"/>
              <w:rPr>
                <w:rFonts w:ascii="Times New Roman" w:eastAsia="方正黑体_GBK" w:hAnsi="Times New Roman" w:cs="Times New Roman"/>
                <w:szCs w:val="21"/>
              </w:rPr>
            </w:pPr>
            <w:r>
              <w:rPr>
                <w:rFonts w:ascii="Times New Roman" w:eastAsia="方正黑体_GBK" w:hAnsi="Times New Roman" w:cs="Times New Roman" w:hint="eastAsia"/>
                <w:szCs w:val="21"/>
              </w:rPr>
              <w:t>2</w:t>
            </w:r>
            <w:r>
              <w:rPr>
                <w:rFonts w:ascii="Times New Roman" w:eastAsia="方正黑体_GBK" w:hAnsi="Times New Roman" w:cs="Times New Roman"/>
                <w:szCs w:val="21"/>
              </w:rPr>
              <w:t>1.93</w:t>
            </w:r>
          </w:p>
        </w:tc>
        <w:tc>
          <w:tcPr>
            <w:tcW w:w="723" w:type="dxa"/>
            <w:vAlign w:val="center"/>
          </w:tcPr>
          <w:p w14:paraId="680E5160" w14:textId="14DFC94F" w:rsidR="00470098" w:rsidRPr="00B6704A" w:rsidRDefault="00D5261C" w:rsidP="00470098">
            <w:pPr>
              <w:overflowPunct w:val="0"/>
              <w:adjustRightInd w:val="0"/>
              <w:snapToGrid w:val="0"/>
              <w:jc w:val="center"/>
              <w:rPr>
                <w:rFonts w:ascii="Times New Roman" w:eastAsia="方正黑体_GBK" w:hAnsi="Times New Roman" w:cs="Times New Roman"/>
                <w:szCs w:val="21"/>
              </w:rPr>
            </w:pPr>
            <w:r>
              <w:rPr>
                <w:rFonts w:ascii="Times New Roman" w:eastAsia="方正黑体_GBK" w:hAnsi="Times New Roman" w:cs="Times New Roman" w:hint="eastAsia"/>
                <w:szCs w:val="21"/>
              </w:rPr>
              <w:t>5</w:t>
            </w:r>
            <w:r>
              <w:rPr>
                <w:rFonts w:ascii="Times New Roman" w:eastAsia="方正黑体_GBK" w:hAnsi="Times New Roman" w:cs="Times New Roman"/>
                <w:szCs w:val="21"/>
              </w:rPr>
              <w:t>2.92</w:t>
            </w:r>
          </w:p>
        </w:tc>
        <w:tc>
          <w:tcPr>
            <w:tcW w:w="752" w:type="dxa"/>
            <w:vAlign w:val="center"/>
          </w:tcPr>
          <w:p w14:paraId="0854CFB5" w14:textId="5C0AB499" w:rsidR="00470098" w:rsidRPr="00B6704A" w:rsidRDefault="00470098" w:rsidP="00470098">
            <w:pPr>
              <w:overflowPunct w:val="0"/>
              <w:adjustRightInd w:val="0"/>
              <w:snapToGrid w:val="0"/>
              <w:jc w:val="center"/>
              <w:rPr>
                <w:rFonts w:ascii="Times New Roman" w:eastAsia="方正黑体_GBK" w:hAnsi="Times New Roman" w:cs="Times New Roman"/>
                <w:szCs w:val="21"/>
              </w:rPr>
            </w:pPr>
            <w:r w:rsidRPr="00B6704A">
              <w:rPr>
                <w:rFonts w:ascii="Times New Roman" w:eastAsia="方正黑体_GBK" w:hAnsi="Times New Roman" w:cs="Times New Roman" w:hint="eastAsia"/>
                <w:szCs w:val="21"/>
              </w:rPr>
              <w:t>8</w:t>
            </w:r>
            <w:r w:rsidRPr="00B6704A">
              <w:rPr>
                <w:rFonts w:ascii="Times New Roman" w:eastAsia="方正黑体_GBK" w:hAnsi="Times New Roman" w:cs="Times New Roman"/>
                <w:szCs w:val="21"/>
              </w:rPr>
              <w:t>4</w:t>
            </w:r>
            <w:r w:rsidR="00D5261C">
              <w:rPr>
                <w:rFonts w:ascii="Times New Roman" w:eastAsia="方正黑体_GBK" w:hAnsi="Times New Roman" w:cs="Times New Roman"/>
                <w:szCs w:val="21"/>
              </w:rPr>
              <w:t>8</w:t>
            </w:r>
          </w:p>
        </w:tc>
        <w:tc>
          <w:tcPr>
            <w:tcW w:w="753" w:type="dxa"/>
            <w:vAlign w:val="center"/>
          </w:tcPr>
          <w:p w14:paraId="38B10196" w14:textId="70AE9246" w:rsidR="00470098" w:rsidRPr="00B6704A" w:rsidRDefault="00783066" w:rsidP="00470098">
            <w:pPr>
              <w:overflowPunct w:val="0"/>
              <w:adjustRightInd w:val="0"/>
              <w:snapToGrid w:val="0"/>
              <w:jc w:val="center"/>
              <w:rPr>
                <w:rFonts w:ascii="Times New Roman" w:eastAsia="方正黑体_GBK" w:hAnsi="Times New Roman" w:cs="Times New Roman"/>
                <w:szCs w:val="21"/>
              </w:rPr>
            </w:pPr>
            <w:r>
              <w:rPr>
                <w:rFonts w:ascii="Times New Roman" w:eastAsia="方正黑体_GBK" w:hAnsi="Times New Roman" w:cs="Times New Roman" w:hint="eastAsia"/>
                <w:szCs w:val="21"/>
              </w:rPr>
              <w:t>8</w:t>
            </w:r>
            <w:r>
              <w:rPr>
                <w:rFonts w:ascii="Times New Roman" w:eastAsia="方正黑体_GBK" w:hAnsi="Times New Roman" w:cs="Times New Roman"/>
                <w:szCs w:val="21"/>
              </w:rPr>
              <w:t>80</w:t>
            </w:r>
          </w:p>
        </w:tc>
        <w:tc>
          <w:tcPr>
            <w:tcW w:w="753" w:type="dxa"/>
            <w:vAlign w:val="center"/>
          </w:tcPr>
          <w:p w14:paraId="79969F1F" w14:textId="3654D3BF" w:rsidR="00470098" w:rsidRPr="00B6704A" w:rsidRDefault="00470098" w:rsidP="00470098">
            <w:pPr>
              <w:overflowPunct w:val="0"/>
              <w:adjustRightInd w:val="0"/>
              <w:snapToGrid w:val="0"/>
              <w:jc w:val="center"/>
              <w:rPr>
                <w:rFonts w:ascii="Times New Roman" w:eastAsia="方正黑体_GBK" w:hAnsi="Times New Roman" w:cs="Times New Roman"/>
                <w:szCs w:val="21"/>
              </w:rPr>
            </w:pPr>
            <w:r w:rsidRPr="00B6704A">
              <w:rPr>
                <w:rFonts w:ascii="Times New Roman" w:eastAsia="方正黑体_GBK" w:hAnsi="Times New Roman" w:cs="Times New Roman" w:hint="eastAsia"/>
                <w:szCs w:val="21"/>
              </w:rPr>
              <w:t>1</w:t>
            </w:r>
            <w:r w:rsidR="00783066">
              <w:rPr>
                <w:rFonts w:ascii="Times New Roman" w:eastAsia="方正黑体_GBK" w:hAnsi="Times New Roman" w:cs="Times New Roman"/>
                <w:szCs w:val="21"/>
              </w:rPr>
              <w:t>728</w:t>
            </w:r>
          </w:p>
        </w:tc>
        <w:tc>
          <w:tcPr>
            <w:tcW w:w="766" w:type="dxa"/>
            <w:vAlign w:val="center"/>
          </w:tcPr>
          <w:p w14:paraId="22635AFB" w14:textId="09E69FD5" w:rsidR="00470098" w:rsidRPr="00B6704A" w:rsidRDefault="00783066" w:rsidP="00470098">
            <w:pPr>
              <w:overflowPunct w:val="0"/>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2</w:t>
            </w:r>
            <w:r>
              <w:rPr>
                <w:rFonts w:ascii="Times New Roman" w:eastAsia="方正仿宋_GBK" w:hAnsi="Times New Roman" w:cs="Times New Roman"/>
                <w:szCs w:val="21"/>
              </w:rPr>
              <w:t>8.57</w:t>
            </w:r>
          </w:p>
        </w:tc>
        <w:tc>
          <w:tcPr>
            <w:tcW w:w="728" w:type="dxa"/>
            <w:vAlign w:val="center"/>
          </w:tcPr>
          <w:p w14:paraId="58A60641" w14:textId="2BA9DE4C" w:rsidR="00470098" w:rsidRPr="00B6704A" w:rsidRDefault="00783066" w:rsidP="00470098">
            <w:pPr>
              <w:overflowPunct w:val="0"/>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5</w:t>
            </w:r>
            <w:r>
              <w:rPr>
                <w:rFonts w:ascii="Times New Roman" w:eastAsia="方正仿宋_GBK" w:hAnsi="Times New Roman" w:cs="Times New Roman"/>
                <w:szCs w:val="21"/>
              </w:rPr>
              <w:t>6.10</w:t>
            </w:r>
          </w:p>
        </w:tc>
      </w:tr>
      <w:tr w:rsidR="00B6704A" w:rsidRPr="00B6704A" w14:paraId="14DBFF88" w14:textId="77777777" w:rsidTr="00470098">
        <w:trPr>
          <w:trHeight w:val="454"/>
          <w:jc w:val="center"/>
        </w:trPr>
        <w:tc>
          <w:tcPr>
            <w:tcW w:w="1024" w:type="dxa"/>
            <w:vAlign w:val="center"/>
          </w:tcPr>
          <w:p w14:paraId="766E4350" w14:textId="77777777" w:rsidR="00470098" w:rsidRPr="00B6704A" w:rsidRDefault="00470098" w:rsidP="00470098">
            <w:pPr>
              <w:overflowPunct w:val="0"/>
              <w:adjustRightInd w:val="0"/>
              <w:snapToGrid w:val="0"/>
              <w:jc w:val="center"/>
              <w:rPr>
                <w:rFonts w:ascii="Times New Roman" w:eastAsia="方正黑体_GBK" w:hAnsi="Times New Roman" w:cs="Times New Roman"/>
                <w:sz w:val="28"/>
                <w:szCs w:val="28"/>
              </w:rPr>
            </w:pPr>
            <w:r w:rsidRPr="00B6704A">
              <w:rPr>
                <w:rFonts w:ascii="Times New Roman" w:eastAsia="方正仿宋_GBK" w:hAnsi="Times New Roman" w:cs="Times New Roman"/>
                <w:szCs w:val="21"/>
              </w:rPr>
              <w:t>专业选修课</w:t>
            </w:r>
          </w:p>
        </w:tc>
        <w:tc>
          <w:tcPr>
            <w:tcW w:w="723" w:type="dxa"/>
            <w:vAlign w:val="center"/>
          </w:tcPr>
          <w:p w14:paraId="7F195AB5" w14:textId="0A326726" w:rsidR="00470098" w:rsidRPr="00B6704A" w:rsidRDefault="00470098" w:rsidP="00470098">
            <w:pPr>
              <w:overflowPunct w:val="0"/>
              <w:adjustRightInd w:val="0"/>
              <w:snapToGrid w:val="0"/>
              <w:jc w:val="center"/>
              <w:rPr>
                <w:rFonts w:ascii="Times New Roman" w:eastAsia="方正黑体_GBK" w:hAnsi="Times New Roman" w:cs="Times New Roman"/>
                <w:szCs w:val="21"/>
              </w:rPr>
            </w:pPr>
            <w:r w:rsidRPr="00B6704A">
              <w:rPr>
                <w:rFonts w:ascii="Times New Roman" w:eastAsia="方正黑体_GBK" w:hAnsi="Times New Roman" w:cs="Times New Roman" w:hint="eastAsia"/>
                <w:szCs w:val="21"/>
              </w:rPr>
              <w:t>2</w:t>
            </w:r>
            <w:r w:rsidRPr="00B6704A">
              <w:rPr>
                <w:rFonts w:ascii="Times New Roman" w:eastAsia="方正黑体_GBK" w:hAnsi="Times New Roman" w:cs="Times New Roman"/>
                <w:szCs w:val="21"/>
              </w:rPr>
              <w:t>4</w:t>
            </w:r>
          </w:p>
        </w:tc>
        <w:tc>
          <w:tcPr>
            <w:tcW w:w="656" w:type="dxa"/>
            <w:vAlign w:val="center"/>
          </w:tcPr>
          <w:p w14:paraId="0AB9BB55" w14:textId="7BB53547" w:rsidR="00470098" w:rsidRPr="00B6704A" w:rsidRDefault="00470098" w:rsidP="00470098">
            <w:pPr>
              <w:overflowPunct w:val="0"/>
              <w:adjustRightInd w:val="0"/>
              <w:snapToGrid w:val="0"/>
              <w:jc w:val="center"/>
              <w:rPr>
                <w:rFonts w:ascii="Times New Roman" w:eastAsia="方正黑体_GBK" w:hAnsi="Times New Roman" w:cs="Times New Roman"/>
                <w:szCs w:val="21"/>
              </w:rPr>
            </w:pPr>
            <w:r w:rsidRPr="00B6704A">
              <w:rPr>
                <w:rFonts w:ascii="Times New Roman" w:eastAsia="方正黑体_GBK" w:hAnsi="Times New Roman" w:cs="Times New Roman" w:hint="eastAsia"/>
                <w:szCs w:val="21"/>
              </w:rPr>
              <w:t>2</w:t>
            </w:r>
          </w:p>
        </w:tc>
        <w:tc>
          <w:tcPr>
            <w:tcW w:w="697" w:type="dxa"/>
            <w:vAlign w:val="center"/>
          </w:tcPr>
          <w:p w14:paraId="12545CCF" w14:textId="3CC60955" w:rsidR="00470098" w:rsidRPr="00B6704A" w:rsidRDefault="00470098" w:rsidP="00470098">
            <w:pPr>
              <w:overflowPunct w:val="0"/>
              <w:adjustRightInd w:val="0"/>
              <w:snapToGrid w:val="0"/>
              <w:jc w:val="center"/>
              <w:rPr>
                <w:rFonts w:ascii="Times New Roman" w:eastAsia="方正黑体_GBK" w:hAnsi="Times New Roman" w:cs="Times New Roman"/>
                <w:szCs w:val="21"/>
              </w:rPr>
            </w:pPr>
            <w:r w:rsidRPr="00B6704A">
              <w:rPr>
                <w:rFonts w:ascii="Times New Roman" w:eastAsia="方正黑体_GBK" w:hAnsi="Times New Roman" w:cs="Times New Roman" w:hint="eastAsia"/>
                <w:szCs w:val="21"/>
              </w:rPr>
              <w:t>2</w:t>
            </w:r>
            <w:r w:rsidRPr="00B6704A">
              <w:rPr>
                <w:rFonts w:ascii="Times New Roman" w:eastAsia="方正黑体_GBK" w:hAnsi="Times New Roman" w:cs="Times New Roman"/>
                <w:szCs w:val="21"/>
              </w:rPr>
              <w:t>6</w:t>
            </w:r>
          </w:p>
        </w:tc>
        <w:tc>
          <w:tcPr>
            <w:tcW w:w="721" w:type="dxa"/>
            <w:vAlign w:val="center"/>
          </w:tcPr>
          <w:p w14:paraId="49793C21" w14:textId="2A3FFB43" w:rsidR="00470098" w:rsidRPr="00B6704A" w:rsidRDefault="00470098" w:rsidP="00470098">
            <w:pPr>
              <w:overflowPunct w:val="0"/>
              <w:adjustRightInd w:val="0"/>
              <w:snapToGrid w:val="0"/>
              <w:jc w:val="center"/>
              <w:rPr>
                <w:rFonts w:ascii="Times New Roman" w:eastAsia="方正黑体_GBK" w:hAnsi="Times New Roman" w:cs="Times New Roman"/>
                <w:szCs w:val="21"/>
              </w:rPr>
            </w:pPr>
            <w:r w:rsidRPr="00B6704A">
              <w:rPr>
                <w:rFonts w:ascii="Times New Roman" w:eastAsia="方正黑体_GBK" w:hAnsi="Times New Roman" w:cs="Times New Roman" w:hint="eastAsia"/>
                <w:szCs w:val="21"/>
              </w:rPr>
              <w:t>1.</w:t>
            </w:r>
            <w:r w:rsidRPr="00B6704A">
              <w:rPr>
                <w:rFonts w:ascii="Times New Roman" w:eastAsia="方正黑体_GBK" w:hAnsi="Times New Roman" w:cs="Times New Roman"/>
                <w:szCs w:val="21"/>
              </w:rPr>
              <w:t>1</w:t>
            </w:r>
            <w:r w:rsidR="00D5261C">
              <w:rPr>
                <w:rFonts w:ascii="Times New Roman" w:eastAsia="方正黑体_GBK" w:hAnsi="Times New Roman" w:cs="Times New Roman"/>
                <w:szCs w:val="21"/>
              </w:rPr>
              <w:t>7</w:t>
            </w:r>
          </w:p>
        </w:tc>
        <w:tc>
          <w:tcPr>
            <w:tcW w:w="723" w:type="dxa"/>
            <w:vAlign w:val="center"/>
          </w:tcPr>
          <w:p w14:paraId="4B048A0A" w14:textId="7B71744F" w:rsidR="00470098" w:rsidRPr="00B6704A" w:rsidRDefault="00470098" w:rsidP="00470098">
            <w:pPr>
              <w:overflowPunct w:val="0"/>
              <w:adjustRightInd w:val="0"/>
              <w:snapToGrid w:val="0"/>
              <w:jc w:val="center"/>
              <w:rPr>
                <w:rFonts w:ascii="Times New Roman" w:eastAsia="方正黑体_GBK" w:hAnsi="Times New Roman" w:cs="Times New Roman"/>
                <w:szCs w:val="21"/>
              </w:rPr>
            </w:pPr>
            <w:r w:rsidRPr="00B6704A">
              <w:rPr>
                <w:rFonts w:ascii="Times New Roman" w:eastAsia="方正黑体_GBK" w:hAnsi="Times New Roman" w:cs="Times New Roman" w:hint="eastAsia"/>
                <w:szCs w:val="21"/>
              </w:rPr>
              <w:t>1</w:t>
            </w:r>
            <w:r w:rsidRPr="00B6704A">
              <w:rPr>
                <w:rFonts w:ascii="Times New Roman" w:eastAsia="方正黑体_GBK" w:hAnsi="Times New Roman" w:cs="Times New Roman"/>
                <w:szCs w:val="21"/>
              </w:rPr>
              <w:t>5</w:t>
            </w:r>
            <w:r w:rsidRPr="00B6704A">
              <w:rPr>
                <w:rFonts w:ascii="Times New Roman" w:eastAsia="方正黑体_GBK" w:hAnsi="Times New Roman" w:cs="Times New Roman" w:hint="eastAsia"/>
                <w:szCs w:val="21"/>
              </w:rPr>
              <w:t>.</w:t>
            </w:r>
            <w:r w:rsidRPr="00B6704A">
              <w:rPr>
                <w:rFonts w:ascii="Times New Roman" w:eastAsia="方正黑体_GBK" w:hAnsi="Times New Roman" w:cs="Times New Roman"/>
                <w:szCs w:val="21"/>
              </w:rPr>
              <w:t>2</w:t>
            </w:r>
            <w:r w:rsidR="00D5261C">
              <w:rPr>
                <w:rFonts w:ascii="Times New Roman" w:eastAsia="方正黑体_GBK" w:hAnsi="Times New Roman" w:cs="Times New Roman"/>
                <w:szCs w:val="21"/>
              </w:rPr>
              <w:t>1</w:t>
            </w:r>
          </w:p>
        </w:tc>
        <w:tc>
          <w:tcPr>
            <w:tcW w:w="752" w:type="dxa"/>
            <w:vAlign w:val="center"/>
          </w:tcPr>
          <w:p w14:paraId="0830897D" w14:textId="45A722FB" w:rsidR="00470098" w:rsidRPr="00B6704A" w:rsidRDefault="00470098" w:rsidP="00470098">
            <w:pPr>
              <w:overflowPunct w:val="0"/>
              <w:adjustRightInd w:val="0"/>
              <w:snapToGrid w:val="0"/>
              <w:jc w:val="center"/>
              <w:rPr>
                <w:rFonts w:ascii="Times New Roman" w:eastAsia="方正黑体_GBK" w:hAnsi="Times New Roman" w:cs="Times New Roman"/>
                <w:szCs w:val="21"/>
              </w:rPr>
            </w:pPr>
            <w:r w:rsidRPr="00B6704A">
              <w:rPr>
                <w:rFonts w:ascii="Times New Roman" w:eastAsia="方正黑体_GBK" w:hAnsi="Times New Roman" w:cs="Times New Roman" w:hint="eastAsia"/>
                <w:szCs w:val="21"/>
              </w:rPr>
              <w:t>3</w:t>
            </w:r>
            <w:r w:rsidRPr="00B6704A">
              <w:rPr>
                <w:rFonts w:ascii="Times New Roman" w:eastAsia="方正黑体_GBK" w:hAnsi="Times New Roman" w:cs="Times New Roman"/>
                <w:szCs w:val="21"/>
              </w:rPr>
              <w:t>84</w:t>
            </w:r>
          </w:p>
        </w:tc>
        <w:tc>
          <w:tcPr>
            <w:tcW w:w="753" w:type="dxa"/>
            <w:vAlign w:val="center"/>
          </w:tcPr>
          <w:p w14:paraId="49172A72" w14:textId="69C5C2DA" w:rsidR="00470098" w:rsidRPr="00B6704A" w:rsidRDefault="00470098" w:rsidP="00470098">
            <w:pPr>
              <w:overflowPunct w:val="0"/>
              <w:adjustRightInd w:val="0"/>
              <w:snapToGrid w:val="0"/>
              <w:jc w:val="center"/>
              <w:rPr>
                <w:rFonts w:ascii="Times New Roman" w:eastAsia="方正黑体_GBK" w:hAnsi="Times New Roman" w:cs="Times New Roman"/>
                <w:szCs w:val="21"/>
              </w:rPr>
            </w:pPr>
            <w:r w:rsidRPr="00B6704A">
              <w:rPr>
                <w:rFonts w:ascii="Times New Roman" w:eastAsia="方正黑体_GBK" w:hAnsi="Times New Roman" w:cs="Times New Roman" w:hint="eastAsia"/>
                <w:szCs w:val="21"/>
              </w:rPr>
              <w:t>3</w:t>
            </w:r>
            <w:r w:rsidRPr="00B6704A">
              <w:rPr>
                <w:rFonts w:ascii="Times New Roman" w:eastAsia="方正黑体_GBK" w:hAnsi="Times New Roman" w:cs="Times New Roman"/>
                <w:szCs w:val="21"/>
              </w:rPr>
              <w:t>2</w:t>
            </w:r>
          </w:p>
        </w:tc>
        <w:tc>
          <w:tcPr>
            <w:tcW w:w="753" w:type="dxa"/>
            <w:vAlign w:val="center"/>
          </w:tcPr>
          <w:p w14:paraId="18C42D6F" w14:textId="36801AA7" w:rsidR="00470098" w:rsidRPr="00B6704A" w:rsidRDefault="00470098" w:rsidP="00470098">
            <w:pPr>
              <w:overflowPunct w:val="0"/>
              <w:adjustRightInd w:val="0"/>
              <w:snapToGrid w:val="0"/>
              <w:jc w:val="center"/>
              <w:rPr>
                <w:rFonts w:ascii="Times New Roman" w:eastAsia="方正黑体_GBK" w:hAnsi="Times New Roman" w:cs="Times New Roman"/>
                <w:szCs w:val="21"/>
              </w:rPr>
            </w:pPr>
            <w:r w:rsidRPr="00B6704A">
              <w:rPr>
                <w:rFonts w:ascii="Times New Roman" w:eastAsia="方正黑体_GBK" w:hAnsi="Times New Roman" w:cs="Times New Roman" w:hint="eastAsia"/>
                <w:szCs w:val="21"/>
              </w:rPr>
              <w:t>4</w:t>
            </w:r>
            <w:r w:rsidRPr="00B6704A">
              <w:rPr>
                <w:rFonts w:ascii="Times New Roman" w:eastAsia="方正黑体_GBK" w:hAnsi="Times New Roman" w:cs="Times New Roman"/>
                <w:szCs w:val="21"/>
              </w:rPr>
              <w:t>16</w:t>
            </w:r>
          </w:p>
        </w:tc>
        <w:tc>
          <w:tcPr>
            <w:tcW w:w="766" w:type="dxa"/>
            <w:vAlign w:val="center"/>
          </w:tcPr>
          <w:p w14:paraId="390FC2E2" w14:textId="1A02E342" w:rsidR="00470098" w:rsidRPr="00B6704A" w:rsidRDefault="00783066" w:rsidP="00470098">
            <w:pPr>
              <w:overflowPunct w:val="0"/>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w:t>
            </w:r>
            <w:r>
              <w:rPr>
                <w:rFonts w:ascii="Times New Roman" w:eastAsia="方正仿宋_GBK" w:hAnsi="Times New Roman" w:cs="Times New Roman"/>
                <w:szCs w:val="21"/>
              </w:rPr>
              <w:t>.04</w:t>
            </w:r>
          </w:p>
        </w:tc>
        <w:tc>
          <w:tcPr>
            <w:tcW w:w="728" w:type="dxa"/>
            <w:vAlign w:val="center"/>
          </w:tcPr>
          <w:p w14:paraId="2CB41D7D" w14:textId="23795B4A" w:rsidR="00470098" w:rsidRPr="00B6704A" w:rsidRDefault="00783066" w:rsidP="00470098">
            <w:pPr>
              <w:overflowPunct w:val="0"/>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w:t>
            </w:r>
            <w:r>
              <w:rPr>
                <w:rFonts w:ascii="Times New Roman" w:eastAsia="方正仿宋_GBK" w:hAnsi="Times New Roman" w:cs="Times New Roman"/>
                <w:szCs w:val="21"/>
              </w:rPr>
              <w:t>3.51</w:t>
            </w:r>
          </w:p>
        </w:tc>
      </w:tr>
      <w:tr w:rsidR="00301132" w:rsidRPr="00B6704A" w14:paraId="0957A739" w14:textId="77777777" w:rsidTr="00470098">
        <w:trPr>
          <w:trHeight w:val="454"/>
          <w:jc w:val="center"/>
        </w:trPr>
        <w:tc>
          <w:tcPr>
            <w:tcW w:w="1024" w:type="dxa"/>
            <w:vAlign w:val="center"/>
          </w:tcPr>
          <w:p w14:paraId="56E6C3F2" w14:textId="77777777" w:rsidR="00654854" w:rsidRPr="00B6704A" w:rsidRDefault="00654854" w:rsidP="00AF1D9E">
            <w:pPr>
              <w:overflowPunct w:val="0"/>
              <w:adjustRightInd w:val="0"/>
              <w:snapToGrid w:val="0"/>
              <w:jc w:val="center"/>
              <w:rPr>
                <w:rFonts w:ascii="Times New Roman" w:eastAsia="方正黑体_GBK" w:hAnsi="Times New Roman" w:cs="Times New Roman"/>
                <w:sz w:val="28"/>
                <w:szCs w:val="28"/>
              </w:rPr>
            </w:pPr>
            <w:r w:rsidRPr="00B6704A">
              <w:rPr>
                <w:rFonts w:ascii="Times New Roman" w:eastAsia="方正仿宋_GBK" w:hAnsi="Times New Roman" w:cs="Times New Roman" w:hint="eastAsia"/>
                <w:szCs w:val="21"/>
              </w:rPr>
              <w:t>第一课堂</w:t>
            </w:r>
            <w:r w:rsidRPr="00B6704A">
              <w:rPr>
                <w:rFonts w:ascii="Times New Roman" w:eastAsia="方正仿宋_GBK" w:hAnsi="Times New Roman" w:cs="Times New Roman"/>
                <w:szCs w:val="21"/>
              </w:rPr>
              <w:br/>
            </w:r>
            <w:r w:rsidRPr="00B6704A">
              <w:rPr>
                <w:rFonts w:ascii="Times New Roman" w:eastAsia="方正仿宋_GBK" w:hAnsi="Times New Roman" w:cs="Times New Roman"/>
                <w:szCs w:val="21"/>
              </w:rPr>
              <w:t>合计</w:t>
            </w:r>
          </w:p>
        </w:tc>
        <w:tc>
          <w:tcPr>
            <w:tcW w:w="723" w:type="dxa"/>
            <w:vAlign w:val="center"/>
          </w:tcPr>
          <w:p w14:paraId="6DF7F5F3" w14:textId="12453C0F" w:rsidR="00654854" w:rsidRPr="00B6704A" w:rsidRDefault="00156A41" w:rsidP="00AF1D9E">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w:t>
            </w:r>
            <w:r w:rsidRPr="00B6704A">
              <w:rPr>
                <w:rFonts w:ascii="Times New Roman" w:eastAsia="方正仿宋_GBK" w:hAnsi="Times New Roman" w:cs="Times New Roman"/>
                <w:szCs w:val="21"/>
              </w:rPr>
              <w:t>2</w:t>
            </w:r>
            <w:r w:rsidR="00D5261C">
              <w:rPr>
                <w:rFonts w:ascii="Times New Roman" w:eastAsia="方正仿宋_GBK" w:hAnsi="Times New Roman" w:cs="Times New Roman"/>
                <w:szCs w:val="21"/>
              </w:rPr>
              <w:t>3</w:t>
            </w:r>
          </w:p>
        </w:tc>
        <w:tc>
          <w:tcPr>
            <w:tcW w:w="656" w:type="dxa"/>
            <w:vAlign w:val="center"/>
          </w:tcPr>
          <w:p w14:paraId="5CA35FB7" w14:textId="5F8B72CE" w:rsidR="00654854" w:rsidRPr="00B6704A" w:rsidRDefault="00156A41" w:rsidP="00AF1D9E">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4</w:t>
            </w:r>
            <w:r w:rsidR="00284685" w:rsidRPr="00B6704A">
              <w:rPr>
                <w:rFonts w:ascii="Times New Roman" w:eastAsia="方正仿宋_GBK" w:hAnsi="Times New Roman" w:cs="Times New Roman"/>
                <w:szCs w:val="21"/>
              </w:rPr>
              <w:t>7</w:t>
            </w:r>
            <w:r w:rsidR="00D5261C">
              <w:rPr>
                <w:rFonts w:ascii="Times New Roman" w:eastAsia="方正仿宋_GBK" w:hAnsi="Times New Roman" w:cs="Times New Roman"/>
                <w:szCs w:val="21"/>
              </w:rPr>
              <w:t>.5</w:t>
            </w:r>
          </w:p>
        </w:tc>
        <w:tc>
          <w:tcPr>
            <w:tcW w:w="697" w:type="dxa"/>
            <w:vAlign w:val="center"/>
          </w:tcPr>
          <w:p w14:paraId="029BD3D0" w14:textId="4063DEBF" w:rsidR="00654854" w:rsidRPr="00B6704A" w:rsidRDefault="00156A41" w:rsidP="00AF1D9E">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w:t>
            </w:r>
            <w:r w:rsidRPr="00B6704A">
              <w:rPr>
                <w:rFonts w:ascii="Times New Roman" w:eastAsia="方正仿宋_GBK" w:hAnsi="Times New Roman" w:cs="Times New Roman"/>
                <w:szCs w:val="21"/>
              </w:rPr>
              <w:t>7</w:t>
            </w:r>
            <w:r w:rsidR="00D5261C">
              <w:rPr>
                <w:rFonts w:ascii="Times New Roman" w:eastAsia="方正仿宋_GBK" w:hAnsi="Times New Roman" w:cs="Times New Roman"/>
                <w:szCs w:val="21"/>
              </w:rPr>
              <w:t>1</w:t>
            </w:r>
          </w:p>
        </w:tc>
        <w:tc>
          <w:tcPr>
            <w:tcW w:w="721" w:type="dxa"/>
            <w:vAlign w:val="center"/>
          </w:tcPr>
          <w:p w14:paraId="2F198E5B" w14:textId="41010FA2" w:rsidR="00654854" w:rsidRPr="00B6704A" w:rsidRDefault="00301132" w:rsidP="00AF1D9E">
            <w:pPr>
              <w:overflowPunct w:val="0"/>
              <w:adjustRightInd w:val="0"/>
              <w:snapToGrid w:val="0"/>
              <w:jc w:val="center"/>
              <w:rPr>
                <w:rFonts w:ascii="Times New Roman" w:eastAsia="方正黑体_GBK" w:hAnsi="Times New Roman" w:cs="Times New Roman"/>
                <w:szCs w:val="21"/>
              </w:rPr>
            </w:pPr>
            <w:r w:rsidRPr="00B6704A">
              <w:rPr>
                <w:rFonts w:ascii="Times New Roman" w:eastAsia="方正黑体_GBK" w:hAnsi="Times New Roman" w:cs="Times New Roman" w:hint="eastAsia"/>
                <w:szCs w:val="21"/>
              </w:rPr>
              <w:t>2</w:t>
            </w:r>
            <w:r w:rsidRPr="00B6704A">
              <w:rPr>
                <w:rFonts w:ascii="Times New Roman" w:eastAsia="方正黑体_GBK" w:hAnsi="Times New Roman" w:cs="Times New Roman"/>
                <w:szCs w:val="21"/>
              </w:rPr>
              <w:t>7</w:t>
            </w:r>
            <w:r w:rsidRPr="00B6704A">
              <w:rPr>
                <w:rFonts w:ascii="Times New Roman" w:eastAsia="方正黑体_GBK" w:hAnsi="Times New Roman" w:cs="Times New Roman" w:hint="eastAsia"/>
                <w:szCs w:val="21"/>
              </w:rPr>
              <w:t>.</w:t>
            </w:r>
            <w:r w:rsidR="00D5261C">
              <w:rPr>
                <w:rFonts w:ascii="Times New Roman" w:eastAsia="方正黑体_GBK" w:hAnsi="Times New Roman" w:cs="Times New Roman"/>
                <w:szCs w:val="21"/>
              </w:rPr>
              <w:t>78</w:t>
            </w:r>
          </w:p>
        </w:tc>
        <w:tc>
          <w:tcPr>
            <w:tcW w:w="723" w:type="dxa"/>
            <w:vAlign w:val="center"/>
          </w:tcPr>
          <w:p w14:paraId="027710F5" w14:textId="77777777" w:rsidR="00654854" w:rsidRPr="00B6704A" w:rsidRDefault="00654854" w:rsidP="00AF1D9E">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100</w:t>
            </w:r>
          </w:p>
        </w:tc>
        <w:tc>
          <w:tcPr>
            <w:tcW w:w="752" w:type="dxa"/>
            <w:vAlign w:val="center"/>
          </w:tcPr>
          <w:p w14:paraId="2CD22D98" w14:textId="7E114ACF" w:rsidR="00654854" w:rsidRPr="00B6704A" w:rsidRDefault="00156A41" w:rsidP="00AF1D9E">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w:t>
            </w:r>
            <w:r w:rsidRPr="00B6704A">
              <w:rPr>
                <w:rFonts w:ascii="Times New Roman" w:eastAsia="方正仿宋_GBK" w:hAnsi="Times New Roman" w:cs="Times New Roman"/>
                <w:szCs w:val="21"/>
              </w:rPr>
              <w:t>9</w:t>
            </w:r>
            <w:r w:rsidR="00783066">
              <w:rPr>
                <w:rFonts w:ascii="Times New Roman" w:eastAsia="方正仿宋_GBK" w:hAnsi="Times New Roman" w:cs="Times New Roman"/>
                <w:szCs w:val="21"/>
              </w:rPr>
              <w:t>76</w:t>
            </w:r>
          </w:p>
        </w:tc>
        <w:tc>
          <w:tcPr>
            <w:tcW w:w="753" w:type="dxa"/>
            <w:vAlign w:val="center"/>
          </w:tcPr>
          <w:p w14:paraId="162BE89B" w14:textId="55E99745" w:rsidR="00654854" w:rsidRPr="00B6704A" w:rsidRDefault="00C64010" w:rsidP="00AF1D9E">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w:t>
            </w:r>
            <w:r w:rsidR="00783066">
              <w:rPr>
                <w:rFonts w:ascii="Times New Roman" w:eastAsia="方正仿宋_GBK" w:hAnsi="Times New Roman" w:cs="Times New Roman"/>
                <w:szCs w:val="21"/>
              </w:rPr>
              <w:t>104</w:t>
            </w:r>
          </w:p>
        </w:tc>
        <w:tc>
          <w:tcPr>
            <w:tcW w:w="753" w:type="dxa"/>
            <w:vAlign w:val="center"/>
          </w:tcPr>
          <w:p w14:paraId="2D873842" w14:textId="30288E40" w:rsidR="00654854" w:rsidRPr="00B6704A" w:rsidRDefault="00C64010" w:rsidP="00AF1D9E">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3</w:t>
            </w:r>
            <w:r w:rsidR="00783066">
              <w:rPr>
                <w:rFonts w:ascii="Times New Roman" w:eastAsia="方正仿宋_GBK" w:hAnsi="Times New Roman" w:cs="Times New Roman"/>
                <w:szCs w:val="21"/>
              </w:rPr>
              <w:t>080</w:t>
            </w:r>
          </w:p>
        </w:tc>
        <w:tc>
          <w:tcPr>
            <w:tcW w:w="766" w:type="dxa"/>
            <w:vAlign w:val="center"/>
          </w:tcPr>
          <w:p w14:paraId="37860D6D" w14:textId="2B334ECD" w:rsidR="00654854" w:rsidRPr="00B6704A" w:rsidRDefault="00783066" w:rsidP="00AF1D9E">
            <w:pPr>
              <w:overflowPunct w:val="0"/>
              <w:adjustRightInd w:val="0"/>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3</w:t>
            </w:r>
            <w:r>
              <w:rPr>
                <w:rFonts w:ascii="Times New Roman" w:eastAsia="方正仿宋_GBK" w:hAnsi="Times New Roman" w:cs="Times New Roman"/>
                <w:szCs w:val="21"/>
              </w:rPr>
              <w:t>5.84</w:t>
            </w:r>
          </w:p>
        </w:tc>
        <w:tc>
          <w:tcPr>
            <w:tcW w:w="728" w:type="dxa"/>
            <w:vAlign w:val="center"/>
          </w:tcPr>
          <w:p w14:paraId="2CBDD315" w14:textId="77777777" w:rsidR="00654854" w:rsidRPr="00B6704A" w:rsidRDefault="00654854" w:rsidP="00AF1D9E">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100</w:t>
            </w:r>
          </w:p>
        </w:tc>
      </w:tr>
      <w:tr w:rsidR="00470098" w:rsidRPr="00B6704A" w14:paraId="763C47F1" w14:textId="77777777" w:rsidTr="00470098">
        <w:trPr>
          <w:trHeight w:val="454"/>
          <w:jc w:val="center"/>
        </w:trPr>
        <w:tc>
          <w:tcPr>
            <w:tcW w:w="1024" w:type="dxa"/>
            <w:vAlign w:val="center"/>
          </w:tcPr>
          <w:p w14:paraId="02B6D9FA" w14:textId="77777777" w:rsidR="00654854" w:rsidRPr="00B6704A" w:rsidRDefault="00654854" w:rsidP="00AF1D9E">
            <w:pPr>
              <w:overflowPunct w:val="0"/>
              <w:adjustRightInd w:val="0"/>
              <w:snapToGrid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第二课堂</w:t>
            </w:r>
          </w:p>
        </w:tc>
        <w:tc>
          <w:tcPr>
            <w:tcW w:w="723" w:type="dxa"/>
            <w:vAlign w:val="center"/>
          </w:tcPr>
          <w:p w14:paraId="3BD4FC00" w14:textId="77777777" w:rsidR="00654854" w:rsidRPr="00B6704A" w:rsidRDefault="00654854" w:rsidP="00AF1D9E">
            <w:pPr>
              <w:overflowPunct w:val="0"/>
              <w:adjustRightInd w:val="0"/>
              <w:snapToGrid w:val="0"/>
              <w:jc w:val="center"/>
              <w:rPr>
                <w:rFonts w:ascii="Times New Roman" w:eastAsia="方正黑体_GBK" w:hAnsi="Times New Roman" w:cs="Times New Roman"/>
                <w:sz w:val="28"/>
                <w:szCs w:val="28"/>
              </w:rPr>
            </w:pPr>
            <w:r w:rsidRPr="00B6704A">
              <w:rPr>
                <w:rFonts w:ascii="Times New Roman" w:eastAsia="方正仿宋_GBK" w:hAnsi="Times New Roman" w:cs="Times New Roman" w:hint="eastAsia"/>
                <w:szCs w:val="21"/>
              </w:rPr>
              <w:t>0</w:t>
            </w:r>
          </w:p>
        </w:tc>
        <w:tc>
          <w:tcPr>
            <w:tcW w:w="656" w:type="dxa"/>
            <w:vAlign w:val="center"/>
          </w:tcPr>
          <w:p w14:paraId="74D45DF9" w14:textId="77777777" w:rsidR="00654854" w:rsidRPr="00B6704A" w:rsidRDefault="00654854" w:rsidP="00AF1D9E">
            <w:pPr>
              <w:overflowPunct w:val="0"/>
              <w:adjustRightInd w:val="0"/>
              <w:snapToGrid w:val="0"/>
              <w:jc w:val="center"/>
              <w:rPr>
                <w:rFonts w:ascii="Times New Roman" w:eastAsia="方正黑体_GBK" w:hAnsi="Times New Roman" w:cs="Times New Roman"/>
                <w:sz w:val="28"/>
                <w:szCs w:val="28"/>
              </w:rPr>
            </w:pPr>
            <w:r w:rsidRPr="00B6704A">
              <w:rPr>
                <w:rFonts w:ascii="Times New Roman" w:eastAsia="方正仿宋_GBK" w:hAnsi="Times New Roman" w:cs="Times New Roman" w:hint="eastAsia"/>
                <w:szCs w:val="21"/>
              </w:rPr>
              <w:t>15</w:t>
            </w:r>
          </w:p>
        </w:tc>
        <w:tc>
          <w:tcPr>
            <w:tcW w:w="697" w:type="dxa"/>
            <w:vAlign w:val="center"/>
          </w:tcPr>
          <w:p w14:paraId="1225FF5D" w14:textId="77777777" w:rsidR="00654854" w:rsidRPr="00B6704A" w:rsidRDefault="00654854" w:rsidP="00AF1D9E">
            <w:pPr>
              <w:overflowPunct w:val="0"/>
              <w:adjustRightInd w:val="0"/>
              <w:snapToGrid w:val="0"/>
              <w:jc w:val="center"/>
              <w:rPr>
                <w:rFonts w:ascii="Times New Roman" w:eastAsia="方正黑体_GBK" w:hAnsi="Times New Roman" w:cs="Times New Roman"/>
                <w:sz w:val="28"/>
                <w:szCs w:val="28"/>
              </w:rPr>
            </w:pPr>
            <w:r w:rsidRPr="00B6704A">
              <w:rPr>
                <w:rFonts w:ascii="Times New Roman" w:eastAsia="方正仿宋_GBK" w:hAnsi="Times New Roman" w:cs="Times New Roman" w:hint="eastAsia"/>
                <w:szCs w:val="21"/>
              </w:rPr>
              <w:t>15</w:t>
            </w:r>
          </w:p>
        </w:tc>
        <w:tc>
          <w:tcPr>
            <w:tcW w:w="5196" w:type="dxa"/>
            <w:gridSpan w:val="7"/>
            <w:vAlign w:val="center"/>
          </w:tcPr>
          <w:p w14:paraId="56C24775" w14:textId="77777777" w:rsidR="00654854" w:rsidRPr="00B6704A" w:rsidRDefault="00654854" w:rsidP="00AF1D9E">
            <w:pPr>
              <w:overflowPunct w:val="0"/>
              <w:adjustRightInd w:val="0"/>
              <w:snapToGrid w:val="0"/>
              <w:rPr>
                <w:rFonts w:ascii="Times New Roman" w:eastAsia="方正仿宋_GBK" w:hAnsi="Times New Roman" w:cs="Times New Roman"/>
                <w:szCs w:val="21"/>
              </w:rPr>
            </w:pPr>
            <w:r w:rsidRPr="00B6704A">
              <w:rPr>
                <w:rFonts w:ascii="Times New Roman" w:eastAsia="方正仿宋_GBK" w:hAnsi="Times New Roman" w:cs="Times New Roman"/>
                <w:szCs w:val="21"/>
              </w:rPr>
              <w:t>修足相应模块学分</w:t>
            </w:r>
            <w:r w:rsidRPr="00B6704A">
              <w:rPr>
                <w:rFonts w:ascii="Times New Roman" w:eastAsia="方正仿宋_GBK" w:hAnsi="Times New Roman" w:cs="Times New Roman" w:hint="eastAsia"/>
                <w:szCs w:val="21"/>
              </w:rPr>
              <w:t>，其中《国家学生体质健康标准》测试成绩达到教育部规定分数</w:t>
            </w:r>
          </w:p>
        </w:tc>
      </w:tr>
    </w:tbl>
    <w:p w14:paraId="01A0CCBC" w14:textId="77777777" w:rsidR="00654854" w:rsidRPr="00B6704A" w:rsidRDefault="00654854" w:rsidP="00654854">
      <w:pPr>
        <w:overflowPunct w:val="0"/>
        <w:adjustRightInd w:val="0"/>
        <w:snapToGrid w:val="0"/>
        <w:spacing w:beforeLines="30" w:before="93" w:afterLines="30" w:after="93" w:line="500" w:lineRule="exact"/>
        <w:ind w:firstLineChars="180" w:firstLine="504"/>
        <w:jc w:val="left"/>
        <w:rPr>
          <w:rFonts w:ascii="Times New Roman" w:eastAsia="方正黑体_GBK" w:hAnsi="Times New Roman" w:cs="Times New Roman"/>
          <w:sz w:val="28"/>
          <w:szCs w:val="28"/>
        </w:rPr>
      </w:pPr>
      <w:r w:rsidRPr="00B6704A">
        <w:rPr>
          <w:rFonts w:ascii="Times New Roman" w:eastAsia="方正黑体_GBK" w:hAnsi="Times New Roman" w:cs="Times New Roman" w:hint="eastAsia"/>
          <w:sz w:val="28"/>
          <w:szCs w:val="28"/>
        </w:rPr>
        <w:t>十一</w:t>
      </w:r>
      <w:r w:rsidRPr="00B6704A">
        <w:rPr>
          <w:rFonts w:ascii="Times New Roman" w:eastAsia="方正黑体_GBK" w:hAnsi="Times New Roman" w:cs="Times New Roman"/>
          <w:sz w:val="28"/>
          <w:szCs w:val="28"/>
        </w:rPr>
        <w:t>、创新创业课程学分学时</w:t>
      </w:r>
      <w:r w:rsidRPr="00B6704A">
        <w:rPr>
          <w:rFonts w:ascii="Times New Roman" w:eastAsia="方正黑体_GBK" w:hAnsi="Times New Roman" w:cs="Times New Roman" w:hint="eastAsia"/>
          <w:sz w:val="28"/>
          <w:szCs w:val="28"/>
        </w:rPr>
        <w:t>统计</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65"/>
        <w:gridCol w:w="2771"/>
        <w:gridCol w:w="2764"/>
      </w:tblGrid>
      <w:tr w:rsidR="00B6704A" w:rsidRPr="00B6704A" w14:paraId="1902E3A7" w14:textId="77777777" w:rsidTr="00AF36DF">
        <w:trPr>
          <w:trHeight w:val="454"/>
          <w:jc w:val="center"/>
        </w:trPr>
        <w:tc>
          <w:tcPr>
            <w:tcW w:w="2765" w:type="dxa"/>
            <w:vAlign w:val="center"/>
          </w:tcPr>
          <w:p w14:paraId="10DAF63B" w14:textId="77777777" w:rsidR="00654854" w:rsidRPr="00B6704A" w:rsidRDefault="00654854" w:rsidP="00AF1D9E">
            <w:pPr>
              <w:overflowPunct w:val="0"/>
              <w:jc w:val="center"/>
              <w:rPr>
                <w:rFonts w:ascii="Times New Roman" w:eastAsia="仿宋_GB2312" w:hAnsi="Times New Roman" w:cs="Times New Roman"/>
                <w:b/>
                <w:bCs/>
                <w:kern w:val="0"/>
                <w:szCs w:val="21"/>
              </w:rPr>
            </w:pPr>
            <w:r w:rsidRPr="00B6704A">
              <w:rPr>
                <w:rFonts w:ascii="Times New Roman" w:eastAsia="方正仿宋_GBK" w:hAnsi="Times New Roman" w:cs="Times New Roman"/>
                <w:b/>
                <w:bCs/>
                <w:kern w:val="0"/>
                <w:szCs w:val="21"/>
              </w:rPr>
              <w:t>课程性质</w:t>
            </w:r>
          </w:p>
        </w:tc>
        <w:tc>
          <w:tcPr>
            <w:tcW w:w="2771" w:type="dxa"/>
            <w:vAlign w:val="center"/>
          </w:tcPr>
          <w:p w14:paraId="3B24F62C" w14:textId="77777777" w:rsidR="00654854" w:rsidRPr="00B6704A" w:rsidRDefault="00654854" w:rsidP="00AF1D9E">
            <w:pPr>
              <w:overflowPunct w:val="0"/>
              <w:jc w:val="center"/>
              <w:rPr>
                <w:rFonts w:ascii="Times New Roman" w:eastAsia="仿宋_GB2312" w:hAnsi="Times New Roman" w:cs="Times New Roman"/>
                <w:b/>
                <w:bCs/>
                <w:kern w:val="0"/>
                <w:szCs w:val="21"/>
              </w:rPr>
            </w:pPr>
            <w:r w:rsidRPr="00B6704A">
              <w:rPr>
                <w:rFonts w:ascii="Times New Roman" w:eastAsia="方正仿宋_GBK" w:hAnsi="Times New Roman" w:cs="Times New Roman"/>
                <w:b/>
                <w:bCs/>
                <w:kern w:val="0"/>
                <w:szCs w:val="21"/>
              </w:rPr>
              <w:t>总学分</w:t>
            </w:r>
          </w:p>
        </w:tc>
        <w:tc>
          <w:tcPr>
            <w:tcW w:w="2764" w:type="dxa"/>
            <w:vAlign w:val="center"/>
          </w:tcPr>
          <w:p w14:paraId="1404D8EE" w14:textId="77777777" w:rsidR="00654854" w:rsidRPr="00B6704A" w:rsidRDefault="00654854" w:rsidP="00AF1D9E">
            <w:pPr>
              <w:overflowPunct w:val="0"/>
              <w:jc w:val="center"/>
              <w:rPr>
                <w:rFonts w:ascii="Times New Roman" w:eastAsia="方正仿宋_GBK" w:hAnsi="Times New Roman" w:cs="Times New Roman"/>
                <w:b/>
                <w:bCs/>
                <w:kern w:val="0"/>
                <w:szCs w:val="21"/>
              </w:rPr>
            </w:pPr>
            <w:r w:rsidRPr="00B6704A">
              <w:rPr>
                <w:rFonts w:ascii="Times New Roman" w:eastAsia="方正仿宋_GBK" w:hAnsi="Times New Roman" w:cs="Times New Roman"/>
                <w:b/>
                <w:bCs/>
                <w:kern w:val="0"/>
                <w:szCs w:val="21"/>
              </w:rPr>
              <w:t>总学时</w:t>
            </w:r>
          </w:p>
        </w:tc>
      </w:tr>
      <w:tr w:rsidR="00B6704A" w:rsidRPr="00B6704A" w14:paraId="22B27C2A" w14:textId="77777777" w:rsidTr="00AF36DF">
        <w:trPr>
          <w:trHeight w:val="454"/>
          <w:jc w:val="center"/>
        </w:trPr>
        <w:tc>
          <w:tcPr>
            <w:tcW w:w="2765" w:type="dxa"/>
            <w:vAlign w:val="center"/>
          </w:tcPr>
          <w:p w14:paraId="1EE43232" w14:textId="77777777" w:rsidR="00654854" w:rsidRPr="00B6704A" w:rsidRDefault="00654854" w:rsidP="00AF1D9E">
            <w:pPr>
              <w:overflowPunct w:val="0"/>
              <w:rPr>
                <w:rFonts w:ascii="Times New Roman" w:eastAsia="方正仿宋_GBK" w:hAnsi="Times New Roman" w:cs="Times New Roman"/>
                <w:szCs w:val="21"/>
              </w:rPr>
            </w:pPr>
            <w:r w:rsidRPr="00B6704A">
              <w:rPr>
                <w:rFonts w:ascii="Times New Roman" w:eastAsia="方正仿宋_GBK" w:hAnsi="Times New Roman" w:cs="Times New Roman"/>
                <w:szCs w:val="21"/>
              </w:rPr>
              <w:t>通识必修课</w:t>
            </w:r>
          </w:p>
        </w:tc>
        <w:tc>
          <w:tcPr>
            <w:tcW w:w="2771" w:type="dxa"/>
            <w:vAlign w:val="center"/>
          </w:tcPr>
          <w:p w14:paraId="3366684E" w14:textId="77777777" w:rsidR="00654854" w:rsidRPr="00B6704A" w:rsidRDefault="00654854" w:rsidP="00AF1D9E">
            <w:pPr>
              <w:overflowPunct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3</w:t>
            </w:r>
          </w:p>
        </w:tc>
        <w:tc>
          <w:tcPr>
            <w:tcW w:w="2764" w:type="dxa"/>
            <w:vAlign w:val="center"/>
          </w:tcPr>
          <w:p w14:paraId="7ABC3E64" w14:textId="77777777" w:rsidR="00654854" w:rsidRPr="00B6704A" w:rsidRDefault="00654854" w:rsidP="00AF1D9E">
            <w:pPr>
              <w:overflowPunct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48</w:t>
            </w:r>
          </w:p>
        </w:tc>
      </w:tr>
      <w:tr w:rsidR="00B6704A" w:rsidRPr="00B6704A" w14:paraId="6EC6B5C4" w14:textId="77777777" w:rsidTr="00AF36DF">
        <w:trPr>
          <w:trHeight w:val="454"/>
          <w:jc w:val="center"/>
        </w:trPr>
        <w:tc>
          <w:tcPr>
            <w:tcW w:w="2765" w:type="dxa"/>
            <w:vAlign w:val="center"/>
          </w:tcPr>
          <w:p w14:paraId="34521839" w14:textId="77777777" w:rsidR="00654854" w:rsidRPr="00B6704A" w:rsidRDefault="00654854" w:rsidP="00AF1D9E">
            <w:pPr>
              <w:overflowPunct w:val="0"/>
              <w:rPr>
                <w:rFonts w:ascii="Times New Roman" w:eastAsia="方正仿宋_GBK" w:hAnsi="Times New Roman" w:cs="Times New Roman"/>
                <w:szCs w:val="21"/>
              </w:rPr>
            </w:pPr>
            <w:r w:rsidRPr="00B6704A">
              <w:rPr>
                <w:rFonts w:ascii="Times New Roman" w:eastAsia="方正仿宋_GBK" w:hAnsi="Times New Roman" w:cs="Times New Roman"/>
                <w:szCs w:val="21"/>
              </w:rPr>
              <w:t>通识选修课</w:t>
            </w:r>
          </w:p>
        </w:tc>
        <w:tc>
          <w:tcPr>
            <w:tcW w:w="2771" w:type="dxa"/>
            <w:vAlign w:val="center"/>
          </w:tcPr>
          <w:p w14:paraId="4C7808B1" w14:textId="77777777" w:rsidR="00654854" w:rsidRPr="00B6704A" w:rsidRDefault="00654854" w:rsidP="00AF1D9E">
            <w:pPr>
              <w:overflowPunct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1.5</w:t>
            </w:r>
          </w:p>
        </w:tc>
        <w:tc>
          <w:tcPr>
            <w:tcW w:w="2764" w:type="dxa"/>
            <w:vAlign w:val="center"/>
          </w:tcPr>
          <w:p w14:paraId="33F23ACE" w14:textId="77777777" w:rsidR="00654854" w:rsidRPr="00B6704A" w:rsidRDefault="00654854" w:rsidP="00AF1D9E">
            <w:pPr>
              <w:overflowPunct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24</w:t>
            </w:r>
          </w:p>
        </w:tc>
      </w:tr>
      <w:tr w:rsidR="00B6704A" w:rsidRPr="00B6704A" w14:paraId="25471307" w14:textId="77777777" w:rsidTr="00AF36DF">
        <w:trPr>
          <w:trHeight w:val="454"/>
          <w:jc w:val="center"/>
        </w:trPr>
        <w:tc>
          <w:tcPr>
            <w:tcW w:w="2765" w:type="dxa"/>
            <w:vAlign w:val="center"/>
          </w:tcPr>
          <w:p w14:paraId="5838249A" w14:textId="77777777" w:rsidR="00AF36DF" w:rsidRPr="00B6704A" w:rsidRDefault="00AF36DF" w:rsidP="00AF36DF">
            <w:pPr>
              <w:overflowPunct w:val="0"/>
              <w:rPr>
                <w:rFonts w:ascii="Times New Roman" w:eastAsia="方正仿宋_GBK" w:hAnsi="Times New Roman" w:cs="Times New Roman"/>
                <w:szCs w:val="21"/>
              </w:rPr>
            </w:pPr>
            <w:r w:rsidRPr="00B6704A">
              <w:rPr>
                <w:rFonts w:ascii="Times New Roman" w:eastAsia="方正仿宋_GBK" w:hAnsi="Times New Roman" w:cs="Times New Roman"/>
                <w:szCs w:val="21"/>
              </w:rPr>
              <w:t>专业必修课</w:t>
            </w:r>
          </w:p>
        </w:tc>
        <w:tc>
          <w:tcPr>
            <w:tcW w:w="2771" w:type="dxa"/>
            <w:vAlign w:val="center"/>
          </w:tcPr>
          <w:p w14:paraId="7CE10048" w14:textId="75649FA8" w:rsidR="00AF36DF" w:rsidRPr="00B6704A" w:rsidRDefault="00AF36DF" w:rsidP="00AF36DF">
            <w:pPr>
              <w:overflowPunct w:val="0"/>
              <w:jc w:val="center"/>
              <w:rPr>
                <w:rFonts w:ascii="Times New Roman" w:eastAsia="方正仿宋_GBK" w:hAnsi="Times New Roman" w:cs="Times New Roman"/>
                <w:szCs w:val="21"/>
              </w:rPr>
            </w:pPr>
            <w:r w:rsidRPr="00B6704A">
              <w:rPr>
                <w:rFonts w:ascii="Times New Roman" w:eastAsia="方正仿宋_GBK" w:hAnsi="Times New Roman"/>
                <w:szCs w:val="21"/>
              </w:rPr>
              <w:t>23</w:t>
            </w:r>
          </w:p>
        </w:tc>
        <w:tc>
          <w:tcPr>
            <w:tcW w:w="2764" w:type="dxa"/>
            <w:vAlign w:val="center"/>
          </w:tcPr>
          <w:p w14:paraId="5ED4D047" w14:textId="304DF195" w:rsidR="00AF36DF" w:rsidRPr="00B6704A" w:rsidRDefault="00AF36DF" w:rsidP="00AF36DF">
            <w:pPr>
              <w:overflowPunct w:val="0"/>
              <w:jc w:val="center"/>
              <w:rPr>
                <w:rFonts w:ascii="Times New Roman" w:eastAsia="方正仿宋_GBK" w:hAnsi="Times New Roman" w:cs="Times New Roman"/>
                <w:szCs w:val="21"/>
              </w:rPr>
            </w:pPr>
            <w:r w:rsidRPr="00B6704A">
              <w:rPr>
                <w:rFonts w:ascii="Times New Roman" w:eastAsia="方正仿宋_GBK" w:hAnsi="Times New Roman" w:hint="eastAsia"/>
                <w:szCs w:val="21"/>
              </w:rPr>
              <w:t>3</w:t>
            </w:r>
            <w:r w:rsidRPr="00B6704A">
              <w:rPr>
                <w:rFonts w:ascii="Times New Roman" w:eastAsia="方正仿宋_GBK" w:hAnsi="Times New Roman"/>
                <w:szCs w:val="21"/>
              </w:rPr>
              <w:t>68</w:t>
            </w:r>
          </w:p>
        </w:tc>
      </w:tr>
      <w:tr w:rsidR="00B6704A" w:rsidRPr="00B6704A" w14:paraId="384F3086" w14:textId="77777777" w:rsidTr="00AF36DF">
        <w:trPr>
          <w:trHeight w:val="454"/>
          <w:jc w:val="center"/>
        </w:trPr>
        <w:tc>
          <w:tcPr>
            <w:tcW w:w="2765" w:type="dxa"/>
            <w:vAlign w:val="center"/>
          </w:tcPr>
          <w:p w14:paraId="32B1C837" w14:textId="77777777" w:rsidR="00AF36DF" w:rsidRPr="00B6704A" w:rsidRDefault="00AF36DF" w:rsidP="00AF36DF">
            <w:pPr>
              <w:overflowPunct w:val="0"/>
              <w:rPr>
                <w:rFonts w:ascii="Times New Roman" w:eastAsia="方正仿宋_GBK" w:hAnsi="Times New Roman" w:cs="Times New Roman"/>
                <w:szCs w:val="21"/>
              </w:rPr>
            </w:pPr>
            <w:r w:rsidRPr="00B6704A">
              <w:rPr>
                <w:rFonts w:ascii="Times New Roman" w:eastAsia="方正仿宋_GBK" w:hAnsi="Times New Roman" w:cs="Times New Roman"/>
                <w:szCs w:val="21"/>
              </w:rPr>
              <w:t>专业选修课</w:t>
            </w:r>
          </w:p>
        </w:tc>
        <w:tc>
          <w:tcPr>
            <w:tcW w:w="2771" w:type="dxa"/>
            <w:vAlign w:val="center"/>
          </w:tcPr>
          <w:p w14:paraId="695AA332" w14:textId="3939BD37" w:rsidR="00AF36DF" w:rsidRPr="00B6704A" w:rsidRDefault="00AF36DF" w:rsidP="00AF36DF">
            <w:pPr>
              <w:overflowPunct w:val="0"/>
              <w:jc w:val="center"/>
              <w:rPr>
                <w:rFonts w:ascii="Times New Roman" w:eastAsia="方正仿宋_GBK" w:hAnsi="Times New Roman" w:cs="Times New Roman"/>
                <w:szCs w:val="21"/>
              </w:rPr>
            </w:pPr>
            <w:r w:rsidRPr="00B6704A">
              <w:rPr>
                <w:rFonts w:ascii="Times New Roman" w:eastAsia="方正仿宋_GBK" w:hAnsi="Times New Roman" w:hint="eastAsia"/>
                <w:szCs w:val="21"/>
              </w:rPr>
              <w:t>6.</w:t>
            </w:r>
            <w:r w:rsidRPr="00B6704A">
              <w:rPr>
                <w:rFonts w:ascii="Times New Roman" w:eastAsia="方正仿宋_GBK" w:hAnsi="Times New Roman"/>
                <w:szCs w:val="21"/>
              </w:rPr>
              <w:t>5</w:t>
            </w:r>
          </w:p>
        </w:tc>
        <w:tc>
          <w:tcPr>
            <w:tcW w:w="2764" w:type="dxa"/>
            <w:vAlign w:val="center"/>
          </w:tcPr>
          <w:p w14:paraId="55339E5D" w14:textId="771CC9E2" w:rsidR="00AF36DF" w:rsidRPr="00B6704A" w:rsidRDefault="00AF36DF" w:rsidP="00AF36DF">
            <w:pPr>
              <w:overflowPunct w:val="0"/>
              <w:jc w:val="center"/>
              <w:rPr>
                <w:rFonts w:ascii="Times New Roman" w:eastAsia="方正仿宋_GBK" w:hAnsi="Times New Roman" w:cs="Times New Roman"/>
                <w:szCs w:val="21"/>
              </w:rPr>
            </w:pPr>
            <w:r w:rsidRPr="00B6704A">
              <w:rPr>
                <w:rFonts w:ascii="Times New Roman" w:eastAsia="方正仿宋_GBK" w:hAnsi="Times New Roman" w:hint="eastAsia"/>
                <w:szCs w:val="21"/>
              </w:rPr>
              <w:t>1</w:t>
            </w:r>
            <w:r w:rsidRPr="00B6704A">
              <w:rPr>
                <w:rFonts w:ascii="Times New Roman" w:eastAsia="方正仿宋_GBK" w:hAnsi="Times New Roman"/>
                <w:szCs w:val="21"/>
              </w:rPr>
              <w:t>04</w:t>
            </w:r>
          </w:p>
        </w:tc>
      </w:tr>
      <w:tr w:rsidR="00B6704A" w:rsidRPr="00B6704A" w14:paraId="08ADA8C1" w14:textId="77777777" w:rsidTr="00AF36DF">
        <w:trPr>
          <w:trHeight w:val="454"/>
          <w:jc w:val="center"/>
        </w:trPr>
        <w:tc>
          <w:tcPr>
            <w:tcW w:w="2765" w:type="dxa"/>
            <w:vAlign w:val="center"/>
          </w:tcPr>
          <w:p w14:paraId="51055D3F" w14:textId="77777777" w:rsidR="00AF36DF" w:rsidRPr="00B6704A" w:rsidRDefault="00AF36DF" w:rsidP="00AF36DF">
            <w:pPr>
              <w:overflowPunct w:val="0"/>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第二课堂</w:t>
            </w:r>
          </w:p>
        </w:tc>
        <w:tc>
          <w:tcPr>
            <w:tcW w:w="2771" w:type="dxa"/>
            <w:vAlign w:val="center"/>
          </w:tcPr>
          <w:p w14:paraId="55D70830" w14:textId="2BB9089A" w:rsidR="00AF36DF" w:rsidRPr="00B6704A" w:rsidRDefault="00AF36DF" w:rsidP="00AF36DF">
            <w:pPr>
              <w:overflowPunct w:val="0"/>
              <w:jc w:val="center"/>
              <w:rPr>
                <w:rFonts w:ascii="Times New Roman" w:eastAsia="方正仿宋_GBK" w:hAnsi="Times New Roman" w:cs="Times New Roman"/>
                <w:szCs w:val="21"/>
              </w:rPr>
            </w:pPr>
            <w:r w:rsidRPr="00B6704A">
              <w:rPr>
                <w:rFonts w:ascii="Times New Roman" w:eastAsia="方正仿宋_GBK" w:hAnsi="Times New Roman"/>
                <w:szCs w:val="21"/>
              </w:rPr>
              <w:t>1</w:t>
            </w:r>
          </w:p>
        </w:tc>
        <w:tc>
          <w:tcPr>
            <w:tcW w:w="2764" w:type="dxa"/>
            <w:vAlign w:val="center"/>
          </w:tcPr>
          <w:p w14:paraId="3561EC29" w14:textId="33EE6DAF" w:rsidR="00AF36DF" w:rsidRPr="00B6704A" w:rsidRDefault="00AF36DF" w:rsidP="00AF36DF">
            <w:pPr>
              <w:overflowPunct w:val="0"/>
              <w:jc w:val="center"/>
              <w:rPr>
                <w:rFonts w:ascii="Times New Roman" w:eastAsia="方正仿宋_GBK" w:hAnsi="Times New Roman" w:cs="Times New Roman"/>
                <w:szCs w:val="21"/>
              </w:rPr>
            </w:pPr>
            <w:r w:rsidRPr="00B6704A">
              <w:rPr>
                <w:rFonts w:ascii="Times New Roman" w:eastAsia="方正仿宋_GBK" w:hAnsi="Times New Roman"/>
                <w:szCs w:val="21"/>
              </w:rPr>
              <w:t>16</w:t>
            </w:r>
          </w:p>
        </w:tc>
      </w:tr>
      <w:tr w:rsidR="00B6704A" w:rsidRPr="00B6704A" w14:paraId="3B017DA0" w14:textId="77777777" w:rsidTr="00C64010">
        <w:trPr>
          <w:trHeight w:val="454"/>
          <w:jc w:val="center"/>
        </w:trPr>
        <w:tc>
          <w:tcPr>
            <w:tcW w:w="2765" w:type="dxa"/>
            <w:vAlign w:val="center"/>
          </w:tcPr>
          <w:p w14:paraId="092FAF03" w14:textId="77777777" w:rsidR="00C64010" w:rsidRPr="00B6704A" w:rsidRDefault="00C64010" w:rsidP="00C64010">
            <w:pPr>
              <w:overflowPunct w:val="0"/>
              <w:jc w:val="center"/>
              <w:rPr>
                <w:rFonts w:ascii="Times New Roman" w:eastAsia="方正仿宋_GBK" w:hAnsi="Times New Roman" w:cs="Times New Roman"/>
                <w:szCs w:val="21"/>
              </w:rPr>
            </w:pPr>
            <w:r w:rsidRPr="00B6704A">
              <w:rPr>
                <w:rFonts w:ascii="Times New Roman" w:eastAsia="方正仿宋_GBK" w:hAnsi="Times New Roman" w:cs="Times New Roman"/>
                <w:szCs w:val="21"/>
              </w:rPr>
              <w:t>合计</w:t>
            </w:r>
          </w:p>
        </w:tc>
        <w:tc>
          <w:tcPr>
            <w:tcW w:w="2771" w:type="dxa"/>
            <w:vAlign w:val="center"/>
          </w:tcPr>
          <w:p w14:paraId="0559B0BA" w14:textId="53575286" w:rsidR="00C64010" w:rsidRPr="00B6704A" w:rsidRDefault="00C64010" w:rsidP="00C64010">
            <w:pPr>
              <w:overflowPunct w:val="0"/>
              <w:jc w:val="center"/>
              <w:rPr>
                <w:rFonts w:ascii="Times New Roman" w:eastAsia="方正仿宋_GBK" w:hAnsi="Times New Roman" w:cs="Times New Roman"/>
                <w:szCs w:val="21"/>
              </w:rPr>
            </w:pPr>
            <w:r w:rsidRPr="00B6704A">
              <w:rPr>
                <w:rFonts w:ascii="Times New Roman" w:eastAsia="方正仿宋_GBK" w:hAnsi="Times New Roman" w:hint="eastAsia"/>
                <w:szCs w:val="21"/>
              </w:rPr>
              <w:t>3</w:t>
            </w:r>
            <w:r w:rsidRPr="00B6704A">
              <w:rPr>
                <w:rFonts w:ascii="Times New Roman" w:eastAsia="方正仿宋_GBK" w:hAnsi="Times New Roman"/>
                <w:szCs w:val="21"/>
              </w:rPr>
              <w:t>5</w:t>
            </w:r>
          </w:p>
        </w:tc>
        <w:tc>
          <w:tcPr>
            <w:tcW w:w="2764" w:type="dxa"/>
            <w:vAlign w:val="center"/>
          </w:tcPr>
          <w:p w14:paraId="5CDD909B" w14:textId="5805C6AE" w:rsidR="00C64010" w:rsidRPr="00B6704A" w:rsidRDefault="00C64010" w:rsidP="00C64010">
            <w:pPr>
              <w:overflowPunct w:val="0"/>
              <w:jc w:val="center"/>
              <w:rPr>
                <w:rFonts w:ascii="Times New Roman" w:eastAsia="方正仿宋_GBK" w:hAnsi="Times New Roman" w:cs="Times New Roman"/>
                <w:szCs w:val="21"/>
              </w:rPr>
            </w:pPr>
            <w:r w:rsidRPr="00B6704A">
              <w:rPr>
                <w:rFonts w:ascii="Times New Roman" w:eastAsia="方正仿宋_GBK" w:hAnsi="Times New Roman" w:cs="Times New Roman" w:hint="eastAsia"/>
                <w:szCs w:val="21"/>
              </w:rPr>
              <w:t>5</w:t>
            </w:r>
            <w:r w:rsidRPr="00B6704A">
              <w:rPr>
                <w:rFonts w:ascii="Times New Roman" w:eastAsia="方正仿宋_GBK" w:hAnsi="Times New Roman" w:cs="Times New Roman"/>
                <w:szCs w:val="21"/>
              </w:rPr>
              <w:t>60</w:t>
            </w:r>
          </w:p>
        </w:tc>
      </w:tr>
    </w:tbl>
    <w:p w14:paraId="1237C924" w14:textId="77777777" w:rsidR="00B6704A" w:rsidRPr="00B6704A" w:rsidRDefault="00B6704A" w:rsidP="00654854">
      <w:pPr>
        <w:overflowPunct w:val="0"/>
        <w:adjustRightInd w:val="0"/>
        <w:snapToGrid w:val="0"/>
        <w:spacing w:beforeLines="30" w:before="93" w:afterLines="30" w:after="93" w:line="500" w:lineRule="exact"/>
        <w:ind w:firstLineChars="180" w:firstLine="504"/>
        <w:jc w:val="left"/>
        <w:rPr>
          <w:rFonts w:ascii="Times New Roman" w:eastAsia="方正黑体_GBK" w:hAnsi="Times New Roman" w:cs="Times New Roman"/>
          <w:sz w:val="28"/>
          <w:szCs w:val="28"/>
        </w:rPr>
      </w:pPr>
    </w:p>
    <w:p w14:paraId="69593D39" w14:textId="77777777" w:rsidR="00B6704A" w:rsidRPr="00B6704A" w:rsidRDefault="00B6704A" w:rsidP="00654854">
      <w:pPr>
        <w:overflowPunct w:val="0"/>
        <w:adjustRightInd w:val="0"/>
        <w:snapToGrid w:val="0"/>
        <w:spacing w:beforeLines="30" w:before="93" w:afterLines="30" w:after="93" w:line="500" w:lineRule="exact"/>
        <w:ind w:firstLineChars="180" w:firstLine="504"/>
        <w:jc w:val="left"/>
        <w:rPr>
          <w:rFonts w:ascii="Times New Roman" w:eastAsia="方正黑体_GBK" w:hAnsi="Times New Roman" w:cs="Times New Roman"/>
          <w:sz w:val="28"/>
          <w:szCs w:val="28"/>
        </w:rPr>
      </w:pPr>
    </w:p>
    <w:p w14:paraId="433D2B82" w14:textId="769F9A73" w:rsidR="00654854" w:rsidRPr="00B6704A" w:rsidRDefault="00654854" w:rsidP="00F7295B">
      <w:pPr>
        <w:overflowPunct w:val="0"/>
        <w:adjustRightInd w:val="0"/>
        <w:snapToGrid w:val="0"/>
        <w:spacing w:beforeLines="30" w:before="93" w:afterLines="30" w:after="93" w:line="500" w:lineRule="exact"/>
        <w:ind w:firstLineChars="200" w:firstLine="560"/>
        <w:jc w:val="left"/>
        <w:rPr>
          <w:rFonts w:ascii="Times New Roman" w:eastAsia="方正黑体_GBK" w:hAnsi="Times New Roman" w:cs="Times New Roman"/>
          <w:sz w:val="28"/>
          <w:szCs w:val="28"/>
        </w:rPr>
      </w:pPr>
      <w:r w:rsidRPr="00B6704A">
        <w:rPr>
          <w:rFonts w:ascii="Times New Roman" w:eastAsia="方正黑体_GBK" w:hAnsi="Times New Roman" w:cs="Times New Roman" w:hint="eastAsia"/>
          <w:sz w:val="28"/>
          <w:szCs w:val="28"/>
        </w:rPr>
        <w:t>十二、</w:t>
      </w:r>
      <w:r w:rsidRPr="00B6704A">
        <w:rPr>
          <w:rFonts w:ascii="Times New Roman" w:eastAsia="方正黑体_GBK" w:hAnsi="Times New Roman" w:cs="Times New Roman"/>
          <w:sz w:val="28"/>
          <w:szCs w:val="28"/>
        </w:rPr>
        <w:t>课程体系支撑毕业要求关联度对照表</w:t>
      </w:r>
    </w:p>
    <w:tbl>
      <w:tblPr>
        <w:tblW w:w="96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03"/>
        <w:gridCol w:w="1984"/>
        <w:gridCol w:w="567"/>
        <w:gridCol w:w="567"/>
        <w:gridCol w:w="567"/>
        <w:gridCol w:w="567"/>
        <w:gridCol w:w="567"/>
        <w:gridCol w:w="426"/>
        <w:gridCol w:w="567"/>
        <w:gridCol w:w="567"/>
        <w:gridCol w:w="567"/>
        <w:gridCol w:w="567"/>
        <w:gridCol w:w="567"/>
        <w:gridCol w:w="567"/>
      </w:tblGrid>
      <w:tr w:rsidR="00B6704A" w:rsidRPr="00B6704A" w14:paraId="6E02665A" w14:textId="1CA6651E" w:rsidTr="00B6704A">
        <w:trPr>
          <w:trHeight w:val="300"/>
          <w:tblHeader/>
          <w:jc w:val="center"/>
        </w:trPr>
        <w:tc>
          <w:tcPr>
            <w:tcW w:w="2987" w:type="dxa"/>
            <w:gridSpan w:val="2"/>
            <w:tcBorders>
              <w:tl2br w:val="single" w:sz="2" w:space="0" w:color="auto"/>
            </w:tcBorders>
            <w:vAlign w:val="center"/>
          </w:tcPr>
          <w:p w14:paraId="373CA4C7" w14:textId="77777777" w:rsidR="00C64010" w:rsidRPr="00B6704A" w:rsidRDefault="00C64010" w:rsidP="00AF1D9E">
            <w:pPr>
              <w:spacing w:line="240" w:lineRule="exact"/>
              <w:ind w:firstLineChars="884" w:firstLine="1856"/>
              <w:rPr>
                <w:rFonts w:ascii="Times New Roman" w:eastAsia="仿宋_GB2312" w:hAnsi="Times New Roman"/>
              </w:rPr>
            </w:pPr>
            <w:r w:rsidRPr="00B6704A">
              <w:rPr>
                <w:rFonts w:ascii="Times New Roman" w:eastAsia="仿宋_GB2312" w:hAnsi="Times New Roman"/>
              </w:rPr>
              <w:t>毕业要求</w:t>
            </w:r>
          </w:p>
          <w:p w14:paraId="2C8A3C3D" w14:textId="77777777" w:rsidR="00C64010" w:rsidRPr="00B6704A" w:rsidRDefault="00C64010" w:rsidP="00AF1D9E">
            <w:pPr>
              <w:spacing w:line="240" w:lineRule="exact"/>
              <w:rPr>
                <w:rFonts w:ascii="Times New Roman" w:eastAsia="仿宋_GB2312" w:hAnsi="Times New Roman"/>
              </w:rPr>
            </w:pPr>
            <w:r w:rsidRPr="00B6704A">
              <w:rPr>
                <w:rFonts w:ascii="Times New Roman" w:eastAsia="仿宋_GB2312" w:hAnsi="Times New Roman"/>
              </w:rPr>
              <w:t>课程体系</w:t>
            </w:r>
          </w:p>
        </w:tc>
        <w:tc>
          <w:tcPr>
            <w:tcW w:w="567" w:type="dxa"/>
            <w:vAlign w:val="center"/>
          </w:tcPr>
          <w:p w14:paraId="4E35B0BF" w14:textId="7DD0C76C" w:rsidR="00C64010" w:rsidRPr="00B6704A" w:rsidRDefault="00C64010" w:rsidP="00AF1D9E">
            <w:pPr>
              <w:spacing w:line="240" w:lineRule="exact"/>
              <w:jc w:val="center"/>
              <w:rPr>
                <w:rFonts w:ascii="Times New Roman" w:eastAsia="仿宋_GB2312" w:hAnsi="Times New Roman"/>
              </w:rPr>
            </w:pPr>
            <w:r w:rsidRPr="00B6704A">
              <w:rPr>
                <w:rFonts w:ascii="Times New Roman" w:eastAsia="仿宋_GB2312" w:hAnsi="Times New Roman"/>
              </w:rPr>
              <w:t>1</w:t>
            </w:r>
          </w:p>
        </w:tc>
        <w:tc>
          <w:tcPr>
            <w:tcW w:w="567" w:type="dxa"/>
            <w:vAlign w:val="center"/>
          </w:tcPr>
          <w:p w14:paraId="7CCA7F40" w14:textId="50DD97CC" w:rsidR="00C64010" w:rsidRPr="00B6704A" w:rsidRDefault="00C64010" w:rsidP="00AF1D9E">
            <w:pPr>
              <w:spacing w:line="240" w:lineRule="exact"/>
              <w:jc w:val="center"/>
              <w:rPr>
                <w:rFonts w:ascii="Times New Roman" w:eastAsia="仿宋_GB2312" w:hAnsi="Times New Roman"/>
              </w:rPr>
            </w:pPr>
            <w:r w:rsidRPr="00B6704A">
              <w:rPr>
                <w:rFonts w:ascii="Times New Roman" w:eastAsia="仿宋_GB2312" w:hAnsi="Times New Roman"/>
                <w:bCs/>
                <w:kern w:val="0"/>
              </w:rPr>
              <w:t>2</w:t>
            </w:r>
          </w:p>
        </w:tc>
        <w:tc>
          <w:tcPr>
            <w:tcW w:w="567" w:type="dxa"/>
            <w:vAlign w:val="center"/>
          </w:tcPr>
          <w:p w14:paraId="7F80C1B7" w14:textId="6DAA0EBD" w:rsidR="00C64010" w:rsidRPr="00B6704A" w:rsidRDefault="00C64010" w:rsidP="00AF1D9E">
            <w:pPr>
              <w:spacing w:line="240" w:lineRule="exact"/>
              <w:jc w:val="center"/>
              <w:rPr>
                <w:rFonts w:ascii="Times New Roman" w:eastAsia="仿宋_GB2312" w:hAnsi="Times New Roman"/>
              </w:rPr>
            </w:pPr>
            <w:r w:rsidRPr="00B6704A">
              <w:rPr>
                <w:rFonts w:ascii="Times New Roman" w:eastAsia="仿宋_GB2312" w:hAnsi="Times New Roman" w:hint="eastAsia"/>
              </w:rPr>
              <w:t>3</w:t>
            </w:r>
          </w:p>
        </w:tc>
        <w:tc>
          <w:tcPr>
            <w:tcW w:w="567" w:type="dxa"/>
            <w:vAlign w:val="center"/>
          </w:tcPr>
          <w:p w14:paraId="09949946" w14:textId="0B66E688" w:rsidR="00C64010" w:rsidRPr="00B6704A" w:rsidRDefault="00C64010" w:rsidP="00AF1D9E">
            <w:pPr>
              <w:spacing w:line="240" w:lineRule="exact"/>
              <w:jc w:val="center"/>
              <w:rPr>
                <w:rFonts w:ascii="Times New Roman" w:eastAsia="仿宋_GB2312" w:hAnsi="Times New Roman"/>
              </w:rPr>
            </w:pPr>
            <w:r w:rsidRPr="00B6704A">
              <w:rPr>
                <w:rFonts w:ascii="Times New Roman" w:eastAsia="仿宋_GB2312" w:hAnsi="Times New Roman" w:hint="eastAsia"/>
              </w:rPr>
              <w:t>4</w:t>
            </w:r>
          </w:p>
        </w:tc>
        <w:tc>
          <w:tcPr>
            <w:tcW w:w="567" w:type="dxa"/>
            <w:vAlign w:val="center"/>
          </w:tcPr>
          <w:p w14:paraId="24C8B56C" w14:textId="24285336" w:rsidR="00C64010" w:rsidRPr="00B6704A" w:rsidRDefault="00C64010" w:rsidP="00AF1D9E">
            <w:pPr>
              <w:spacing w:line="240" w:lineRule="exact"/>
              <w:jc w:val="center"/>
              <w:rPr>
                <w:rFonts w:ascii="Times New Roman" w:eastAsia="仿宋_GB2312" w:hAnsi="Times New Roman"/>
              </w:rPr>
            </w:pPr>
            <w:r w:rsidRPr="00B6704A">
              <w:rPr>
                <w:rFonts w:ascii="Times New Roman" w:eastAsia="仿宋_GB2312" w:hAnsi="Times New Roman" w:hint="eastAsia"/>
              </w:rPr>
              <w:t>5</w:t>
            </w:r>
          </w:p>
        </w:tc>
        <w:tc>
          <w:tcPr>
            <w:tcW w:w="426" w:type="dxa"/>
            <w:vAlign w:val="center"/>
          </w:tcPr>
          <w:p w14:paraId="42E4C368" w14:textId="425F587F" w:rsidR="00C64010" w:rsidRPr="00B6704A" w:rsidRDefault="00C64010" w:rsidP="00AF1D9E">
            <w:pPr>
              <w:spacing w:line="240" w:lineRule="exact"/>
              <w:jc w:val="center"/>
              <w:rPr>
                <w:rFonts w:ascii="Times New Roman" w:eastAsia="仿宋_GB2312" w:hAnsi="Times New Roman"/>
              </w:rPr>
            </w:pPr>
            <w:r w:rsidRPr="00B6704A">
              <w:rPr>
                <w:rFonts w:ascii="Times New Roman" w:eastAsia="仿宋_GB2312" w:hAnsi="Times New Roman" w:hint="eastAsia"/>
              </w:rPr>
              <w:t>6</w:t>
            </w:r>
          </w:p>
        </w:tc>
        <w:tc>
          <w:tcPr>
            <w:tcW w:w="567" w:type="dxa"/>
            <w:vAlign w:val="center"/>
          </w:tcPr>
          <w:p w14:paraId="5D293815" w14:textId="3D62780E" w:rsidR="00C64010" w:rsidRPr="00B6704A" w:rsidRDefault="00C64010" w:rsidP="00AF1D9E">
            <w:pPr>
              <w:spacing w:line="240" w:lineRule="exact"/>
              <w:jc w:val="center"/>
              <w:rPr>
                <w:rFonts w:ascii="Times New Roman" w:eastAsia="仿宋_GB2312" w:hAnsi="Times New Roman"/>
              </w:rPr>
            </w:pPr>
            <w:r w:rsidRPr="00B6704A">
              <w:rPr>
                <w:rFonts w:ascii="Times New Roman" w:eastAsia="仿宋_GB2312" w:hAnsi="Times New Roman" w:hint="eastAsia"/>
              </w:rPr>
              <w:t>7</w:t>
            </w:r>
          </w:p>
        </w:tc>
        <w:tc>
          <w:tcPr>
            <w:tcW w:w="567" w:type="dxa"/>
            <w:vAlign w:val="center"/>
          </w:tcPr>
          <w:p w14:paraId="11596C87" w14:textId="6958CA08" w:rsidR="00C64010" w:rsidRPr="00B6704A" w:rsidRDefault="00C64010" w:rsidP="00AF1D9E">
            <w:pPr>
              <w:spacing w:line="240" w:lineRule="exact"/>
              <w:jc w:val="center"/>
              <w:rPr>
                <w:rFonts w:ascii="Times New Roman" w:eastAsia="仿宋_GB2312" w:hAnsi="Times New Roman"/>
              </w:rPr>
            </w:pPr>
            <w:r w:rsidRPr="00B6704A">
              <w:rPr>
                <w:rFonts w:ascii="Times New Roman" w:eastAsia="仿宋_GB2312" w:hAnsi="Times New Roman" w:hint="eastAsia"/>
              </w:rPr>
              <w:t>8</w:t>
            </w:r>
          </w:p>
        </w:tc>
        <w:tc>
          <w:tcPr>
            <w:tcW w:w="567" w:type="dxa"/>
            <w:vAlign w:val="center"/>
          </w:tcPr>
          <w:p w14:paraId="2EA523ED" w14:textId="4C98BE45" w:rsidR="00C64010" w:rsidRPr="00B6704A" w:rsidRDefault="00C64010" w:rsidP="00AF1D9E">
            <w:pPr>
              <w:spacing w:line="240" w:lineRule="exact"/>
              <w:jc w:val="center"/>
              <w:rPr>
                <w:rFonts w:ascii="Times New Roman" w:eastAsia="仿宋_GB2312" w:hAnsi="Times New Roman"/>
              </w:rPr>
            </w:pPr>
            <w:r w:rsidRPr="00B6704A">
              <w:rPr>
                <w:rFonts w:ascii="Times New Roman" w:eastAsia="仿宋_GB2312" w:hAnsi="Times New Roman" w:hint="eastAsia"/>
              </w:rPr>
              <w:t>9</w:t>
            </w:r>
          </w:p>
        </w:tc>
        <w:tc>
          <w:tcPr>
            <w:tcW w:w="567" w:type="dxa"/>
            <w:vAlign w:val="center"/>
          </w:tcPr>
          <w:p w14:paraId="10600D5F" w14:textId="0D724867" w:rsidR="00C64010" w:rsidRPr="00B6704A" w:rsidRDefault="00C64010" w:rsidP="00AF1D9E">
            <w:pPr>
              <w:spacing w:line="240" w:lineRule="exact"/>
              <w:jc w:val="center"/>
              <w:rPr>
                <w:rFonts w:ascii="Times New Roman" w:eastAsia="仿宋_GB2312" w:hAnsi="Times New Roman"/>
              </w:rPr>
            </w:pPr>
            <w:r w:rsidRPr="00B6704A">
              <w:rPr>
                <w:rFonts w:ascii="Times New Roman" w:eastAsia="仿宋_GB2312" w:hAnsi="Times New Roman" w:hint="eastAsia"/>
              </w:rPr>
              <w:t>1</w:t>
            </w:r>
            <w:r w:rsidRPr="00B6704A">
              <w:rPr>
                <w:rFonts w:ascii="Times New Roman" w:eastAsia="仿宋_GB2312" w:hAnsi="Times New Roman"/>
              </w:rPr>
              <w:t>0</w:t>
            </w:r>
          </w:p>
        </w:tc>
        <w:tc>
          <w:tcPr>
            <w:tcW w:w="567" w:type="dxa"/>
            <w:vAlign w:val="center"/>
          </w:tcPr>
          <w:p w14:paraId="4FEDB9EC" w14:textId="1B967799" w:rsidR="00C64010" w:rsidRPr="00B6704A" w:rsidRDefault="00C64010" w:rsidP="00AF1D9E">
            <w:pPr>
              <w:spacing w:line="240" w:lineRule="exact"/>
              <w:jc w:val="center"/>
              <w:rPr>
                <w:rFonts w:ascii="Times New Roman" w:eastAsia="仿宋_GB2312" w:hAnsi="Times New Roman"/>
              </w:rPr>
            </w:pPr>
            <w:r w:rsidRPr="00B6704A">
              <w:rPr>
                <w:rFonts w:ascii="Times New Roman" w:eastAsia="仿宋_GB2312" w:hAnsi="Times New Roman"/>
              </w:rPr>
              <w:t>11</w:t>
            </w:r>
          </w:p>
        </w:tc>
        <w:tc>
          <w:tcPr>
            <w:tcW w:w="567" w:type="dxa"/>
            <w:vAlign w:val="center"/>
          </w:tcPr>
          <w:p w14:paraId="3681EB3E" w14:textId="78F8310F" w:rsidR="00C64010" w:rsidRPr="00B6704A" w:rsidRDefault="00121F5F" w:rsidP="00AF1D9E">
            <w:pPr>
              <w:spacing w:line="240" w:lineRule="exact"/>
              <w:jc w:val="center"/>
              <w:rPr>
                <w:rFonts w:ascii="Times New Roman" w:eastAsia="仿宋_GB2312" w:hAnsi="Times New Roman"/>
              </w:rPr>
            </w:pPr>
            <w:r w:rsidRPr="00B6704A">
              <w:rPr>
                <w:rFonts w:ascii="Times New Roman" w:eastAsia="仿宋_GB2312" w:hAnsi="Times New Roman"/>
              </w:rPr>
              <w:t>12</w:t>
            </w:r>
          </w:p>
        </w:tc>
      </w:tr>
      <w:tr w:rsidR="00B6704A" w:rsidRPr="00B6704A" w14:paraId="453DF3C8" w14:textId="312A7DF8" w:rsidTr="00C64010">
        <w:trPr>
          <w:trHeight w:val="301"/>
          <w:jc w:val="center"/>
        </w:trPr>
        <w:tc>
          <w:tcPr>
            <w:tcW w:w="1003" w:type="dxa"/>
            <w:vMerge w:val="restart"/>
            <w:vAlign w:val="center"/>
          </w:tcPr>
          <w:p w14:paraId="6D1D7FCE" w14:textId="77777777" w:rsidR="00C64010" w:rsidRPr="00B6704A" w:rsidRDefault="00C64010" w:rsidP="00AF1D9E">
            <w:pPr>
              <w:jc w:val="center"/>
              <w:rPr>
                <w:rFonts w:ascii="Times New Roman" w:eastAsia="方正仿宋_GBK" w:hAnsi="Times New Roman"/>
                <w:szCs w:val="21"/>
              </w:rPr>
            </w:pPr>
            <w:r w:rsidRPr="00B6704A">
              <w:rPr>
                <w:rFonts w:ascii="Times New Roman" w:eastAsia="方正仿宋_GBK" w:hAnsi="Times New Roman"/>
                <w:szCs w:val="21"/>
              </w:rPr>
              <w:t>通识必修课</w:t>
            </w:r>
          </w:p>
        </w:tc>
        <w:tc>
          <w:tcPr>
            <w:tcW w:w="1984" w:type="dxa"/>
            <w:vAlign w:val="center"/>
          </w:tcPr>
          <w:p w14:paraId="1FBCFE72" w14:textId="77777777" w:rsidR="00C64010" w:rsidRPr="00B6704A" w:rsidRDefault="00C64010" w:rsidP="00AF1D9E">
            <w:pPr>
              <w:snapToGrid w:val="0"/>
              <w:jc w:val="left"/>
              <w:rPr>
                <w:rFonts w:ascii="Times New Roman" w:eastAsia="方正仿宋_GBK" w:hAnsi="Times New Roman"/>
                <w:szCs w:val="21"/>
              </w:rPr>
            </w:pPr>
            <w:r w:rsidRPr="00B6704A">
              <w:rPr>
                <w:rFonts w:ascii="Times New Roman" w:hAnsi="Times New Roman"/>
                <w:szCs w:val="21"/>
              </w:rPr>
              <w:t>思想道德与法治</w:t>
            </w:r>
          </w:p>
        </w:tc>
        <w:tc>
          <w:tcPr>
            <w:tcW w:w="567" w:type="dxa"/>
          </w:tcPr>
          <w:p w14:paraId="307A1197" w14:textId="77777777" w:rsidR="00C64010" w:rsidRPr="00B6704A" w:rsidRDefault="00C64010" w:rsidP="00AF1D9E">
            <w:pPr>
              <w:jc w:val="center"/>
              <w:rPr>
                <w:rFonts w:ascii="Times New Roman" w:eastAsia="方正仿宋_GBK" w:hAnsi="Times New Roman"/>
                <w:szCs w:val="21"/>
              </w:rPr>
            </w:pPr>
          </w:p>
        </w:tc>
        <w:tc>
          <w:tcPr>
            <w:tcW w:w="567" w:type="dxa"/>
          </w:tcPr>
          <w:p w14:paraId="56018DD8" w14:textId="77777777" w:rsidR="00C64010" w:rsidRPr="00B6704A" w:rsidRDefault="00C64010" w:rsidP="00AF1D9E">
            <w:pPr>
              <w:jc w:val="center"/>
              <w:rPr>
                <w:rFonts w:ascii="Times New Roman" w:eastAsia="方正仿宋_GBK" w:hAnsi="Times New Roman"/>
                <w:szCs w:val="21"/>
              </w:rPr>
            </w:pPr>
          </w:p>
        </w:tc>
        <w:tc>
          <w:tcPr>
            <w:tcW w:w="567" w:type="dxa"/>
          </w:tcPr>
          <w:p w14:paraId="14AB75F5" w14:textId="77777777" w:rsidR="00C64010" w:rsidRPr="00B6704A" w:rsidRDefault="00C64010" w:rsidP="00AF1D9E">
            <w:pPr>
              <w:jc w:val="center"/>
              <w:rPr>
                <w:rFonts w:ascii="Times New Roman" w:eastAsia="方正仿宋_GBK" w:hAnsi="Times New Roman"/>
                <w:szCs w:val="21"/>
              </w:rPr>
            </w:pPr>
          </w:p>
        </w:tc>
        <w:tc>
          <w:tcPr>
            <w:tcW w:w="567" w:type="dxa"/>
          </w:tcPr>
          <w:p w14:paraId="10D8ED5B" w14:textId="77777777" w:rsidR="00C64010" w:rsidRPr="00B6704A" w:rsidRDefault="00C64010" w:rsidP="00AF1D9E">
            <w:pPr>
              <w:jc w:val="center"/>
              <w:rPr>
                <w:rFonts w:ascii="Times New Roman" w:eastAsia="方正仿宋_GBK" w:hAnsi="Times New Roman"/>
                <w:szCs w:val="21"/>
              </w:rPr>
            </w:pPr>
          </w:p>
        </w:tc>
        <w:tc>
          <w:tcPr>
            <w:tcW w:w="567" w:type="dxa"/>
          </w:tcPr>
          <w:p w14:paraId="6D167C1F" w14:textId="77777777" w:rsidR="00C64010" w:rsidRPr="00B6704A" w:rsidRDefault="00C64010" w:rsidP="00AF1D9E">
            <w:pPr>
              <w:jc w:val="center"/>
              <w:rPr>
                <w:rFonts w:ascii="Times New Roman" w:eastAsia="方正仿宋_GBK" w:hAnsi="Times New Roman"/>
                <w:szCs w:val="21"/>
              </w:rPr>
            </w:pPr>
          </w:p>
        </w:tc>
        <w:tc>
          <w:tcPr>
            <w:tcW w:w="426" w:type="dxa"/>
          </w:tcPr>
          <w:p w14:paraId="12A496B8" w14:textId="77777777" w:rsidR="00C64010" w:rsidRPr="00B6704A" w:rsidRDefault="00C64010" w:rsidP="00AF1D9E">
            <w:pPr>
              <w:jc w:val="center"/>
              <w:rPr>
                <w:rFonts w:ascii="Times New Roman" w:eastAsia="方正仿宋_GBK" w:hAnsi="Times New Roman"/>
                <w:szCs w:val="21"/>
              </w:rPr>
            </w:pPr>
          </w:p>
        </w:tc>
        <w:tc>
          <w:tcPr>
            <w:tcW w:w="567" w:type="dxa"/>
          </w:tcPr>
          <w:p w14:paraId="4F36C239" w14:textId="77777777" w:rsidR="00C64010" w:rsidRPr="00B6704A" w:rsidRDefault="00C64010" w:rsidP="00AF1D9E">
            <w:pPr>
              <w:jc w:val="center"/>
              <w:rPr>
                <w:rFonts w:ascii="Times New Roman" w:eastAsia="方正仿宋_GBK" w:hAnsi="Times New Roman"/>
                <w:szCs w:val="21"/>
              </w:rPr>
            </w:pPr>
          </w:p>
        </w:tc>
        <w:tc>
          <w:tcPr>
            <w:tcW w:w="567" w:type="dxa"/>
          </w:tcPr>
          <w:p w14:paraId="02C5D316" w14:textId="77777777" w:rsidR="00C64010" w:rsidRPr="00B6704A" w:rsidRDefault="00C64010" w:rsidP="00AF1D9E">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7A3FA651" w14:textId="77777777" w:rsidR="00C64010" w:rsidRPr="00B6704A" w:rsidRDefault="00C64010" w:rsidP="00AF1D9E">
            <w:pPr>
              <w:jc w:val="center"/>
              <w:rPr>
                <w:rFonts w:ascii="Times New Roman" w:eastAsia="方正仿宋_GBK" w:hAnsi="Times New Roman"/>
                <w:szCs w:val="21"/>
              </w:rPr>
            </w:pPr>
          </w:p>
        </w:tc>
        <w:tc>
          <w:tcPr>
            <w:tcW w:w="567" w:type="dxa"/>
          </w:tcPr>
          <w:p w14:paraId="76DC5B86" w14:textId="77777777" w:rsidR="00C64010" w:rsidRPr="00B6704A" w:rsidRDefault="00C64010" w:rsidP="00AF1D9E">
            <w:pPr>
              <w:jc w:val="center"/>
              <w:rPr>
                <w:rFonts w:ascii="Times New Roman" w:eastAsia="方正仿宋_GBK" w:hAnsi="Times New Roman"/>
                <w:szCs w:val="21"/>
              </w:rPr>
            </w:pPr>
          </w:p>
        </w:tc>
        <w:tc>
          <w:tcPr>
            <w:tcW w:w="567" w:type="dxa"/>
          </w:tcPr>
          <w:p w14:paraId="7EB01C63" w14:textId="77777777" w:rsidR="00C64010" w:rsidRPr="00B6704A" w:rsidRDefault="00C64010" w:rsidP="00AF1D9E">
            <w:pPr>
              <w:jc w:val="center"/>
              <w:rPr>
                <w:rFonts w:ascii="Times New Roman" w:eastAsia="方正仿宋_GBK" w:hAnsi="Times New Roman"/>
                <w:szCs w:val="21"/>
              </w:rPr>
            </w:pPr>
          </w:p>
        </w:tc>
        <w:tc>
          <w:tcPr>
            <w:tcW w:w="567" w:type="dxa"/>
          </w:tcPr>
          <w:p w14:paraId="462F61C5" w14:textId="77777777" w:rsidR="00C64010" w:rsidRPr="00B6704A" w:rsidRDefault="00C64010" w:rsidP="00AF1D9E">
            <w:pPr>
              <w:jc w:val="center"/>
              <w:rPr>
                <w:rFonts w:ascii="Times New Roman" w:eastAsia="方正仿宋_GBK" w:hAnsi="Times New Roman"/>
                <w:szCs w:val="21"/>
              </w:rPr>
            </w:pPr>
          </w:p>
        </w:tc>
      </w:tr>
      <w:tr w:rsidR="00B6704A" w:rsidRPr="00B6704A" w14:paraId="68F8ED20" w14:textId="22C691C5" w:rsidTr="00AF1D9E">
        <w:trPr>
          <w:trHeight w:val="301"/>
          <w:jc w:val="center"/>
        </w:trPr>
        <w:tc>
          <w:tcPr>
            <w:tcW w:w="1003" w:type="dxa"/>
            <w:vMerge/>
            <w:vAlign w:val="center"/>
          </w:tcPr>
          <w:p w14:paraId="74BE1632"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3B667480"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bCs/>
                <w:kern w:val="0"/>
                <w:szCs w:val="21"/>
              </w:rPr>
              <w:t>中国近现代史纲要</w:t>
            </w:r>
          </w:p>
        </w:tc>
        <w:tc>
          <w:tcPr>
            <w:tcW w:w="567" w:type="dxa"/>
            <w:vAlign w:val="center"/>
          </w:tcPr>
          <w:p w14:paraId="6490218C" w14:textId="22CA0F7A" w:rsidR="001A59F1" w:rsidRPr="00B6704A" w:rsidRDefault="001A59F1" w:rsidP="001A59F1">
            <w:pPr>
              <w:jc w:val="center"/>
              <w:rPr>
                <w:rFonts w:ascii="Times New Roman" w:eastAsia="方正仿宋_GBK" w:hAnsi="Times New Roman"/>
                <w:szCs w:val="21"/>
              </w:rPr>
            </w:pPr>
          </w:p>
        </w:tc>
        <w:tc>
          <w:tcPr>
            <w:tcW w:w="567" w:type="dxa"/>
            <w:vAlign w:val="center"/>
          </w:tcPr>
          <w:p w14:paraId="0863E9E7" w14:textId="07FDF192" w:rsidR="001A59F1" w:rsidRPr="00B6704A" w:rsidRDefault="001A59F1" w:rsidP="001A59F1">
            <w:pPr>
              <w:jc w:val="center"/>
              <w:rPr>
                <w:rFonts w:ascii="Times New Roman" w:eastAsia="方正仿宋_GBK" w:hAnsi="Times New Roman"/>
                <w:szCs w:val="21"/>
              </w:rPr>
            </w:pPr>
          </w:p>
        </w:tc>
        <w:tc>
          <w:tcPr>
            <w:tcW w:w="567" w:type="dxa"/>
          </w:tcPr>
          <w:p w14:paraId="7C1107EC" w14:textId="77777777" w:rsidR="001A59F1" w:rsidRPr="00B6704A" w:rsidRDefault="001A59F1" w:rsidP="001A59F1">
            <w:pPr>
              <w:jc w:val="center"/>
              <w:rPr>
                <w:rFonts w:ascii="Times New Roman" w:eastAsia="方正仿宋_GBK" w:hAnsi="Times New Roman"/>
                <w:szCs w:val="21"/>
              </w:rPr>
            </w:pPr>
          </w:p>
        </w:tc>
        <w:tc>
          <w:tcPr>
            <w:tcW w:w="567" w:type="dxa"/>
          </w:tcPr>
          <w:p w14:paraId="3469F41A" w14:textId="77777777" w:rsidR="001A59F1" w:rsidRPr="00B6704A" w:rsidRDefault="001A59F1" w:rsidP="001A59F1">
            <w:pPr>
              <w:jc w:val="center"/>
              <w:rPr>
                <w:rFonts w:ascii="Times New Roman" w:eastAsia="方正仿宋_GBK" w:hAnsi="Times New Roman"/>
                <w:szCs w:val="21"/>
              </w:rPr>
            </w:pPr>
          </w:p>
        </w:tc>
        <w:tc>
          <w:tcPr>
            <w:tcW w:w="567" w:type="dxa"/>
          </w:tcPr>
          <w:p w14:paraId="5FC65D97" w14:textId="77777777" w:rsidR="001A59F1" w:rsidRPr="00B6704A" w:rsidRDefault="001A59F1" w:rsidP="001A59F1">
            <w:pPr>
              <w:jc w:val="center"/>
              <w:rPr>
                <w:rFonts w:ascii="Times New Roman" w:eastAsia="方正仿宋_GBK" w:hAnsi="Times New Roman"/>
                <w:szCs w:val="21"/>
              </w:rPr>
            </w:pPr>
          </w:p>
        </w:tc>
        <w:tc>
          <w:tcPr>
            <w:tcW w:w="426" w:type="dxa"/>
          </w:tcPr>
          <w:p w14:paraId="58014305" w14:textId="77777777" w:rsidR="001A59F1" w:rsidRPr="00B6704A" w:rsidRDefault="001A59F1" w:rsidP="001A59F1">
            <w:pPr>
              <w:jc w:val="center"/>
              <w:rPr>
                <w:rFonts w:ascii="Times New Roman" w:eastAsia="方正仿宋_GBK" w:hAnsi="Times New Roman"/>
                <w:szCs w:val="21"/>
              </w:rPr>
            </w:pPr>
          </w:p>
        </w:tc>
        <w:tc>
          <w:tcPr>
            <w:tcW w:w="567" w:type="dxa"/>
          </w:tcPr>
          <w:p w14:paraId="4374F680" w14:textId="77777777" w:rsidR="001A59F1" w:rsidRPr="00B6704A" w:rsidRDefault="001A59F1" w:rsidP="001A59F1">
            <w:pPr>
              <w:jc w:val="center"/>
              <w:rPr>
                <w:rFonts w:ascii="Times New Roman" w:eastAsia="方正仿宋_GBK" w:hAnsi="Times New Roman"/>
                <w:szCs w:val="21"/>
              </w:rPr>
            </w:pPr>
          </w:p>
        </w:tc>
        <w:tc>
          <w:tcPr>
            <w:tcW w:w="567" w:type="dxa"/>
          </w:tcPr>
          <w:p w14:paraId="7921649D"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111DCC41" w14:textId="4A72247B" w:rsidR="001A59F1" w:rsidRPr="00B6704A" w:rsidRDefault="001A59F1" w:rsidP="001A59F1">
            <w:pPr>
              <w:jc w:val="center"/>
              <w:rPr>
                <w:rFonts w:ascii="Times New Roman" w:eastAsia="方正仿宋_GBK" w:hAnsi="Times New Roman"/>
                <w:szCs w:val="21"/>
              </w:rPr>
            </w:pPr>
          </w:p>
        </w:tc>
        <w:tc>
          <w:tcPr>
            <w:tcW w:w="567" w:type="dxa"/>
          </w:tcPr>
          <w:p w14:paraId="3F319EC6" w14:textId="61756E56"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M</w:t>
            </w:r>
          </w:p>
        </w:tc>
        <w:tc>
          <w:tcPr>
            <w:tcW w:w="567" w:type="dxa"/>
          </w:tcPr>
          <w:p w14:paraId="6DA4DE81" w14:textId="6559B8B6"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36D2E5D1" w14:textId="77777777" w:rsidR="001A59F1" w:rsidRPr="00B6704A" w:rsidRDefault="001A59F1" w:rsidP="001A59F1">
            <w:pPr>
              <w:jc w:val="center"/>
              <w:rPr>
                <w:rFonts w:ascii="Times New Roman" w:eastAsia="方正仿宋_GBK" w:hAnsi="Times New Roman"/>
                <w:szCs w:val="21"/>
              </w:rPr>
            </w:pPr>
          </w:p>
        </w:tc>
      </w:tr>
      <w:tr w:rsidR="00B6704A" w:rsidRPr="00B6704A" w14:paraId="08CA8F3C" w14:textId="53C7660E" w:rsidTr="00AF1D9E">
        <w:trPr>
          <w:trHeight w:val="301"/>
          <w:jc w:val="center"/>
        </w:trPr>
        <w:tc>
          <w:tcPr>
            <w:tcW w:w="1003" w:type="dxa"/>
            <w:vMerge/>
            <w:vAlign w:val="center"/>
          </w:tcPr>
          <w:p w14:paraId="30ADE4FA"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1A362A6E" w14:textId="77777777" w:rsidR="001A59F1" w:rsidRPr="00B6704A" w:rsidRDefault="001A59F1" w:rsidP="001A59F1">
            <w:pPr>
              <w:widowControl/>
              <w:snapToGrid w:val="0"/>
              <w:jc w:val="left"/>
              <w:rPr>
                <w:rFonts w:ascii="Times New Roman" w:hAnsi="Times New Roman"/>
                <w:szCs w:val="21"/>
              </w:rPr>
            </w:pPr>
            <w:r w:rsidRPr="00B6704A">
              <w:rPr>
                <w:rFonts w:ascii="Times New Roman" w:hAnsi="Times New Roman"/>
                <w:szCs w:val="21"/>
              </w:rPr>
              <w:t>毛泽东思想和中国特色社会主义理论体系概论</w:t>
            </w:r>
          </w:p>
        </w:tc>
        <w:tc>
          <w:tcPr>
            <w:tcW w:w="567" w:type="dxa"/>
            <w:vAlign w:val="center"/>
          </w:tcPr>
          <w:p w14:paraId="2B068F1C"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35ACF426" w14:textId="77777777" w:rsidR="001A59F1" w:rsidRPr="00B6704A" w:rsidRDefault="001A59F1" w:rsidP="001A59F1">
            <w:pPr>
              <w:jc w:val="center"/>
              <w:rPr>
                <w:rFonts w:ascii="Times New Roman" w:eastAsia="方正仿宋_GBK" w:hAnsi="Times New Roman"/>
                <w:szCs w:val="21"/>
              </w:rPr>
            </w:pPr>
          </w:p>
        </w:tc>
        <w:tc>
          <w:tcPr>
            <w:tcW w:w="567" w:type="dxa"/>
          </w:tcPr>
          <w:p w14:paraId="471F1A84" w14:textId="77777777" w:rsidR="001A59F1" w:rsidRPr="00B6704A" w:rsidRDefault="001A59F1" w:rsidP="001A59F1">
            <w:pPr>
              <w:jc w:val="center"/>
              <w:rPr>
                <w:rFonts w:ascii="Times New Roman" w:eastAsia="方正仿宋_GBK" w:hAnsi="Times New Roman"/>
                <w:szCs w:val="21"/>
              </w:rPr>
            </w:pPr>
          </w:p>
        </w:tc>
        <w:tc>
          <w:tcPr>
            <w:tcW w:w="567" w:type="dxa"/>
          </w:tcPr>
          <w:p w14:paraId="0F490316" w14:textId="77777777" w:rsidR="001A59F1" w:rsidRPr="00B6704A" w:rsidRDefault="001A59F1" w:rsidP="001A59F1">
            <w:pPr>
              <w:jc w:val="center"/>
              <w:rPr>
                <w:rFonts w:ascii="Times New Roman" w:eastAsia="方正仿宋_GBK" w:hAnsi="Times New Roman"/>
                <w:szCs w:val="21"/>
              </w:rPr>
            </w:pPr>
          </w:p>
        </w:tc>
        <w:tc>
          <w:tcPr>
            <w:tcW w:w="567" w:type="dxa"/>
          </w:tcPr>
          <w:p w14:paraId="7F082141" w14:textId="77777777" w:rsidR="001A59F1" w:rsidRPr="00B6704A" w:rsidRDefault="001A59F1" w:rsidP="001A59F1">
            <w:pPr>
              <w:jc w:val="center"/>
              <w:rPr>
                <w:rFonts w:ascii="Times New Roman" w:eastAsia="方正仿宋_GBK" w:hAnsi="Times New Roman"/>
                <w:szCs w:val="21"/>
              </w:rPr>
            </w:pPr>
          </w:p>
        </w:tc>
        <w:tc>
          <w:tcPr>
            <w:tcW w:w="426" w:type="dxa"/>
          </w:tcPr>
          <w:p w14:paraId="75F0B8A4" w14:textId="77777777" w:rsidR="001A59F1" w:rsidRPr="00B6704A" w:rsidRDefault="001A59F1" w:rsidP="001A59F1">
            <w:pPr>
              <w:jc w:val="center"/>
              <w:rPr>
                <w:rFonts w:ascii="Times New Roman" w:eastAsia="方正仿宋_GBK" w:hAnsi="Times New Roman"/>
                <w:szCs w:val="21"/>
              </w:rPr>
            </w:pPr>
          </w:p>
        </w:tc>
        <w:tc>
          <w:tcPr>
            <w:tcW w:w="567" w:type="dxa"/>
          </w:tcPr>
          <w:p w14:paraId="2EE85980" w14:textId="77777777" w:rsidR="001A59F1" w:rsidRPr="00B6704A" w:rsidRDefault="001A59F1" w:rsidP="001A59F1">
            <w:pPr>
              <w:jc w:val="center"/>
              <w:rPr>
                <w:rFonts w:ascii="Times New Roman" w:eastAsia="方正仿宋_GBK" w:hAnsi="Times New Roman"/>
                <w:szCs w:val="21"/>
              </w:rPr>
            </w:pPr>
          </w:p>
        </w:tc>
        <w:tc>
          <w:tcPr>
            <w:tcW w:w="567" w:type="dxa"/>
          </w:tcPr>
          <w:p w14:paraId="22BE48F6"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M</w:t>
            </w:r>
          </w:p>
        </w:tc>
        <w:tc>
          <w:tcPr>
            <w:tcW w:w="567" w:type="dxa"/>
          </w:tcPr>
          <w:p w14:paraId="7901C773" w14:textId="17EE631E" w:rsidR="001A59F1" w:rsidRPr="00B6704A" w:rsidRDefault="001A59F1" w:rsidP="001A59F1">
            <w:pPr>
              <w:jc w:val="center"/>
              <w:rPr>
                <w:rFonts w:ascii="Times New Roman" w:eastAsia="方正仿宋_GBK" w:hAnsi="Times New Roman"/>
                <w:szCs w:val="21"/>
              </w:rPr>
            </w:pPr>
          </w:p>
        </w:tc>
        <w:tc>
          <w:tcPr>
            <w:tcW w:w="567" w:type="dxa"/>
          </w:tcPr>
          <w:p w14:paraId="544D8EEC" w14:textId="7116C583"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M</w:t>
            </w:r>
          </w:p>
        </w:tc>
        <w:tc>
          <w:tcPr>
            <w:tcW w:w="567" w:type="dxa"/>
          </w:tcPr>
          <w:p w14:paraId="3E70CF39" w14:textId="3E10066B"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23A30CD7" w14:textId="77777777" w:rsidR="001A59F1" w:rsidRPr="00B6704A" w:rsidRDefault="001A59F1" w:rsidP="001A59F1">
            <w:pPr>
              <w:jc w:val="center"/>
              <w:rPr>
                <w:rFonts w:ascii="Times New Roman" w:eastAsia="方正仿宋_GBK" w:hAnsi="Times New Roman"/>
                <w:szCs w:val="21"/>
              </w:rPr>
            </w:pPr>
          </w:p>
        </w:tc>
      </w:tr>
      <w:tr w:rsidR="00B6704A" w:rsidRPr="00B6704A" w14:paraId="57AD6385" w14:textId="41306135" w:rsidTr="00AF1D9E">
        <w:trPr>
          <w:trHeight w:val="301"/>
          <w:jc w:val="center"/>
        </w:trPr>
        <w:tc>
          <w:tcPr>
            <w:tcW w:w="1003" w:type="dxa"/>
            <w:vMerge/>
            <w:vAlign w:val="center"/>
          </w:tcPr>
          <w:p w14:paraId="5DE595E3"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4BB3FBEF" w14:textId="77777777" w:rsidR="001A59F1" w:rsidRPr="00B6704A" w:rsidRDefault="001A59F1" w:rsidP="001A59F1">
            <w:pPr>
              <w:widowControl/>
              <w:snapToGrid w:val="0"/>
              <w:jc w:val="left"/>
              <w:rPr>
                <w:rFonts w:ascii="Times New Roman" w:eastAsia="方正仿宋_GBK" w:hAnsi="Times New Roman"/>
                <w:szCs w:val="21"/>
              </w:rPr>
            </w:pPr>
            <w:r w:rsidRPr="00B6704A">
              <w:rPr>
                <w:rFonts w:ascii="Times New Roman" w:hAnsi="Times New Roman"/>
                <w:szCs w:val="21"/>
              </w:rPr>
              <w:t>马克思主义基本原理</w:t>
            </w:r>
          </w:p>
        </w:tc>
        <w:tc>
          <w:tcPr>
            <w:tcW w:w="567" w:type="dxa"/>
            <w:vAlign w:val="center"/>
          </w:tcPr>
          <w:p w14:paraId="52D4CAD4"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4875FA09" w14:textId="77777777" w:rsidR="001A59F1" w:rsidRPr="00B6704A" w:rsidRDefault="001A59F1" w:rsidP="001A59F1">
            <w:pPr>
              <w:jc w:val="center"/>
              <w:rPr>
                <w:rFonts w:ascii="Times New Roman" w:eastAsia="方正仿宋_GBK" w:hAnsi="Times New Roman"/>
                <w:szCs w:val="21"/>
              </w:rPr>
            </w:pPr>
          </w:p>
        </w:tc>
        <w:tc>
          <w:tcPr>
            <w:tcW w:w="567" w:type="dxa"/>
          </w:tcPr>
          <w:p w14:paraId="71060EFF" w14:textId="77777777" w:rsidR="001A59F1" w:rsidRPr="00B6704A" w:rsidRDefault="001A59F1" w:rsidP="001A59F1">
            <w:pPr>
              <w:jc w:val="center"/>
              <w:rPr>
                <w:rFonts w:ascii="Times New Roman" w:eastAsia="方正仿宋_GBK" w:hAnsi="Times New Roman"/>
                <w:szCs w:val="21"/>
              </w:rPr>
            </w:pPr>
          </w:p>
        </w:tc>
        <w:tc>
          <w:tcPr>
            <w:tcW w:w="567" w:type="dxa"/>
          </w:tcPr>
          <w:p w14:paraId="107A43C7" w14:textId="77777777" w:rsidR="001A59F1" w:rsidRPr="00B6704A" w:rsidRDefault="001A59F1" w:rsidP="001A59F1">
            <w:pPr>
              <w:jc w:val="center"/>
              <w:rPr>
                <w:rFonts w:ascii="Times New Roman" w:eastAsia="方正仿宋_GBK" w:hAnsi="Times New Roman"/>
                <w:szCs w:val="21"/>
              </w:rPr>
            </w:pPr>
          </w:p>
        </w:tc>
        <w:tc>
          <w:tcPr>
            <w:tcW w:w="567" w:type="dxa"/>
          </w:tcPr>
          <w:p w14:paraId="3D86D593" w14:textId="77777777" w:rsidR="001A59F1" w:rsidRPr="00B6704A" w:rsidRDefault="001A59F1" w:rsidP="001A59F1">
            <w:pPr>
              <w:jc w:val="center"/>
              <w:rPr>
                <w:rFonts w:ascii="Times New Roman" w:eastAsia="方正仿宋_GBK" w:hAnsi="Times New Roman"/>
                <w:szCs w:val="21"/>
              </w:rPr>
            </w:pPr>
          </w:p>
        </w:tc>
        <w:tc>
          <w:tcPr>
            <w:tcW w:w="426" w:type="dxa"/>
          </w:tcPr>
          <w:p w14:paraId="78BC4FA7" w14:textId="77777777" w:rsidR="001A59F1" w:rsidRPr="00B6704A" w:rsidRDefault="001A59F1" w:rsidP="001A59F1">
            <w:pPr>
              <w:jc w:val="center"/>
              <w:rPr>
                <w:rFonts w:ascii="Times New Roman" w:eastAsia="方正仿宋_GBK" w:hAnsi="Times New Roman"/>
                <w:szCs w:val="21"/>
              </w:rPr>
            </w:pPr>
          </w:p>
        </w:tc>
        <w:tc>
          <w:tcPr>
            <w:tcW w:w="567" w:type="dxa"/>
          </w:tcPr>
          <w:p w14:paraId="6B489F0B" w14:textId="77777777" w:rsidR="001A59F1" w:rsidRPr="00B6704A" w:rsidRDefault="001A59F1" w:rsidP="001A59F1">
            <w:pPr>
              <w:jc w:val="center"/>
              <w:rPr>
                <w:rFonts w:ascii="Times New Roman" w:eastAsia="方正仿宋_GBK" w:hAnsi="Times New Roman"/>
                <w:szCs w:val="21"/>
              </w:rPr>
            </w:pPr>
          </w:p>
        </w:tc>
        <w:tc>
          <w:tcPr>
            <w:tcW w:w="567" w:type="dxa"/>
          </w:tcPr>
          <w:p w14:paraId="5C0A600E"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M</w:t>
            </w:r>
          </w:p>
        </w:tc>
        <w:tc>
          <w:tcPr>
            <w:tcW w:w="567" w:type="dxa"/>
          </w:tcPr>
          <w:p w14:paraId="1513EB0E" w14:textId="2F5D46F9" w:rsidR="001A59F1" w:rsidRPr="00B6704A" w:rsidRDefault="001A59F1" w:rsidP="001A59F1">
            <w:pPr>
              <w:jc w:val="center"/>
              <w:rPr>
                <w:rFonts w:ascii="Times New Roman" w:eastAsia="方正仿宋_GBK" w:hAnsi="Times New Roman"/>
                <w:szCs w:val="21"/>
              </w:rPr>
            </w:pPr>
          </w:p>
        </w:tc>
        <w:tc>
          <w:tcPr>
            <w:tcW w:w="567" w:type="dxa"/>
          </w:tcPr>
          <w:p w14:paraId="382D3621" w14:textId="11A41E7D"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398252C0" w14:textId="07D30AB8"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780E0491" w14:textId="77777777" w:rsidR="001A59F1" w:rsidRPr="00B6704A" w:rsidRDefault="001A59F1" w:rsidP="001A59F1">
            <w:pPr>
              <w:jc w:val="center"/>
              <w:rPr>
                <w:rFonts w:ascii="Times New Roman" w:eastAsia="方正仿宋_GBK" w:hAnsi="Times New Roman"/>
                <w:szCs w:val="21"/>
              </w:rPr>
            </w:pPr>
          </w:p>
        </w:tc>
      </w:tr>
      <w:tr w:rsidR="00B6704A" w:rsidRPr="00B6704A" w14:paraId="32D817DC" w14:textId="4CD23878" w:rsidTr="00AF1D9E">
        <w:trPr>
          <w:trHeight w:val="301"/>
          <w:jc w:val="center"/>
        </w:trPr>
        <w:tc>
          <w:tcPr>
            <w:tcW w:w="1003" w:type="dxa"/>
            <w:vMerge/>
            <w:vAlign w:val="center"/>
          </w:tcPr>
          <w:p w14:paraId="31CFC201"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0A526E4B" w14:textId="77777777" w:rsidR="001A59F1" w:rsidRPr="00B6704A" w:rsidRDefault="001A59F1" w:rsidP="001A59F1">
            <w:pPr>
              <w:widowControl/>
              <w:snapToGrid w:val="0"/>
              <w:spacing w:line="280" w:lineRule="exact"/>
              <w:jc w:val="left"/>
              <w:rPr>
                <w:rFonts w:ascii="Times New Roman" w:eastAsia="方正仿宋_GBK" w:hAnsi="Times New Roman"/>
                <w:szCs w:val="21"/>
              </w:rPr>
            </w:pPr>
            <w:r w:rsidRPr="00B6704A">
              <w:rPr>
                <w:rFonts w:ascii="Times New Roman" w:hAnsi="Times New Roman"/>
                <w:szCs w:val="21"/>
              </w:rPr>
              <w:t>习近平新时代中国特色社会主义思想概论</w:t>
            </w:r>
          </w:p>
        </w:tc>
        <w:tc>
          <w:tcPr>
            <w:tcW w:w="567" w:type="dxa"/>
            <w:vAlign w:val="center"/>
          </w:tcPr>
          <w:p w14:paraId="175DE321"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07DF1F17" w14:textId="77777777" w:rsidR="001A59F1" w:rsidRPr="00B6704A" w:rsidRDefault="001A59F1" w:rsidP="001A59F1">
            <w:pPr>
              <w:jc w:val="center"/>
              <w:rPr>
                <w:rFonts w:ascii="Times New Roman" w:eastAsia="方正仿宋_GBK" w:hAnsi="Times New Roman"/>
                <w:szCs w:val="21"/>
              </w:rPr>
            </w:pPr>
          </w:p>
        </w:tc>
        <w:tc>
          <w:tcPr>
            <w:tcW w:w="567" w:type="dxa"/>
          </w:tcPr>
          <w:p w14:paraId="15B86E61" w14:textId="77777777" w:rsidR="001A59F1" w:rsidRPr="00B6704A" w:rsidRDefault="001A59F1" w:rsidP="001A59F1">
            <w:pPr>
              <w:jc w:val="center"/>
              <w:rPr>
                <w:rFonts w:ascii="Times New Roman" w:eastAsia="方正仿宋_GBK" w:hAnsi="Times New Roman"/>
                <w:szCs w:val="21"/>
              </w:rPr>
            </w:pPr>
          </w:p>
        </w:tc>
        <w:tc>
          <w:tcPr>
            <w:tcW w:w="567" w:type="dxa"/>
          </w:tcPr>
          <w:p w14:paraId="5F6F3B7B" w14:textId="77777777" w:rsidR="001A59F1" w:rsidRPr="00B6704A" w:rsidRDefault="001A59F1" w:rsidP="001A59F1">
            <w:pPr>
              <w:jc w:val="center"/>
              <w:rPr>
                <w:rFonts w:ascii="Times New Roman" w:eastAsia="方正仿宋_GBK" w:hAnsi="Times New Roman"/>
                <w:szCs w:val="21"/>
              </w:rPr>
            </w:pPr>
          </w:p>
        </w:tc>
        <w:tc>
          <w:tcPr>
            <w:tcW w:w="567" w:type="dxa"/>
          </w:tcPr>
          <w:p w14:paraId="4949B905" w14:textId="77777777" w:rsidR="001A59F1" w:rsidRPr="00B6704A" w:rsidRDefault="001A59F1" w:rsidP="001A59F1">
            <w:pPr>
              <w:jc w:val="center"/>
              <w:rPr>
                <w:rFonts w:ascii="Times New Roman" w:eastAsia="方正仿宋_GBK" w:hAnsi="Times New Roman"/>
                <w:szCs w:val="21"/>
              </w:rPr>
            </w:pPr>
          </w:p>
        </w:tc>
        <w:tc>
          <w:tcPr>
            <w:tcW w:w="426" w:type="dxa"/>
          </w:tcPr>
          <w:p w14:paraId="2C4BDEC4" w14:textId="77777777" w:rsidR="001A59F1" w:rsidRPr="00B6704A" w:rsidRDefault="001A59F1" w:rsidP="001A59F1">
            <w:pPr>
              <w:jc w:val="center"/>
              <w:rPr>
                <w:rFonts w:ascii="Times New Roman" w:eastAsia="方正仿宋_GBK" w:hAnsi="Times New Roman"/>
                <w:szCs w:val="21"/>
              </w:rPr>
            </w:pPr>
          </w:p>
        </w:tc>
        <w:tc>
          <w:tcPr>
            <w:tcW w:w="567" w:type="dxa"/>
          </w:tcPr>
          <w:p w14:paraId="75ADD8E5" w14:textId="77777777" w:rsidR="001A59F1" w:rsidRPr="00B6704A" w:rsidRDefault="001A59F1" w:rsidP="001A59F1">
            <w:pPr>
              <w:jc w:val="center"/>
              <w:rPr>
                <w:rFonts w:ascii="Times New Roman" w:eastAsia="方正仿宋_GBK" w:hAnsi="Times New Roman"/>
                <w:szCs w:val="21"/>
              </w:rPr>
            </w:pPr>
          </w:p>
        </w:tc>
        <w:tc>
          <w:tcPr>
            <w:tcW w:w="567" w:type="dxa"/>
          </w:tcPr>
          <w:p w14:paraId="2966C546"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szCs w:val="21"/>
              </w:rPr>
              <w:t>H</w:t>
            </w:r>
          </w:p>
        </w:tc>
        <w:tc>
          <w:tcPr>
            <w:tcW w:w="567" w:type="dxa"/>
          </w:tcPr>
          <w:p w14:paraId="66AAE079" w14:textId="28788677" w:rsidR="001A59F1" w:rsidRPr="00B6704A" w:rsidRDefault="001A59F1" w:rsidP="001A59F1">
            <w:pPr>
              <w:jc w:val="center"/>
              <w:rPr>
                <w:rFonts w:ascii="Times New Roman" w:eastAsia="方正仿宋_GBK" w:hAnsi="Times New Roman"/>
                <w:szCs w:val="21"/>
              </w:rPr>
            </w:pPr>
          </w:p>
        </w:tc>
        <w:tc>
          <w:tcPr>
            <w:tcW w:w="567" w:type="dxa"/>
          </w:tcPr>
          <w:p w14:paraId="44727E30" w14:textId="4B872905"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775FD76B" w14:textId="729EA75A" w:rsidR="001A59F1" w:rsidRPr="00B6704A" w:rsidRDefault="001A59F1" w:rsidP="001A59F1">
            <w:pPr>
              <w:jc w:val="center"/>
              <w:rPr>
                <w:rFonts w:ascii="Times New Roman" w:eastAsia="方正仿宋_GBK" w:hAnsi="Times New Roman"/>
                <w:szCs w:val="21"/>
              </w:rPr>
            </w:pPr>
          </w:p>
        </w:tc>
        <w:tc>
          <w:tcPr>
            <w:tcW w:w="567" w:type="dxa"/>
            <w:vAlign w:val="center"/>
          </w:tcPr>
          <w:p w14:paraId="37CD2EEF" w14:textId="37359B72"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M</w:t>
            </w:r>
          </w:p>
        </w:tc>
      </w:tr>
      <w:tr w:rsidR="00B6704A" w:rsidRPr="00B6704A" w14:paraId="030A3B25" w14:textId="558E4A69" w:rsidTr="00AF1D9E">
        <w:trPr>
          <w:trHeight w:val="301"/>
          <w:jc w:val="center"/>
        </w:trPr>
        <w:tc>
          <w:tcPr>
            <w:tcW w:w="1003" w:type="dxa"/>
            <w:vMerge/>
            <w:vAlign w:val="center"/>
          </w:tcPr>
          <w:p w14:paraId="271833A8"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66827A9D"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bCs/>
                <w:kern w:val="0"/>
                <w:szCs w:val="21"/>
              </w:rPr>
              <w:t>形势与政策</w:t>
            </w:r>
          </w:p>
        </w:tc>
        <w:tc>
          <w:tcPr>
            <w:tcW w:w="567" w:type="dxa"/>
            <w:vAlign w:val="center"/>
          </w:tcPr>
          <w:p w14:paraId="36A6B6EC"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34C44610" w14:textId="77777777" w:rsidR="001A59F1" w:rsidRPr="00B6704A" w:rsidRDefault="001A59F1" w:rsidP="001A59F1">
            <w:pPr>
              <w:jc w:val="center"/>
              <w:rPr>
                <w:rFonts w:ascii="Times New Roman" w:eastAsia="方正仿宋_GBK" w:hAnsi="Times New Roman"/>
                <w:szCs w:val="21"/>
              </w:rPr>
            </w:pPr>
          </w:p>
        </w:tc>
        <w:tc>
          <w:tcPr>
            <w:tcW w:w="567" w:type="dxa"/>
          </w:tcPr>
          <w:p w14:paraId="68C0B4D8" w14:textId="77777777" w:rsidR="001A59F1" w:rsidRPr="00B6704A" w:rsidRDefault="001A59F1" w:rsidP="001A59F1">
            <w:pPr>
              <w:jc w:val="center"/>
              <w:rPr>
                <w:rFonts w:ascii="Times New Roman" w:eastAsia="方正仿宋_GBK" w:hAnsi="Times New Roman"/>
                <w:szCs w:val="21"/>
              </w:rPr>
            </w:pPr>
          </w:p>
        </w:tc>
        <w:tc>
          <w:tcPr>
            <w:tcW w:w="567" w:type="dxa"/>
          </w:tcPr>
          <w:p w14:paraId="43E6A4ED" w14:textId="77777777" w:rsidR="001A59F1" w:rsidRPr="00B6704A" w:rsidRDefault="001A59F1" w:rsidP="001A59F1">
            <w:pPr>
              <w:jc w:val="center"/>
              <w:rPr>
                <w:rFonts w:ascii="Times New Roman" w:eastAsia="方正仿宋_GBK" w:hAnsi="Times New Roman"/>
                <w:szCs w:val="21"/>
              </w:rPr>
            </w:pPr>
          </w:p>
        </w:tc>
        <w:tc>
          <w:tcPr>
            <w:tcW w:w="567" w:type="dxa"/>
          </w:tcPr>
          <w:p w14:paraId="0251E581" w14:textId="77777777" w:rsidR="001A59F1" w:rsidRPr="00B6704A" w:rsidRDefault="001A59F1" w:rsidP="001A59F1">
            <w:pPr>
              <w:jc w:val="center"/>
              <w:rPr>
                <w:rFonts w:ascii="Times New Roman" w:eastAsia="方正仿宋_GBK" w:hAnsi="Times New Roman"/>
                <w:szCs w:val="21"/>
              </w:rPr>
            </w:pPr>
          </w:p>
        </w:tc>
        <w:tc>
          <w:tcPr>
            <w:tcW w:w="426" w:type="dxa"/>
          </w:tcPr>
          <w:p w14:paraId="1ADE2B54" w14:textId="77777777" w:rsidR="001A59F1" w:rsidRPr="00B6704A" w:rsidRDefault="001A59F1" w:rsidP="001A59F1">
            <w:pPr>
              <w:jc w:val="center"/>
              <w:rPr>
                <w:rFonts w:ascii="Times New Roman" w:eastAsia="方正仿宋_GBK" w:hAnsi="Times New Roman"/>
                <w:szCs w:val="21"/>
              </w:rPr>
            </w:pPr>
          </w:p>
        </w:tc>
        <w:tc>
          <w:tcPr>
            <w:tcW w:w="567" w:type="dxa"/>
          </w:tcPr>
          <w:p w14:paraId="58310876" w14:textId="77777777" w:rsidR="001A59F1" w:rsidRPr="00B6704A" w:rsidRDefault="001A59F1" w:rsidP="001A59F1">
            <w:pPr>
              <w:jc w:val="center"/>
              <w:rPr>
                <w:rFonts w:ascii="Times New Roman" w:eastAsia="方正仿宋_GBK" w:hAnsi="Times New Roman"/>
                <w:szCs w:val="21"/>
              </w:rPr>
            </w:pPr>
          </w:p>
        </w:tc>
        <w:tc>
          <w:tcPr>
            <w:tcW w:w="567" w:type="dxa"/>
          </w:tcPr>
          <w:p w14:paraId="6C1E8AA1" w14:textId="77777777" w:rsidR="001A59F1" w:rsidRPr="00B6704A" w:rsidRDefault="001A59F1" w:rsidP="001A59F1">
            <w:pPr>
              <w:jc w:val="center"/>
              <w:rPr>
                <w:rFonts w:ascii="Times New Roman" w:eastAsia="方正仿宋_GBK" w:hAnsi="Times New Roman"/>
                <w:szCs w:val="21"/>
              </w:rPr>
            </w:pPr>
          </w:p>
        </w:tc>
        <w:tc>
          <w:tcPr>
            <w:tcW w:w="567" w:type="dxa"/>
          </w:tcPr>
          <w:p w14:paraId="6AB934AD" w14:textId="32CB4C10" w:rsidR="001A59F1" w:rsidRPr="00B6704A" w:rsidRDefault="001A59F1" w:rsidP="001A59F1">
            <w:pPr>
              <w:jc w:val="center"/>
              <w:rPr>
                <w:rFonts w:ascii="Times New Roman" w:eastAsia="方正仿宋_GBK" w:hAnsi="Times New Roman"/>
                <w:szCs w:val="21"/>
              </w:rPr>
            </w:pPr>
          </w:p>
        </w:tc>
        <w:tc>
          <w:tcPr>
            <w:tcW w:w="567" w:type="dxa"/>
          </w:tcPr>
          <w:p w14:paraId="5E26CA28" w14:textId="77777777" w:rsidR="001A59F1" w:rsidRPr="00B6704A" w:rsidRDefault="001A59F1" w:rsidP="001A59F1">
            <w:pPr>
              <w:jc w:val="center"/>
              <w:rPr>
                <w:rFonts w:ascii="Times New Roman" w:eastAsia="方正仿宋_GBK" w:hAnsi="Times New Roman"/>
                <w:szCs w:val="21"/>
              </w:rPr>
            </w:pPr>
          </w:p>
        </w:tc>
        <w:tc>
          <w:tcPr>
            <w:tcW w:w="567" w:type="dxa"/>
          </w:tcPr>
          <w:p w14:paraId="11263D4C" w14:textId="5DABF285"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vAlign w:val="center"/>
          </w:tcPr>
          <w:p w14:paraId="4EC971D7" w14:textId="77777777" w:rsidR="001A59F1" w:rsidRPr="00B6704A" w:rsidRDefault="001A59F1" w:rsidP="001A59F1">
            <w:pPr>
              <w:jc w:val="center"/>
              <w:rPr>
                <w:rFonts w:ascii="Times New Roman" w:eastAsia="方正仿宋_GBK" w:hAnsi="Times New Roman"/>
                <w:szCs w:val="21"/>
              </w:rPr>
            </w:pPr>
          </w:p>
        </w:tc>
      </w:tr>
      <w:tr w:rsidR="00B6704A" w:rsidRPr="00B6704A" w14:paraId="76B38578" w14:textId="21211AD3" w:rsidTr="00AF1D9E">
        <w:trPr>
          <w:trHeight w:val="301"/>
          <w:jc w:val="center"/>
        </w:trPr>
        <w:tc>
          <w:tcPr>
            <w:tcW w:w="1003" w:type="dxa"/>
            <w:vMerge/>
            <w:vAlign w:val="center"/>
          </w:tcPr>
          <w:p w14:paraId="3A8BA633"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1A73CF5E" w14:textId="77777777" w:rsidR="001A59F1" w:rsidRPr="00B6704A" w:rsidRDefault="001A59F1" w:rsidP="001A59F1">
            <w:pPr>
              <w:widowControl/>
              <w:snapToGrid w:val="0"/>
              <w:spacing w:line="160" w:lineRule="atLeast"/>
              <w:jc w:val="center"/>
              <w:rPr>
                <w:rFonts w:ascii="Times New Roman" w:hAnsi="Times New Roman"/>
                <w:bCs/>
                <w:kern w:val="0"/>
                <w:szCs w:val="21"/>
              </w:rPr>
            </w:pPr>
            <w:r w:rsidRPr="00B6704A">
              <w:rPr>
                <w:rFonts w:ascii="Times New Roman" w:hAnsi="Times New Roman"/>
                <w:szCs w:val="21"/>
              </w:rPr>
              <w:t>国家安全教育</w:t>
            </w:r>
          </w:p>
        </w:tc>
        <w:tc>
          <w:tcPr>
            <w:tcW w:w="567" w:type="dxa"/>
            <w:vAlign w:val="center"/>
          </w:tcPr>
          <w:p w14:paraId="67E715A6"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27366C9B" w14:textId="77777777" w:rsidR="001A59F1" w:rsidRPr="00B6704A" w:rsidRDefault="001A59F1" w:rsidP="001A59F1">
            <w:pPr>
              <w:jc w:val="center"/>
              <w:rPr>
                <w:rFonts w:ascii="Times New Roman" w:eastAsia="方正仿宋_GBK" w:hAnsi="Times New Roman"/>
                <w:szCs w:val="21"/>
              </w:rPr>
            </w:pPr>
          </w:p>
        </w:tc>
        <w:tc>
          <w:tcPr>
            <w:tcW w:w="567" w:type="dxa"/>
          </w:tcPr>
          <w:p w14:paraId="6DF12DFA" w14:textId="77777777" w:rsidR="001A59F1" w:rsidRPr="00B6704A" w:rsidRDefault="001A59F1" w:rsidP="001A59F1">
            <w:pPr>
              <w:jc w:val="center"/>
              <w:rPr>
                <w:rFonts w:ascii="Times New Roman" w:eastAsia="方正仿宋_GBK" w:hAnsi="Times New Roman"/>
                <w:szCs w:val="21"/>
              </w:rPr>
            </w:pPr>
          </w:p>
        </w:tc>
        <w:tc>
          <w:tcPr>
            <w:tcW w:w="567" w:type="dxa"/>
          </w:tcPr>
          <w:p w14:paraId="587DCE73" w14:textId="77777777" w:rsidR="001A59F1" w:rsidRPr="00B6704A" w:rsidRDefault="001A59F1" w:rsidP="001A59F1">
            <w:pPr>
              <w:jc w:val="center"/>
              <w:rPr>
                <w:rFonts w:ascii="Times New Roman" w:eastAsia="方正仿宋_GBK" w:hAnsi="Times New Roman"/>
                <w:szCs w:val="21"/>
              </w:rPr>
            </w:pPr>
          </w:p>
        </w:tc>
        <w:tc>
          <w:tcPr>
            <w:tcW w:w="567" w:type="dxa"/>
          </w:tcPr>
          <w:p w14:paraId="6D65EAB7" w14:textId="77777777" w:rsidR="001A59F1" w:rsidRPr="00B6704A" w:rsidRDefault="001A59F1" w:rsidP="001A59F1">
            <w:pPr>
              <w:jc w:val="center"/>
              <w:rPr>
                <w:rFonts w:ascii="Times New Roman" w:eastAsia="方正仿宋_GBK" w:hAnsi="Times New Roman"/>
                <w:szCs w:val="21"/>
              </w:rPr>
            </w:pPr>
          </w:p>
        </w:tc>
        <w:tc>
          <w:tcPr>
            <w:tcW w:w="426" w:type="dxa"/>
          </w:tcPr>
          <w:p w14:paraId="79EA5F9E" w14:textId="77777777" w:rsidR="001A59F1" w:rsidRPr="00B6704A" w:rsidRDefault="001A59F1" w:rsidP="001A59F1">
            <w:pPr>
              <w:jc w:val="center"/>
              <w:rPr>
                <w:rFonts w:ascii="Times New Roman" w:eastAsia="方正仿宋_GBK" w:hAnsi="Times New Roman"/>
                <w:szCs w:val="21"/>
              </w:rPr>
            </w:pPr>
          </w:p>
        </w:tc>
        <w:tc>
          <w:tcPr>
            <w:tcW w:w="567" w:type="dxa"/>
          </w:tcPr>
          <w:p w14:paraId="2F633B64" w14:textId="77777777" w:rsidR="001A59F1" w:rsidRPr="00B6704A" w:rsidRDefault="001A59F1" w:rsidP="001A59F1">
            <w:pPr>
              <w:jc w:val="center"/>
              <w:rPr>
                <w:rFonts w:ascii="Times New Roman" w:eastAsia="方正仿宋_GBK" w:hAnsi="Times New Roman"/>
                <w:szCs w:val="21"/>
              </w:rPr>
            </w:pPr>
          </w:p>
        </w:tc>
        <w:tc>
          <w:tcPr>
            <w:tcW w:w="567" w:type="dxa"/>
          </w:tcPr>
          <w:p w14:paraId="0CEA4313"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121BD7EB" w14:textId="3C31CA92" w:rsidR="001A59F1" w:rsidRPr="00B6704A" w:rsidRDefault="001A59F1" w:rsidP="001A59F1">
            <w:pPr>
              <w:jc w:val="center"/>
              <w:rPr>
                <w:rFonts w:ascii="Times New Roman" w:eastAsia="方正仿宋_GBK" w:hAnsi="Times New Roman"/>
                <w:szCs w:val="21"/>
              </w:rPr>
            </w:pPr>
          </w:p>
        </w:tc>
        <w:tc>
          <w:tcPr>
            <w:tcW w:w="567" w:type="dxa"/>
          </w:tcPr>
          <w:p w14:paraId="513705B2" w14:textId="77777777" w:rsidR="001A59F1" w:rsidRPr="00B6704A" w:rsidRDefault="001A59F1" w:rsidP="001A59F1">
            <w:pPr>
              <w:jc w:val="center"/>
              <w:rPr>
                <w:rFonts w:ascii="Times New Roman" w:eastAsia="方正仿宋_GBK" w:hAnsi="Times New Roman"/>
                <w:szCs w:val="21"/>
              </w:rPr>
            </w:pPr>
          </w:p>
        </w:tc>
        <w:tc>
          <w:tcPr>
            <w:tcW w:w="567" w:type="dxa"/>
          </w:tcPr>
          <w:p w14:paraId="46E267C3" w14:textId="2883AEEF"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M</w:t>
            </w:r>
          </w:p>
        </w:tc>
        <w:tc>
          <w:tcPr>
            <w:tcW w:w="567" w:type="dxa"/>
            <w:vAlign w:val="center"/>
          </w:tcPr>
          <w:p w14:paraId="0E0EE2B4" w14:textId="77777777" w:rsidR="001A59F1" w:rsidRPr="00B6704A" w:rsidRDefault="001A59F1" w:rsidP="001A59F1">
            <w:pPr>
              <w:jc w:val="center"/>
              <w:rPr>
                <w:rFonts w:ascii="Times New Roman" w:eastAsia="方正仿宋_GBK" w:hAnsi="Times New Roman"/>
                <w:szCs w:val="21"/>
              </w:rPr>
            </w:pPr>
          </w:p>
        </w:tc>
      </w:tr>
      <w:tr w:rsidR="00B6704A" w:rsidRPr="00B6704A" w14:paraId="17AC317A" w14:textId="6C1BC2E5" w:rsidTr="00AF1D9E">
        <w:trPr>
          <w:trHeight w:val="301"/>
          <w:jc w:val="center"/>
        </w:trPr>
        <w:tc>
          <w:tcPr>
            <w:tcW w:w="1003" w:type="dxa"/>
            <w:vMerge/>
            <w:vAlign w:val="center"/>
          </w:tcPr>
          <w:p w14:paraId="6014406E"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03F8B546"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bCs/>
                <w:kern w:val="0"/>
                <w:szCs w:val="21"/>
              </w:rPr>
              <w:t>军事理论</w:t>
            </w:r>
          </w:p>
        </w:tc>
        <w:tc>
          <w:tcPr>
            <w:tcW w:w="567" w:type="dxa"/>
            <w:vAlign w:val="center"/>
          </w:tcPr>
          <w:p w14:paraId="774EF4D3" w14:textId="11117FF6" w:rsidR="001A59F1" w:rsidRPr="00B6704A" w:rsidRDefault="001A59F1" w:rsidP="001A59F1">
            <w:pPr>
              <w:jc w:val="center"/>
              <w:rPr>
                <w:rFonts w:ascii="Times New Roman" w:eastAsia="方正仿宋_GBK" w:hAnsi="Times New Roman"/>
                <w:szCs w:val="21"/>
              </w:rPr>
            </w:pPr>
          </w:p>
        </w:tc>
        <w:tc>
          <w:tcPr>
            <w:tcW w:w="567" w:type="dxa"/>
            <w:vAlign w:val="center"/>
          </w:tcPr>
          <w:p w14:paraId="2B133DE9" w14:textId="303413A0" w:rsidR="001A59F1" w:rsidRPr="00B6704A" w:rsidRDefault="001A59F1" w:rsidP="001A59F1">
            <w:pPr>
              <w:jc w:val="center"/>
              <w:rPr>
                <w:rFonts w:ascii="Times New Roman" w:eastAsia="方正仿宋_GBK" w:hAnsi="Times New Roman"/>
                <w:szCs w:val="21"/>
              </w:rPr>
            </w:pPr>
          </w:p>
        </w:tc>
        <w:tc>
          <w:tcPr>
            <w:tcW w:w="567" w:type="dxa"/>
          </w:tcPr>
          <w:p w14:paraId="1C3AE5D8" w14:textId="77777777" w:rsidR="001A59F1" w:rsidRPr="00B6704A" w:rsidRDefault="001A59F1" w:rsidP="001A59F1">
            <w:pPr>
              <w:jc w:val="center"/>
              <w:rPr>
                <w:rFonts w:ascii="Times New Roman" w:eastAsia="方正仿宋_GBK" w:hAnsi="Times New Roman"/>
                <w:szCs w:val="21"/>
              </w:rPr>
            </w:pPr>
          </w:p>
        </w:tc>
        <w:tc>
          <w:tcPr>
            <w:tcW w:w="567" w:type="dxa"/>
          </w:tcPr>
          <w:p w14:paraId="1A904CEA" w14:textId="77777777" w:rsidR="001A59F1" w:rsidRPr="00B6704A" w:rsidRDefault="001A59F1" w:rsidP="001A59F1">
            <w:pPr>
              <w:jc w:val="center"/>
              <w:rPr>
                <w:rFonts w:ascii="Times New Roman" w:eastAsia="方正仿宋_GBK" w:hAnsi="Times New Roman"/>
                <w:szCs w:val="21"/>
              </w:rPr>
            </w:pPr>
          </w:p>
        </w:tc>
        <w:tc>
          <w:tcPr>
            <w:tcW w:w="567" w:type="dxa"/>
          </w:tcPr>
          <w:p w14:paraId="2CE35E63" w14:textId="77777777" w:rsidR="001A59F1" w:rsidRPr="00B6704A" w:rsidRDefault="001A59F1" w:rsidP="001A59F1">
            <w:pPr>
              <w:jc w:val="center"/>
              <w:rPr>
                <w:rFonts w:ascii="Times New Roman" w:eastAsia="方正仿宋_GBK" w:hAnsi="Times New Roman"/>
                <w:szCs w:val="21"/>
              </w:rPr>
            </w:pPr>
          </w:p>
        </w:tc>
        <w:tc>
          <w:tcPr>
            <w:tcW w:w="426" w:type="dxa"/>
          </w:tcPr>
          <w:p w14:paraId="29A8CA57" w14:textId="77777777" w:rsidR="001A59F1" w:rsidRPr="00B6704A" w:rsidRDefault="001A59F1" w:rsidP="001A59F1">
            <w:pPr>
              <w:jc w:val="center"/>
              <w:rPr>
                <w:rFonts w:ascii="Times New Roman" w:eastAsia="方正仿宋_GBK" w:hAnsi="Times New Roman"/>
                <w:szCs w:val="21"/>
              </w:rPr>
            </w:pPr>
          </w:p>
        </w:tc>
        <w:tc>
          <w:tcPr>
            <w:tcW w:w="567" w:type="dxa"/>
          </w:tcPr>
          <w:p w14:paraId="4B67454B" w14:textId="77777777" w:rsidR="001A59F1" w:rsidRPr="00B6704A" w:rsidRDefault="001A59F1" w:rsidP="001A59F1">
            <w:pPr>
              <w:jc w:val="center"/>
              <w:rPr>
                <w:rFonts w:ascii="Times New Roman" w:eastAsia="方正仿宋_GBK" w:hAnsi="Times New Roman"/>
                <w:szCs w:val="21"/>
              </w:rPr>
            </w:pPr>
          </w:p>
        </w:tc>
        <w:tc>
          <w:tcPr>
            <w:tcW w:w="567" w:type="dxa"/>
          </w:tcPr>
          <w:p w14:paraId="53DA3858" w14:textId="77777777" w:rsidR="001A59F1" w:rsidRPr="00B6704A" w:rsidRDefault="001A59F1" w:rsidP="001A59F1">
            <w:pPr>
              <w:jc w:val="center"/>
              <w:rPr>
                <w:rFonts w:ascii="Times New Roman" w:eastAsia="方正仿宋_GBK" w:hAnsi="Times New Roman"/>
                <w:szCs w:val="21"/>
              </w:rPr>
            </w:pPr>
          </w:p>
        </w:tc>
        <w:tc>
          <w:tcPr>
            <w:tcW w:w="567" w:type="dxa"/>
          </w:tcPr>
          <w:p w14:paraId="75B06999" w14:textId="5D3504D3" w:rsidR="001A59F1" w:rsidRPr="00B6704A" w:rsidRDefault="001A59F1" w:rsidP="001A59F1">
            <w:pPr>
              <w:jc w:val="center"/>
              <w:rPr>
                <w:rFonts w:ascii="Times New Roman" w:eastAsia="方正仿宋_GBK" w:hAnsi="Times New Roman"/>
                <w:szCs w:val="21"/>
              </w:rPr>
            </w:pPr>
          </w:p>
        </w:tc>
        <w:tc>
          <w:tcPr>
            <w:tcW w:w="567" w:type="dxa"/>
          </w:tcPr>
          <w:p w14:paraId="0BD0066D" w14:textId="77777777" w:rsidR="001A59F1" w:rsidRPr="00B6704A" w:rsidRDefault="001A59F1" w:rsidP="001A59F1">
            <w:pPr>
              <w:jc w:val="center"/>
              <w:rPr>
                <w:rFonts w:ascii="Times New Roman" w:eastAsia="方正仿宋_GBK" w:hAnsi="Times New Roman"/>
                <w:szCs w:val="21"/>
              </w:rPr>
            </w:pPr>
          </w:p>
        </w:tc>
        <w:tc>
          <w:tcPr>
            <w:tcW w:w="567" w:type="dxa"/>
          </w:tcPr>
          <w:p w14:paraId="4693302E" w14:textId="5EDADFC3"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vAlign w:val="center"/>
          </w:tcPr>
          <w:p w14:paraId="0010AB2E" w14:textId="77777777" w:rsidR="001A59F1" w:rsidRPr="00B6704A" w:rsidRDefault="001A59F1" w:rsidP="001A59F1">
            <w:pPr>
              <w:jc w:val="center"/>
              <w:rPr>
                <w:rFonts w:ascii="Times New Roman" w:eastAsia="方正仿宋_GBK" w:hAnsi="Times New Roman"/>
                <w:szCs w:val="21"/>
              </w:rPr>
            </w:pPr>
          </w:p>
        </w:tc>
      </w:tr>
      <w:tr w:rsidR="00B6704A" w:rsidRPr="00B6704A" w14:paraId="2C9302DF" w14:textId="1A83AB0D" w:rsidTr="00AF1D9E">
        <w:trPr>
          <w:trHeight w:val="301"/>
          <w:jc w:val="center"/>
        </w:trPr>
        <w:tc>
          <w:tcPr>
            <w:tcW w:w="1003" w:type="dxa"/>
            <w:vMerge/>
            <w:vAlign w:val="center"/>
          </w:tcPr>
          <w:p w14:paraId="43F2C3DA"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53505451"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bCs/>
                <w:kern w:val="0"/>
                <w:szCs w:val="21"/>
              </w:rPr>
              <w:t>军事技能</w:t>
            </w:r>
          </w:p>
        </w:tc>
        <w:tc>
          <w:tcPr>
            <w:tcW w:w="567" w:type="dxa"/>
            <w:vAlign w:val="center"/>
          </w:tcPr>
          <w:p w14:paraId="4BBF8443"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0D41DA35" w14:textId="77777777" w:rsidR="001A59F1" w:rsidRPr="00B6704A" w:rsidRDefault="001A59F1" w:rsidP="001A59F1">
            <w:pPr>
              <w:jc w:val="center"/>
              <w:rPr>
                <w:rFonts w:ascii="Times New Roman" w:eastAsia="方正仿宋_GBK" w:hAnsi="Times New Roman"/>
                <w:szCs w:val="21"/>
              </w:rPr>
            </w:pPr>
          </w:p>
        </w:tc>
        <w:tc>
          <w:tcPr>
            <w:tcW w:w="567" w:type="dxa"/>
          </w:tcPr>
          <w:p w14:paraId="325CCAE4" w14:textId="77777777" w:rsidR="001A59F1" w:rsidRPr="00B6704A" w:rsidRDefault="001A59F1" w:rsidP="001A59F1">
            <w:pPr>
              <w:jc w:val="center"/>
              <w:rPr>
                <w:rFonts w:ascii="Times New Roman" w:eastAsia="方正仿宋_GBK" w:hAnsi="Times New Roman"/>
                <w:szCs w:val="21"/>
              </w:rPr>
            </w:pPr>
          </w:p>
        </w:tc>
        <w:tc>
          <w:tcPr>
            <w:tcW w:w="567" w:type="dxa"/>
          </w:tcPr>
          <w:p w14:paraId="2CE06A0A" w14:textId="77777777" w:rsidR="001A59F1" w:rsidRPr="00B6704A" w:rsidRDefault="001A59F1" w:rsidP="001A59F1">
            <w:pPr>
              <w:jc w:val="center"/>
              <w:rPr>
                <w:rFonts w:ascii="Times New Roman" w:eastAsia="方正仿宋_GBK" w:hAnsi="Times New Roman"/>
                <w:szCs w:val="21"/>
              </w:rPr>
            </w:pPr>
          </w:p>
        </w:tc>
        <w:tc>
          <w:tcPr>
            <w:tcW w:w="567" w:type="dxa"/>
          </w:tcPr>
          <w:p w14:paraId="3850D9F9" w14:textId="77777777" w:rsidR="001A59F1" w:rsidRPr="00B6704A" w:rsidRDefault="001A59F1" w:rsidP="001A59F1">
            <w:pPr>
              <w:jc w:val="center"/>
              <w:rPr>
                <w:rFonts w:ascii="Times New Roman" w:eastAsia="方正仿宋_GBK" w:hAnsi="Times New Roman"/>
                <w:szCs w:val="21"/>
              </w:rPr>
            </w:pPr>
          </w:p>
        </w:tc>
        <w:tc>
          <w:tcPr>
            <w:tcW w:w="426" w:type="dxa"/>
          </w:tcPr>
          <w:p w14:paraId="10C70538" w14:textId="77777777" w:rsidR="001A59F1" w:rsidRPr="00B6704A" w:rsidRDefault="001A59F1" w:rsidP="001A59F1">
            <w:pPr>
              <w:jc w:val="center"/>
              <w:rPr>
                <w:rFonts w:ascii="Times New Roman" w:eastAsia="方正仿宋_GBK" w:hAnsi="Times New Roman"/>
                <w:szCs w:val="21"/>
              </w:rPr>
            </w:pPr>
          </w:p>
        </w:tc>
        <w:tc>
          <w:tcPr>
            <w:tcW w:w="567" w:type="dxa"/>
          </w:tcPr>
          <w:p w14:paraId="3E1FEE11" w14:textId="77777777" w:rsidR="001A59F1" w:rsidRPr="00B6704A" w:rsidRDefault="001A59F1" w:rsidP="001A59F1">
            <w:pPr>
              <w:jc w:val="center"/>
              <w:rPr>
                <w:rFonts w:ascii="Times New Roman" w:eastAsia="方正仿宋_GBK" w:hAnsi="Times New Roman"/>
                <w:szCs w:val="21"/>
              </w:rPr>
            </w:pPr>
          </w:p>
        </w:tc>
        <w:tc>
          <w:tcPr>
            <w:tcW w:w="567" w:type="dxa"/>
          </w:tcPr>
          <w:p w14:paraId="69FCC8E8" w14:textId="77777777" w:rsidR="001A59F1" w:rsidRPr="00B6704A" w:rsidRDefault="001A59F1" w:rsidP="001A59F1">
            <w:pPr>
              <w:jc w:val="center"/>
              <w:rPr>
                <w:rFonts w:ascii="Times New Roman" w:eastAsia="方正仿宋_GBK" w:hAnsi="Times New Roman"/>
                <w:szCs w:val="21"/>
              </w:rPr>
            </w:pPr>
          </w:p>
        </w:tc>
        <w:tc>
          <w:tcPr>
            <w:tcW w:w="567" w:type="dxa"/>
          </w:tcPr>
          <w:p w14:paraId="21B4581B" w14:textId="12C42A8D"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1EA4C5E6" w14:textId="6DB591B8" w:rsidR="001A59F1" w:rsidRPr="00B6704A" w:rsidRDefault="001A59F1" w:rsidP="001A59F1">
            <w:pPr>
              <w:jc w:val="center"/>
              <w:rPr>
                <w:rFonts w:ascii="Times New Roman" w:eastAsia="方正仿宋_GBK" w:hAnsi="Times New Roman"/>
                <w:szCs w:val="21"/>
              </w:rPr>
            </w:pPr>
          </w:p>
        </w:tc>
        <w:tc>
          <w:tcPr>
            <w:tcW w:w="567" w:type="dxa"/>
          </w:tcPr>
          <w:p w14:paraId="3248C3F9"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4845D310" w14:textId="77777777" w:rsidR="001A59F1" w:rsidRPr="00B6704A" w:rsidRDefault="001A59F1" w:rsidP="001A59F1">
            <w:pPr>
              <w:jc w:val="center"/>
              <w:rPr>
                <w:rFonts w:ascii="Times New Roman" w:eastAsia="方正仿宋_GBK" w:hAnsi="Times New Roman"/>
                <w:szCs w:val="21"/>
              </w:rPr>
            </w:pPr>
          </w:p>
        </w:tc>
      </w:tr>
      <w:tr w:rsidR="00B6704A" w:rsidRPr="00B6704A" w14:paraId="22C06593" w14:textId="39BEDCEE" w:rsidTr="00AF1D9E">
        <w:trPr>
          <w:trHeight w:val="301"/>
          <w:jc w:val="center"/>
        </w:trPr>
        <w:tc>
          <w:tcPr>
            <w:tcW w:w="1003" w:type="dxa"/>
            <w:vMerge/>
            <w:vAlign w:val="center"/>
          </w:tcPr>
          <w:p w14:paraId="1EE1EF91"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5CB05D40"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bCs/>
                <w:kern w:val="0"/>
                <w:szCs w:val="21"/>
              </w:rPr>
              <w:t>大学外语</w:t>
            </w:r>
          </w:p>
        </w:tc>
        <w:tc>
          <w:tcPr>
            <w:tcW w:w="567" w:type="dxa"/>
            <w:vAlign w:val="center"/>
          </w:tcPr>
          <w:p w14:paraId="74F63657"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248F9C7F" w14:textId="77777777" w:rsidR="001A59F1" w:rsidRPr="00B6704A" w:rsidRDefault="001A59F1" w:rsidP="001A59F1">
            <w:pPr>
              <w:jc w:val="center"/>
              <w:rPr>
                <w:rFonts w:ascii="Times New Roman" w:eastAsia="方正仿宋_GBK" w:hAnsi="Times New Roman"/>
                <w:szCs w:val="21"/>
              </w:rPr>
            </w:pPr>
          </w:p>
        </w:tc>
        <w:tc>
          <w:tcPr>
            <w:tcW w:w="567" w:type="dxa"/>
          </w:tcPr>
          <w:p w14:paraId="34737566" w14:textId="77777777" w:rsidR="001A59F1" w:rsidRPr="00B6704A" w:rsidRDefault="001A59F1" w:rsidP="001A59F1">
            <w:pPr>
              <w:jc w:val="center"/>
              <w:rPr>
                <w:rFonts w:ascii="Times New Roman" w:eastAsia="方正仿宋_GBK" w:hAnsi="Times New Roman"/>
                <w:szCs w:val="21"/>
              </w:rPr>
            </w:pPr>
          </w:p>
        </w:tc>
        <w:tc>
          <w:tcPr>
            <w:tcW w:w="567" w:type="dxa"/>
          </w:tcPr>
          <w:p w14:paraId="4C6BABE9" w14:textId="77777777" w:rsidR="001A59F1" w:rsidRPr="00B6704A" w:rsidRDefault="001A59F1" w:rsidP="001A59F1">
            <w:pPr>
              <w:jc w:val="center"/>
              <w:rPr>
                <w:rFonts w:ascii="Times New Roman" w:eastAsia="方正仿宋_GBK" w:hAnsi="Times New Roman"/>
                <w:szCs w:val="21"/>
              </w:rPr>
            </w:pPr>
          </w:p>
        </w:tc>
        <w:tc>
          <w:tcPr>
            <w:tcW w:w="567" w:type="dxa"/>
          </w:tcPr>
          <w:p w14:paraId="59AEEC06" w14:textId="77777777" w:rsidR="001A59F1" w:rsidRPr="00B6704A" w:rsidRDefault="001A59F1" w:rsidP="001A59F1">
            <w:pPr>
              <w:jc w:val="center"/>
              <w:rPr>
                <w:rFonts w:ascii="Times New Roman" w:eastAsia="方正仿宋_GBK" w:hAnsi="Times New Roman"/>
                <w:szCs w:val="21"/>
              </w:rPr>
            </w:pPr>
          </w:p>
        </w:tc>
        <w:tc>
          <w:tcPr>
            <w:tcW w:w="426" w:type="dxa"/>
          </w:tcPr>
          <w:p w14:paraId="26A18EFA" w14:textId="77777777" w:rsidR="001A59F1" w:rsidRPr="00B6704A" w:rsidRDefault="001A59F1" w:rsidP="001A59F1">
            <w:pPr>
              <w:jc w:val="center"/>
              <w:rPr>
                <w:rFonts w:ascii="Times New Roman" w:eastAsia="方正仿宋_GBK" w:hAnsi="Times New Roman"/>
                <w:szCs w:val="21"/>
              </w:rPr>
            </w:pPr>
          </w:p>
        </w:tc>
        <w:tc>
          <w:tcPr>
            <w:tcW w:w="567" w:type="dxa"/>
          </w:tcPr>
          <w:p w14:paraId="1EF6DCC5"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7F804422" w14:textId="77777777" w:rsidR="001A59F1" w:rsidRPr="00B6704A" w:rsidRDefault="001A59F1" w:rsidP="001A59F1">
            <w:pPr>
              <w:jc w:val="center"/>
              <w:rPr>
                <w:rFonts w:ascii="Times New Roman" w:eastAsia="方正仿宋_GBK" w:hAnsi="Times New Roman"/>
                <w:szCs w:val="21"/>
              </w:rPr>
            </w:pPr>
          </w:p>
        </w:tc>
        <w:tc>
          <w:tcPr>
            <w:tcW w:w="567" w:type="dxa"/>
          </w:tcPr>
          <w:p w14:paraId="76C2D2FF" w14:textId="5606FEEC" w:rsidR="001A59F1" w:rsidRPr="00B6704A" w:rsidRDefault="001A59F1" w:rsidP="001A59F1">
            <w:pPr>
              <w:jc w:val="center"/>
              <w:rPr>
                <w:rFonts w:ascii="Times New Roman" w:eastAsia="方正仿宋_GBK" w:hAnsi="Times New Roman"/>
                <w:szCs w:val="21"/>
              </w:rPr>
            </w:pPr>
          </w:p>
        </w:tc>
        <w:tc>
          <w:tcPr>
            <w:tcW w:w="567" w:type="dxa"/>
          </w:tcPr>
          <w:p w14:paraId="2B256A36" w14:textId="77777777" w:rsidR="001A59F1" w:rsidRPr="00B6704A" w:rsidRDefault="001A59F1" w:rsidP="001A59F1">
            <w:pPr>
              <w:jc w:val="center"/>
              <w:rPr>
                <w:rFonts w:ascii="Times New Roman" w:eastAsia="方正仿宋_GBK" w:hAnsi="Times New Roman"/>
                <w:szCs w:val="21"/>
              </w:rPr>
            </w:pPr>
          </w:p>
        </w:tc>
        <w:tc>
          <w:tcPr>
            <w:tcW w:w="567" w:type="dxa"/>
          </w:tcPr>
          <w:p w14:paraId="556870E8" w14:textId="0DC72CFC"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M</w:t>
            </w:r>
          </w:p>
        </w:tc>
        <w:tc>
          <w:tcPr>
            <w:tcW w:w="567" w:type="dxa"/>
            <w:vAlign w:val="center"/>
          </w:tcPr>
          <w:p w14:paraId="6A2E6F19" w14:textId="77777777" w:rsidR="001A59F1" w:rsidRPr="00B6704A" w:rsidRDefault="001A59F1" w:rsidP="001A59F1">
            <w:pPr>
              <w:jc w:val="center"/>
              <w:rPr>
                <w:rFonts w:ascii="Times New Roman" w:eastAsia="方正仿宋_GBK" w:hAnsi="Times New Roman"/>
                <w:szCs w:val="21"/>
              </w:rPr>
            </w:pPr>
          </w:p>
        </w:tc>
      </w:tr>
      <w:tr w:rsidR="00B6704A" w:rsidRPr="00B6704A" w14:paraId="572D6791" w14:textId="12690DB8" w:rsidTr="00AF1D9E">
        <w:trPr>
          <w:trHeight w:val="301"/>
          <w:jc w:val="center"/>
        </w:trPr>
        <w:tc>
          <w:tcPr>
            <w:tcW w:w="1003" w:type="dxa"/>
            <w:vMerge/>
            <w:vAlign w:val="center"/>
          </w:tcPr>
          <w:p w14:paraId="4A058474"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50B73DFE"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bCs/>
                <w:kern w:val="0"/>
                <w:szCs w:val="21"/>
              </w:rPr>
              <w:t>大学体育</w:t>
            </w:r>
          </w:p>
        </w:tc>
        <w:tc>
          <w:tcPr>
            <w:tcW w:w="567" w:type="dxa"/>
            <w:vAlign w:val="center"/>
          </w:tcPr>
          <w:p w14:paraId="20D209AC"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34C9E181" w14:textId="77777777" w:rsidR="001A59F1" w:rsidRPr="00B6704A" w:rsidRDefault="001A59F1" w:rsidP="001A59F1">
            <w:pPr>
              <w:jc w:val="center"/>
              <w:rPr>
                <w:rFonts w:ascii="Times New Roman" w:eastAsia="方正仿宋_GBK" w:hAnsi="Times New Roman"/>
                <w:szCs w:val="21"/>
              </w:rPr>
            </w:pPr>
          </w:p>
        </w:tc>
        <w:tc>
          <w:tcPr>
            <w:tcW w:w="567" w:type="dxa"/>
          </w:tcPr>
          <w:p w14:paraId="3FDCD96C" w14:textId="77777777" w:rsidR="001A59F1" w:rsidRPr="00B6704A" w:rsidRDefault="001A59F1" w:rsidP="001A59F1">
            <w:pPr>
              <w:jc w:val="center"/>
              <w:rPr>
                <w:rFonts w:ascii="Times New Roman" w:eastAsia="方正仿宋_GBK" w:hAnsi="Times New Roman"/>
                <w:szCs w:val="21"/>
              </w:rPr>
            </w:pPr>
          </w:p>
        </w:tc>
        <w:tc>
          <w:tcPr>
            <w:tcW w:w="567" w:type="dxa"/>
          </w:tcPr>
          <w:p w14:paraId="168DC99F" w14:textId="77777777" w:rsidR="001A59F1" w:rsidRPr="00B6704A" w:rsidRDefault="001A59F1" w:rsidP="001A59F1">
            <w:pPr>
              <w:jc w:val="center"/>
              <w:rPr>
                <w:rFonts w:ascii="Times New Roman" w:eastAsia="方正仿宋_GBK" w:hAnsi="Times New Roman"/>
                <w:szCs w:val="21"/>
              </w:rPr>
            </w:pPr>
          </w:p>
        </w:tc>
        <w:tc>
          <w:tcPr>
            <w:tcW w:w="567" w:type="dxa"/>
          </w:tcPr>
          <w:p w14:paraId="587C93E1" w14:textId="77777777" w:rsidR="001A59F1" w:rsidRPr="00B6704A" w:rsidRDefault="001A59F1" w:rsidP="001A59F1">
            <w:pPr>
              <w:jc w:val="center"/>
              <w:rPr>
                <w:rFonts w:ascii="Times New Roman" w:eastAsia="方正仿宋_GBK" w:hAnsi="Times New Roman"/>
                <w:szCs w:val="21"/>
              </w:rPr>
            </w:pPr>
          </w:p>
        </w:tc>
        <w:tc>
          <w:tcPr>
            <w:tcW w:w="426" w:type="dxa"/>
          </w:tcPr>
          <w:p w14:paraId="3E4204A4" w14:textId="77777777" w:rsidR="001A59F1" w:rsidRPr="00B6704A" w:rsidRDefault="001A59F1" w:rsidP="001A59F1">
            <w:pPr>
              <w:jc w:val="center"/>
              <w:rPr>
                <w:rFonts w:ascii="Times New Roman" w:eastAsia="方正仿宋_GBK" w:hAnsi="Times New Roman"/>
                <w:szCs w:val="21"/>
              </w:rPr>
            </w:pPr>
          </w:p>
        </w:tc>
        <w:tc>
          <w:tcPr>
            <w:tcW w:w="567" w:type="dxa"/>
          </w:tcPr>
          <w:p w14:paraId="05B8E29F" w14:textId="77777777" w:rsidR="001A59F1" w:rsidRPr="00B6704A" w:rsidRDefault="001A59F1" w:rsidP="001A59F1">
            <w:pPr>
              <w:jc w:val="center"/>
              <w:rPr>
                <w:rFonts w:ascii="Times New Roman" w:eastAsia="方正仿宋_GBK" w:hAnsi="Times New Roman"/>
                <w:szCs w:val="21"/>
              </w:rPr>
            </w:pPr>
          </w:p>
        </w:tc>
        <w:tc>
          <w:tcPr>
            <w:tcW w:w="567" w:type="dxa"/>
          </w:tcPr>
          <w:p w14:paraId="20DA957A" w14:textId="77777777" w:rsidR="001A59F1" w:rsidRPr="00B6704A" w:rsidRDefault="001A59F1" w:rsidP="001A59F1">
            <w:pPr>
              <w:jc w:val="center"/>
              <w:rPr>
                <w:rFonts w:ascii="Times New Roman" w:eastAsia="方正仿宋_GBK" w:hAnsi="Times New Roman"/>
                <w:szCs w:val="21"/>
              </w:rPr>
            </w:pPr>
          </w:p>
        </w:tc>
        <w:tc>
          <w:tcPr>
            <w:tcW w:w="567" w:type="dxa"/>
          </w:tcPr>
          <w:p w14:paraId="7CA52722" w14:textId="0AA1229E"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66DB3DEF" w14:textId="69A43C99" w:rsidR="001A59F1" w:rsidRPr="00B6704A" w:rsidRDefault="001A59F1" w:rsidP="001A59F1">
            <w:pPr>
              <w:jc w:val="center"/>
              <w:rPr>
                <w:rFonts w:ascii="Times New Roman" w:eastAsia="方正仿宋_GBK" w:hAnsi="Times New Roman"/>
                <w:szCs w:val="21"/>
              </w:rPr>
            </w:pPr>
          </w:p>
        </w:tc>
        <w:tc>
          <w:tcPr>
            <w:tcW w:w="567" w:type="dxa"/>
            <w:vAlign w:val="center"/>
          </w:tcPr>
          <w:p w14:paraId="03E3D9F6"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633FF414" w14:textId="77777777" w:rsidR="001A59F1" w:rsidRPr="00B6704A" w:rsidRDefault="001A59F1" w:rsidP="001A59F1">
            <w:pPr>
              <w:jc w:val="center"/>
              <w:rPr>
                <w:rFonts w:ascii="Times New Roman" w:eastAsia="方正仿宋_GBK" w:hAnsi="Times New Roman"/>
                <w:szCs w:val="21"/>
              </w:rPr>
            </w:pPr>
          </w:p>
        </w:tc>
      </w:tr>
      <w:tr w:rsidR="00B6704A" w:rsidRPr="00B6704A" w14:paraId="6A0E916F" w14:textId="278391DD" w:rsidTr="00AF1D9E">
        <w:trPr>
          <w:trHeight w:val="300"/>
          <w:jc w:val="center"/>
        </w:trPr>
        <w:tc>
          <w:tcPr>
            <w:tcW w:w="1003" w:type="dxa"/>
            <w:vMerge/>
            <w:vAlign w:val="center"/>
          </w:tcPr>
          <w:p w14:paraId="03EAFE2C"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69257EF3" w14:textId="77777777" w:rsidR="001A59F1" w:rsidRPr="00B6704A" w:rsidRDefault="001A59F1" w:rsidP="001A59F1">
            <w:pPr>
              <w:widowControl/>
              <w:snapToGrid w:val="0"/>
              <w:spacing w:line="280" w:lineRule="exact"/>
              <w:jc w:val="left"/>
              <w:rPr>
                <w:rFonts w:ascii="Times New Roman" w:eastAsia="方正仿宋_GBK" w:hAnsi="Times New Roman"/>
                <w:szCs w:val="21"/>
              </w:rPr>
            </w:pPr>
            <w:r w:rsidRPr="00B6704A">
              <w:rPr>
                <w:rFonts w:ascii="Times New Roman" w:hAnsi="Times New Roman"/>
                <w:szCs w:val="21"/>
              </w:rPr>
              <w:t>职业发展与就业指导</w:t>
            </w:r>
          </w:p>
        </w:tc>
        <w:tc>
          <w:tcPr>
            <w:tcW w:w="567" w:type="dxa"/>
            <w:vAlign w:val="center"/>
          </w:tcPr>
          <w:p w14:paraId="5E842D7B"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0FD1B588" w14:textId="77777777" w:rsidR="001A59F1" w:rsidRPr="00B6704A" w:rsidRDefault="001A59F1" w:rsidP="001A59F1">
            <w:pPr>
              <w:jc w:val="center"/>
              <w:rPr>
                <w:rFonts w:ascii="Times New Roman" w:eastAsia="方正仿宋_GBK" w:hAnsi="Times New Roman"/>
                <w:szCs w:val="21"/>
              </w:rPr>
            </w:pPr>
          </w:p>
        </w:tc>
        <w:tc>
          <w:tcPr>
            <w:tcW w:w="567" w:type="dxa"/>
          </w:tcPr>
          <w:p w14:paraId="7B2DE0D1" w14:textId="77777777" w:rsidR="001A59F1" w:rsidRPr="00B6704A" w:rsidRDefault="001A59F1" w:rsidP="001A59F1">
            <w:pPr>
              <w:jc w:val="center"/>
              <w:rPr>
                <w:rFonts w:ascii="Times New Roman" w:eastAsia="方正仿宋_GBK" w:hAnsi="Times New Roman"/>
                <w:szCs w:val="21"/>
              </w:rPr>
            </w:pPr>
          </w:p>
        </w:tc>
        <w:tc>
          <w:tcPr>
            <w:tcW w:w="567" w:type="dxa"/>
          </w:tcPr>
          <w:p w14:paraId="2A16BDE5" w14:textId="77777777" w:rsidR="001A59F1" w:rsidRPr="00B6704A" w:rsidRDefault="001A59F1" w:rsidP="001A59F1">
            <w:pPr>
              <w:jc w:val="center"/>
              <w:rPr>
                <w:rFonts w:ascii="Times New Roman" w:eastAsia="方正仿宋_GBK" w:hAnsi="Times New Roman"/>
                <w:szCs w:val="21"/>
              </w:rPr>
            </w:pPr>
          </w:p>
        </w:tc>
        <w:tc>
          <w:tcPr>
            <w:tcW w:w="567" w:type="dxa"/>
          </w:tcPr>
          <w:p w14:paraId="457FB95B" w14:textId="77777777" w:rsidR="001A59F1" w:rsidRPr="00B6704A" w:rsidRDefault="001A59F1" w:rsidP="001A59F1">
            <w:pPr>
              <w:jc w:val="center"/>
              <w:rPr>
                <w:rFonts w:ascii="Times New Roman" w:eastAsia="方正仿宋_GBK" w:hAnsi="Times New Roman"/>
                <w:szCs w:val="21"/>
              </w:rPr>
            </w:pPr>
          </w:p>
        </w:tc>
        <w:tc>
          <w:tcPr>
            <w:tcW w:w="426" w:type="dxa"/>
          </w:tcPr>
          <w:p w14:paraId="4FF6B69E" w14:textId="77777777" w:rsidR="001A59F1" w:rsidRPr="00B6704A" w:rsidRDefault="001A59F1" w:rsidP="001A59F1">
            <w:pPr>
              <w:jc w:val="center"/>
              <w:rPr>
                <w:rFonts w:ascii="Times New Roman" w:eastAsia="方正仿宋_GBK" w:hAnsi="Times New Roman"/>
                <w:szCs w:val="21"/>
              </w:rPr>
            </w:pPr>
          </w:p>
        </w:tc>
        <w:tc>
          <w:tcPr>
            <w:tcW w:w="567" w:type="dxa"/>
          </w:tcPr>
          <w:p w14:paraId="46C8AE14" w14:textId="77777777" w:rsidR="001A59F1" w:rsidRPr="00B6704A" w:rsidRDefault="001A59F1" w:rsidP="001A59F1">
            <w:pPr>
              <w:jc w:val="center"/>
              <w:rPr>
                <w:rFonts w:ascii="Times New Roman" w:eastAsia="方正仿宋_GBK" w:hAnsi="Times New Roman"/>
                <w:szCs w:val="21"/>
              </w:rPr>
            </w:pPr>
          </w:p>
        </w:tc>
        <w:tc>
          <w:tcPr>
            <w:tcW w:w="567" w:type="dxa"/>
          </w:tcPr>
          <w:p w14:paraId="1BCB1793" w14:textId="77777777" w:rsidR="001A59F1" w:rsidRPr="00B6704A" w:rsidRDefault="001A59F1" w:rsidP="001A59F1">
            <w:pPr>
              <w:jc w:val="center"/>
              <w:rPr>
                <w:rFonts w:ascii="Times New Roman" w:eastAsia="方正仿宋_GBK" w:hAnsi="Times New Roman"/>
                <w:szCs w:val="21"/>
              </w:rPr>
            </w:pPr>
          </w:p>
        </w:tc>
        <w:tc>
          <w:tcPr>
            <w:tcW w:w="567" w:type="dxa"/>
          </w:tcPr>
          <w:p w14:paraId="595421DE" w14:textId="62B9AE22"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0BA415B9" w14:textId="5CB5A40E" w:rsidR="001A59F1" w:rsidRPr="00B6704A" w:rsidRDefault="001A59F1" w:rsidP="001A59F1">
            <w:pPr>
              <w:jc w:val="center"/>
              <w:rPr>
                <w:rFonts w:ascii="Times New Roman" w:eastAsia="方正仿宋_GBK" w:hAnsi="Times New Roman"/>
                <w:szCs w:val="21"/>
              </w:rPr>
            </w:pPr>
          </w:p>
        </w:tc>
        <w:tc>
          <w:tcPr>
            <w:tcW w:w="567" w:type="dxa"/>
            <w:vAlign w:val="center"/>
          </w:tcPr>
          <w:p w14:paraId="30E2060B" w14:textId="0355F637" w:rsidR="001A59F1" w:rsidRPr="00B6704A" w:rsidRDefault="001A59F1" w:rsidP="001A59F1">
            <w:pPr>
              <w:jc w:val="center"/>
              <w:rPr>
                <w:rFonts w:ascii="Times New Roman" w:eastAsia="方正仿宋_GBK" w:hAnsi="Times New Roman"/>
                <w:szCs w:val="21"/>
              </w:rPr>
            </w:pPr>
          </w:p>
        </w:tc>
        <w:tc>
          <w:tcPr>
            <w:tcW w:w="567" w:type="dxa"/>
            <w:vAlign w:val="center"/>
          </w:tcPr>
          <w:p w14:paraId="7D7F82A7" w14:textId="1E992D9F"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M</w:t>
            </w:r>
          </w:p>
        </w:tc>
      </w:tr>
      <w:tr w:rsidR="00B6704A" w:rsidRPr="00B6704A" w14:paraId="49E040A4" w14:textId="1FC449CA" w:rsidTr="00AF1D9E">
        <w:trPr>
          <w:trHeight w:val="300"/>
          <w:jc w:val="center"/>
        </w:trPr>
        <w:tc>
          <w:tcPr>
            <w:tcW w:w="1003" w:type="dxa"/>
            <w:vMerge/>
            <w:vAlign w:val="center"/>
          </w:tcPr>
          <w:p w14:paraId="4BEE4D6E"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101D4357" w14:textId="77777777" w:rsidR="001A59F1" w:rsidRPr="00B6704A" w:rsidRDefault="001A59F1" w:rsidP="001A59F1">
            <w:pPr>
              <w:widowControl/>
              <w:snapToGrid w:val="0"/>
              <w:spacing w:line="160" w:lineRule="atLeast"/>
              <w:jc w:val="left"/>
              <w:rPr>
                <w:rFonts w:ascii="Times New Roman" w:hAnsi="Times New Roman"/>
                <w:szCs w:val="21"/>
              </w:rPr>
            </w:pPr>
            <w:r w:rsidRPr="00B6704A">
              <w:rPr>
                <w:rFonts w:ascii="Times New Roman" w:hAnsi="Times New Roman"/>
                <w:szCs w:val="21"/>
              </w:rPr>
              <w:t>创业基础</w:t>
            </w:r>
          </w:p>
        </w:tc>
        <w:tc>
          <w:tcPr>
            <w:tcW w:w="567" w:type="dxa"/>
            <w:vAlign w:val="center"/>
          </w:tcPr>
          <w:p w14:paraId="4DAD13EE"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03E27B90" w14:textId="77777777" w:rsidR="001A59F1" w:rsidRPr="00B6704A" w:rsidRDefault="001A59F1" w:rsidP="001A59F1">
            <w:pPr>
              <w:jc w:val="center"/>
              <w:rPr>
                <w:rFonts w:ascii="Times New Roman" w:eastAsia="方正仿宋_GBK" w:hAnsi="Times New Roman"/>
                <w:szCs w:val="21"/>
              </w:rPr>
            </w:pPr>
          </w:p>
        </w:tc>
        <w:tc>
          <w:tcPr>
            <w:tcW w:w="567" w:type="dxa"/>
          </w:tcPr>
          <w:p w14:paraId="22AAFE95" w14:textId="77777777" w:rsidR="001A59F1" w:rsidRPr="00B6704A" w:rsidRDefault="001A59F1" w:rsidP="001A59F1">
            <w:pPr>
              <w:jc w:val="center"/>
              <w:rPr>
                <w:rFonts w:ascii="Times New Roman" w:eastAsia="方正仿宋_GBK" w:hAnsi="Times New Roman"/>
                <w:szCs w:val="21"/>
              </w:rPr>
            </w:pPr>
          </w:p>
        </w:tc>
        <w:tc>
          <w:tcPr>
            <w:tcW w:w="567" w:type="dxa"/>
          </w:tcPr>
          <w:p w14:paraId="14F5679C" w14:textId="77777777" w:rsidR="001A59F1" w:rsidRPr="00B6704A" w:rsidRDefault="001A59F1" w:rsidP="001A59F1">
            <w:pPr>
              <w:jc w:val="center"/>
              <w:rPr>
                <w:rFonts w:ascii="Times New Roman" w:eastAsia="方正仿宋_GBK" w:hAnsi="Times New Roman"/>
                <w:szCs w:val="21"/>
              </w:rPr>
            </w:pPr>
          </w:p>
        </w:tc>
        <w:tc>
          <w:tcPr>
            <w:tcW w:w="567" w:type="dxa"/>
          </w:tcPr>
          <w:p w14:paraId="2594781B" w14:textId="77777777" w:rsidR="001A59F1" w:rsidRPr="00B6704A" w:rsidRDefault="001A59F1" w:rsidP="001A59F1">
            <w:pPr>
              <w:jc w:val="center"/>
              <w:rPr>
                <w:rFonts w:ascii="Times New Roman" w:eastAsia="方正仿宋_GBK" w:hAnsi="Times New Roman"/>
                <w:szCs w:val="21"/>
              </w:rPr>
            </w:pPr>
          </w:p>
        </w:tc>
        <w:tc>
          <w:tcPr>
            <w:tcW w:w="426" w:type="dxa"/>
          </w:tcPr>
          <w:p w14:paraId="4BD072A2" w14:textId="77777777" w:rsidR="001A59F1" w:rsidRPr="00B6704A" w:rsidRDefault="001A59F1" w:rsidP="001A59F1">
            <w:pPr>
              <w:jc w:val="center"/>
              <w:rPr>
                <w:rFonts w:ascii="Times New Roman" w:eastAsia="方正仿宋_GBK" w:hAnsi="Times New Roman"/>
                <w:szCs w:val="21"/>
              </w:rPr>
            </w:pPr>
          </w:p>
        </w:tc>
        <w:tc>
          <w:tcPr>
            <w:tcW w:w="567" w:type="dxa"/>
          </w:tcPr>
          <w:p w14:paraId="16CA8DFE" w14:textId="77777777" w:rsidR="001A59F1" w:rsidRPr="00B6704A" w:rsidRDefault="001A59F1" w:rsidP="001A59F1">
            <w:pPr>
              <w:jc w:val="center"/>
              <w:rPr>
                <w:rFonts w:ascii="Times New Roman" w:eastAsia="方正仿宋_GBK" w:hAnsi="Times New Roman"/>
                <w:szCs w:val="21"/>
              </w:rPr>
            </w:pPr>
          </w:p>
        </w:tc>
        <w:tc>
          <w:tcPr>
            <w:tcW w:w="567" w:type="dxa"/>
          </w:tcPr>
          <w:p w14:paraId="73B5F448" w14:textId="77777777" w:rsidR="001A59F1" w:rsidRPr="00B6704A" w:rsidRDefault="001A59F1" w:rsidP="001A59F1">
            <w:pPr>
              <w:jc w:val="center"/>
              <w:rPr>
                <w:rFonts w:ascii="Times New Roman" w:eastAsia="方正仿宋_GBK" w:hAnsi="Times New Roman"/>
                <w:szCs w:val="21"/>
              </w:rPr>
            </w:pPr>
          </w:p>
        </w:tc>
        <w:tc>
          <w:tcPr>
            <w:tcW w:w="567" w:type="dxa"/>
          </w:tcPr>
          <w:p w14:paraId="2669520A" w14:textId="085A4B09"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317D020E" w14:textId="3F638B32" w:rsidR="001A59F1" w:rsidRPr="00B6704A" w:rsidRDefault="001A59F1" w:rsidP="001A59F1">
            <w:pPr>
              <w:jc w:val="center"/>
              <w:rPr>
                <w:rFonts w:ascii="Times New Roman" w:eastAsia="方正仿宋_GBK" w:hAnsi="Times New Roman"/>
                <w:szCs w:val="21"/>
              </w:rPr>
            </w:pPr>
          </w:p>
        </w:tc>
        <w:tc>
          <w:tcPr>
            <w:tcW w:w="567" w:type="dxa"/>
            <w:vAlign w:val="center"/>
          </w:tcPr>
          <w:p w14:paraId="23C4A44F" w14:textId="13D34FD5" w:rsidR="001A59F1" w:rsidRPr="00B6704A" w:rsidRDefault="001A59F1" w:rsidP="001A59F1">
            <w:pPr>
              <w:jc w:val="center"/>
              <w:rPr>
                <w:rFonts w:ascii="Times New Roman" w:eastAsia="方正仿宋_GBK" w:hAnsi="Times New Roman"/>
                <w:szCs w:val="21"/>
              </w:rPr>
            </w:pPr>
          </w:p>
        </w:tc>
        <w:tc>
          <w:tcPr>
            <w:tcW w:w="567" w:type="dxa"/>
            <w:vAlign w:val="center"/>
          </w:tcPr>
          <w:p w14:paraId="484F8D72" w14:textId="7577F1FE"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M</w:t>
            </w:r>
          </w:p>
        </w:tc>
      </w:tr>
      <w:tr w:rsidR="00B6704A" w:rsidRPr="00B6704A" w14:paraId="6592B90C" w14:textId="2EF217B2" w:rsidTr="00AF1D9E">
        <w:trPr>
          <w:trHeight w:val="300"/>
          <w:jc w:val="center"/>
        </w:trPr>
        <w:tc>
          <w:tcPr>
            <w:tcW w:w="1003" w:type="dxa"/>
            <w:vMerge/>
            <w:vAlign w:val="center"/>
          </w:tcPr>
          <w:p w14:paraId="3B1CBA88"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582CBCE9" w14:textId="77777777" w:rsidR="001A59F1" w:rsidRPr="00B6704A" w:rsidRDefault="001A59F1" w:rsidP="001A59F1">
            <w:pPr>
              <w:widowControl/>
              <w:snapToGrid w:val="0"/>
              <w:spacing w:line="160" w:lineRule="atLeast"/>
              <w:jc w:val="left"/>
              <w:rPr>
                <w:rFonts w:ascii="Times New Roman" w:hAnsi="Times New Roman"/>
                <w:szCs w:val="21"/>
              </w:rPr>
            </w:pPr>
            <w:r w:rsidRPr="00B6704A">
              <w:rPr>
                <w:rFonts w:ascii="Times New Roman" w:hAnsi="Times New Roman"/>
                <w:szCs w:val="21"/>
              </w:rPr>
              <w:t>大学生心理健康教育</w:t>
            </w:r>
          </w:p>
        </w:tc>
        <w:tc>
          <w:tcPr>
            <w:tcW w:w="567" w:type="dxa"/>
            <w:vAlign w:val="center"/>
          </w:tcPr>
          <w:p w14:paraId="475817C0"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19940A2D" w14:textId="77777777" w:rsidR="001A59F1" w:rsidRPr="00B6704A" w:rsidRDefault="001A59F1" w:rsidP="001A59F1">
            <w:pPr>
              <w:jc w:val="center"/>
              <w:rPr>
                <w:rFonts w:ascii="Times New Roman" w:eastAsia="方正仿宋_GBK" w:hAnsi="Times New Roman"/>
                <w:szCs w:val="21"/>
              </w:rPr>
            </w:pPr>
          </w:p>
        </w:tc>
        <w:tc>
          <w:tcPr>
            <w:tcW w:w="567" w:type="dxa"/>
          </w:tcPr>
          <w:p w14:paraId="5F5729A0" w14:textId="77777777" w:rsidR="001A59F1" w:rsidRPr="00B6704A" w:rsidRDefault="001A59F1" w:rsidP="001A59F1">
            <w:pPr>
              <w:jc w:val="center"/>
              <w:rPr>
                <w:rFonts w:ascii="Times New Roman" w:eastAsia="方正仿宋_GBK" w:hAnsi="Times New Roman"/>
                <w:szCs w:val="21"/>
              </w:rPr>
            </w:pPr>
          </w:p>
        </w:tc>
        <w:tc>
          <w:tcPr>
            <w:tcW w:w="567" w:type="dxa"/>
          </w:tcPr>
          <w:p w14:paraId="2DE4D1B1" w14:textId="77777777" w:rsidR="001A59F1" w:rsidRPr="00B6704A" w:rsidRDefault="001A59F1" w:rsidP="001A59F1">
            <w:pPr>
              <w:jc w:val="center"/>
              <w:rPr>
                <w:rFonts w:ascii="Times New Roman" w:eastAsia="方正仿宋_GBK" w:hAnsi="Times New Roman"/>
                <w:szCs w:val="21"/>
              </w:rPr>
            </w:pPr>
          </w:p>
        </w:tc>
        <w:tc>
          <w:tcPr>
            <w:tcW w:w="567" w:type="dxa"/>
          </w:tcPr>
          <w:p w14:paraId="3E4D42BA" w14:textId="77777777" w:rsidR="001A59F1" w:rsidRPr="00B6704A" w:rsidRDefault="001A59F1" w:rsidP="001A59F1">
            <w:pPr>
              <w:jc w:val="center"/>
              <w:rPr>
                <w:rFonts w:ascii="Times New Roman" w:eastAsia="方正仿宋_GBK" w:hAnsi="Times New Roman"/>
                <w:szCs w:val="21"/>
              </w:rPr>
            </w:pPr>
          </w:p>
        </w:tc>
        <w:tc>
          <w:tcPr>
            <w:tcW w:w="426" w:type="dxa"/>
          </w:tcPr>
          <w:p w14:paraId="3505A1BA" w14:textId="77777777" w:rsidR="001A59F1" w:rsidRPr="00B6704A" w:rsidRDefault="001A59F1" w:rsidP="001A59F1">
            <w:pPr>
              <w:jc w:val="center"/>
              <w:rPr>
                <w:rFonts w:ascii="Times New Roman" w:eastAsia="方正仿宋_GBK" w:hAnsi="Times New Roman"/>
                <w:szCs w:val="21"/>
              </w:rPr>
            </w:pPr>
          </w:p>
        </w:tc>
        <w:tc>
          <w:tcPr>
            <w:tcW w:w="567" w:type="dxa"/>
          </w:tcPr>
          <w:p w14:paraId="341A3357" w14:textId="77777777" w:rsidR="001A59F1" w:rsidRPr="00B6704A" w:rsidRDefault="001A59F1" w:rsidP="001A59F1">
            <w:pPr>
              <w:jc w:val="center"/>
              <w:rPr>
                <w:rFonts w:ascii="Times New Roman" w:eastAsia="方正仿宋_GBK" w:hAnsi="Times New Roman"/>
                <w:szCs w:val="21"/>
              </w:rPr>
            </w:pPr>
          </w:p>
        </w:tc>
        <w:tc>
          <w:tcPr>
            <w:tcW w:w="567" w:type="dxa"/>
          </w:tcPr>
          <w:p w14:paraId="6C30511E" w14:textId="77777777" w:rsidR="001A59F1" w:rsidRPr="00B6704A" w:rsidRDefault="001A59F1" w:rsidP="001A59F1">
            <w:pPr>
              <w:jc w:val="center"/>
              <w:rPr>
                <w:rFonts w:ascii="Times New Roman" w:eastAsia="方正仿宋_GBK" w:hAnsi="Times New Roman"/>
                <w:szCs w:val="21"/>
              </w:rPr>
            </w:pPr>
          </w:p>
        </w:tc>
        <w:tc>
          <w:tcPr>
            <w:tcW w:w="567" w:type="dxa"/>
          </w:tcPr>
          <w:p w14:paraId="14A4D4CD" w14:textId="0AFD555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12847B57" w14:textId="68DFDC65" w:rsidR="001A59F1" w:rsidRPr="00B6704A" w:rsidRDefault="001A59F1" w:rsidP="001A59F1">
            <w:pPr>
              <w:jc w:val="center"/>
              <w:rPr>
                <w:rFonts w:ascii="Times New Roman" w:eastAsia="方正仿宋_GBK" w:hAnsi="Times New Roman"/>
                <w:szCs w:val="21"/>
              </w:rPr>
            </w:pPr>
          </w:p>
        </w:tc>
        <w:tc>
          <w:tcPr>
            <w:tcW w:w="567" w:type="dxa"/>
            <w:vAlign w:val="center"/>
          </w:tcPr>
          <w:p w14:paraId="7F7C7B4A" w14:textId="2CAA6C88" w:rsidR="001A59F1" w:rsidRPr="00B6704A" w:rsidRDefault="001A59F1" w:rsidP="001A59F1">
            <w:pPr>
              <w:jc w:val="center"/>
              <w:rPr>
                <w:rFonts w:ascii="Times New Roman" w:eastAsia="方正仿宋_GBK" w:hAnsi="Times New Roman"/>
                <w:szCs w:val="21"/>
              </w:rPr>
            </w:pPr>
          </w:p>
        </w:tc>
        <w:tc>
          <w:tcPr>
            <w:tcW w:w="567" w:type="dxa"/>
            <w:vAlign w:val="center"/>
          </w:tcPr>
          <w:p w14:paraId="1883D3DE" w14:textId="158B972F"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M</w:t>
            </w:r>
          </w:p>
        </w:tc>
      </w:tr>
      <w:tr w:rsidR="00B6704A" w:rsidRPr="00B6704A" w14:paraId="1BF7AD44" w14:textId="1463BB13" w:rsidTr="00C64010">
        <w:trPr>
          <w:trHeight w:val="300"/>
          <w:jc w:val="center"/>
        </w:trPr>
        <w:tc>
          <w:tcPr>
            <w:tcW w:w="1003" w:type="dxa"/>
            <w:vMerge/>
            <w:vAlign w:val="center"/>
          </w:tcPr>
          <w:p w14:paraId="48D1E23E"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36E1390B"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szCs w:val="21"/>
              </w:rPr>
              <w:t>劳动教育</w:t>
            </w:r>
          </w:p>
        </w:tc>
        <w:tc>
          <w:tcPr>
            <w:tcW w:w="567" w:type="dxa"/>
            <w:vAlign w:val="center"/>
          </w:tcPr>
          <w:p w14:paraId="795630A3"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7A94CEA7" w14:textId="77777777" w:rsidR="001A59F1" w:rsidRPr="00B6704A" w:rsidRDefault="001A59F1" w:rsidP="001A59F1">
            <w:pPr>
              <w:jc w:val="center"/>
              <w:rPr>
                <w:rFonts w:ascii="Times New Roman" w:eastAsia="方正仿宋_GBK" w:hAnsi="Times New Roman"/>
                <w:szCs w:val="21"/>
              </w:rPr>
            </w:pPr>
          </w:p>
        </w:tc>
        <w:tc>
          <w:tcPr>
            <w:tcW w:w="567" w:type="dxa"/>
          </w:tcPr>
          <w:p w14:paraId="39C8DD2C" w14:textId="77777777" w:rsidR="001A59F1" w:rsidRPr="00B6704A" w:rsidRDefault="001A59F1" w:rsidP="001A59F1">
            <w:pPr>
              <w:jc w:val="center"/>
              <w:rPr>
                <w:rFonts w:ascii="Times New Roman" w:eastAsia="方正仿宋_GBK" w:hAnsi="Times New Roman"/>
                <w:szCs w:val="21"/>
              </w:rPr>
            </w:pPr>
          </w:p>
        </w:tc>
        <w:tc>
          <w:tcPr>
            <w:tcW w:w="567" w:type="dxa"/>
          </w:tcPr>
          <w:p w14:paraId="69D9A83D" w14:textId="77777777" w:rsidR="001A59F1" w:rsidRPr="00B6704A" w:rsidRDefault="001A59F1" w:rsidP="001A59F1">
            <w:pPr>
              <w:jc w:val="center"/>
              <w:rPr>
                <w:rFonts w:ascii="Times New Roman" w:eastAsia="方正仿宋_GBK" w:hAnsi="Times New Roman"/>
                <w:szCs w:val="21"/>
              </w:rPr>
            </w:pPr>
          </w:p>
        </w:tc>
        <w:tc>
          <w:tcPr>
            <w:tcW w:w="567" w:type="dxa"/>
          </w:tcPr>
          <w:p w14:paraId="5E182265" w14:textId="77777777" w:rsidR="001A59F1" w:rsidRPr="00B6704A" w:rsidRDefault="001A59F1" w:rsidP="001A59F1">
            <w:pPr>
              <w:jc w:val="center"/>
              <w:rPr>
                <w:rFonts w:ascii="Times New Roman" w:eastAsia="方正仿宋_GBK" w:hAnsi="Times New Roman"/>
                <w:szCs w:val="21"/>
              </w:rPr>
            </w:pPr>
          </w:p>
        </w:tc>
        <w:tc>
          <w:tcPr>
            <w:tcW w:w="426" w:type="dxa"/>
          </w:tcPr>
          <w:p w14:paraId="5EEC6EA8" w14:textId="77777777" w:rsidR="001A59F1" w:rsidRPr="00B6704A" w:rsidRDefault="001A59F1" w:rsidP="001A59F1">
            <w:pPr>
              <w:jc w:val="center"/>
              <w:rPr>
                <w:rFonts w:ascii="Times New Roman" w:eastAsia="方正仿宋_GBK" w:hAnsi="Times New Roman"/>
                <w:szCs w:val="21"/>
              </w:rPr>
            </w:pPr>
          </w:p>
        </w:tc>
        <w:tc>
          <w:tcPr>
            <w:tcW w:w="567" w:type="dxa"/>
          </w:tcPr>
          <w:p w14:paraId="2F5E0770" w14:textId="77777777" w:rsidR="001A59F1" w:rsidRPr="00B6704A" w:rsidRDefault="001A59F1" w:rsidP="001A59F1">
            <w:pPr>
              <w:jc w:val="center"/>
              <w:rPr>
                <w:rFonts w:ascii="Times New Roman" w:eastAsia="方正仿宋_GBK" w:hAnsi="Times New Roman"/>
                <w:szCs w:val="21"/>
              </w:rPr>
            </w:pPr>
          </w:p>
        </w:tc>
        <w:tc>
          <w:tcPr>
            <w:tcW w:w="567" w:type="dxa"/>
          </w:tcPr>
          <w:p w14:paraId="45501673" w14:textId="77777777" w:rsidR="001A59F1" w:rsidRPr="00B6704A" w:rsidRDefault="001A59F1" w:rsidP="001A59F1">
            <w:pPr>
              <w:jc w:val="center"/>
              <w:rPr>
                <w:rFonts w:ascii="Times New Roman" w:eastAsia="方正仿宋_GBK" w:hAnsi="Times New Roman"/>
                <w:szCs w:val="21"/>
              </w:rPr>
            </w:pPr>
          </w:p>
        </w:tc>
        <w:tc>
          <w:tcPr>
            <w:tcW w:w="567" w:type="dxa"/>
          </w:tcPr>
          <w:p w14:paraId="2C7A0D8C" w14:textId="33BF9F82"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6166908B" w14:textId="6F1709B9" w:rsidR="001A59F1" w:rsidRPr="00B6704A" w:rsidRDefault="001A59F1" w:rsidP="001A59F1">
            <w:pPr>
              <w:jc w:val="center"/>
              <w:rPr>
                <w:rFonts w:ascii="Times New Roman" w:eastAsia="方正仿宋_GBK" w:hAnsi="Times New Roman"/>
                <w:szCs w:val="21"/>
              </w:rPr>
            </w:pPr>
          </w:p>
        </w:tc>
        <w:tc>
          <w:tcPr>
            <w:tcW w:w="567" w:type="dxa"/>
            <w:vAlign w:val="center"/>
          </w:tcPr>
          <w:p w14:paraId="36C418C9" w14:textId="77777777" w:rsidR="001A59F1" w:rsidRPr="00B6704A" w:rsidRDefault="001A59F1" w:rsidP="001A59F1">
            <w:pPr>
              <w:jc w:val="center"/>
              <w:rPr>
                <w:rFonts w:ascii="Times New Roman" w:eastAsia="方正仿宋_GBK" w:hAnsi="Times New Roman"/>
                <w:szCs w:val="21"/>
              </w:rPr>
            </w:pPr>
          </w:p>
        </w:tc>
        <w:tc>
          <w:tcPr>
            <w:tcW w:w="567" w:type="dxa"/>
          </w:tcPr>
          <w:p w14:paraId="510C900F" w14:textId="77777777" w:rsidR="001A59F1" w:rsidRPr="00B6704A" w:rsidRDefault="001A59F1" w:rsidP="001A59F1">
            <w:pPr>
              <w:jc w:val="center"/>
              <w:rPr>
                <w:rFonts w:ascii="Times New Roman" w:eastAsia="方正仿宋_GBK" w:hAnsi="Times New Roman"/>
                <w:szCs w:val="21"/>
              </w:rPr>
            </w:pPr>
          </w:p>
        </w:tc>
      </w:tr>
      <w:tr w:rsidR="00B6704A" w:rsidRPr="00B6704A" w14:paraId="11B88F37" w14:textId="69FF6637" w:rsidTr="00C64010">
        <w:trPr>
          <w:trHeight w:val="301"/>
          <w:jc w:val="center"/>
        </w:trPr>
        <w:tc>
          <w:tcPr>
            <w:tcW w:w="1003" w:type="dxa"/>
            <w:vMerge w:val="restart"/>
            <w:vAlign w:val="center"/>
          </w:tcPr>
          <w:p w14:paraId="07BEBFCE"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szCs w:val="21"/>
              </w:rPr>
              <w:t>通识选修课</w:t>
            </w:r>
          </w:p>
        </w:tc>
        <w:tc>
          <w:tcPr>
            <w:tcW w:w="1984" w:type="dxa"/>
            <w:vAlign w:val="center"/>
          </w:tcPr>
          <w:p w14:paraId="3BD0FADB" w14:textId="77777777" w:rsidR="001A59F1" w:rsidRPr="00B6704A" w:rsidRDefault="001A59F1" w:rsidP="001A59F1">
            <w:pPr>
              <w:spacing w:line="240" w:lineRule="exact"/>
              <w:jc w:val="center"/>
              <w:rPr>
                <w:rFonts w:ascii="Times New Roman" w:hAnsi="Times New Roman"/>
                <w:szCs w:val="21"/>
              </w:rPr>
            </w:pPr>
            <w:r w:rsidRPr="00B6704A">
              <w:rPr>
                <w:rFonts w:ascii="Times New Roman" w:hAnsi="Times New Roman"/>
                <w:szCs w:val="21"/>
              </w:rPr>
              <w:t>公民教育</w:t>
            </w:r>
          </w:p>
        </w:tc>
        <w:tc>
          <w:tcPr>
            <w:tcW w:w="567" w:type="dxa"/>
            <w:vAlign w:val="center"/>
          </w:tcPr>
          <w:p w14:paraId="5B34862A" w14:textId="00B3C324" w:rsidR="001A59F1" w:rsidRPr="00B6704A" w:rsidRDefault="001A59F1" w:rsidP="001A59F1">
            <w:pPr>
              <w:jc w:val="center"/>
              <w:rPr>
                <w:rFonts w:ascii="Times New Roman" w:eastAsia="方正仿宋_GBK" w:hAnsi="Times New Roman"/>
                <w:szCs w:val="21"/>
              </w:rPr>
            </w:pPr>
          </w:p>
        </w:tc>
        <w:tc>
          <w:tcPr>
            <w:tcW w:w="567" w:type="dxa"/>
            <w:vAlign w:val="center"/>
          </w:tcPr>
          <w:p w14:paraId="090BD499" w14:textId="4BED1052" w:rsidR="001A59F1" w:rsidRPr="00B6704A" w:rsidRDefault="001A59F1" w:rsidP="001A59F1">
            <w:pPr>
              <w:jc w:val="center"/>
              <w:rPr>
                <w:rFonts w:ascii="Times New Roman" w:eastAsia="方正仿宋_GBK" w:hAnsi="Times New Roman"/>
                <w:szCs w:val="21"/>
              </w:rPr>
            </w:pPr>
          </w:p>
        </w:tc>
        <w:tc>
          <w:tcPr>
            <w:tcW w:w="567" w:type="dxa"/>
          </w:tcPr>
          <w:p w14:paraId="25E7B52B" w14:textId="77777777" w:rsidR="001A59F1" w:rsidRPr="00B6704A" w:rsidRDefault="001A59F1" w:rsidP="001A59F1">
            <w:pPr>
              <w:jc w:val="center"/>
              <w:rPr>
                <w:rFonts w:ascii="Times New Roman" w:eastAsia="方正仿宋_GBK" w:hAnsi="Times New Roman"/>
                <w:szCs w:val="21"/>
              </w:rPr>
            </w:pPr>
          </w:p>
        </w:tc>
        <w:tc>
          <w:tcPr>
            <w:tcW w:w="567" w:type="dxa"/>
          </w:tcPr>
          <w:p w14:paraId="451E0651" w14:textId="77777777" w:rsidR="001A59F1" w:rsidRPr="00B6704A" w:rsidRDefault="001A59F1" w:rsidP="001A59F1">
            <w:pPr>
              <w:jc w:val="center"/>
              <w:rPr>
                <w:rFonts w:ascii="Times New Roman" w:eastAsia="方正仿宋_GBK" w:hAnsi="Times New Roman"/>
                <w:szCs w:val="21"/>
              </w:rPr>
            </w:pPr>
          </w:p>
        </w:tc>
        <w:tc>
          <w:tcPr>
            <w:tcW w:w="567" w:type="dxa"/>
          </w:tcPr>
          <w:p w14:paraId="2BE52725" w14:textId="77777777" w:rsidR="001A59F1" w:rsidRPr="00B6704A" w:rsidRDefault="001A59F1" w:rsidP="001A59F1">
            <w:pPr>
              <w:jc w:val="center"/>
              <w:rPr>
                <w:rFonts w:ascii="Times New Roman" w:eastAsia="方正仿宋_GBK" w:hAnsi="Times New Roman"/>
                <w:szCs w:val="21"/>
              </w:rPr>
            </w:pPr>
          </w:p>
        </w:tc>
        <w:tc>
          <w:tcPr>
            <w:tcW w:w="426" w:type="dxa"/>
          </w:tcPr>
          <w:p w14:paraId="111B887E" w14:textId="77777777" w:rsidR="001A59F1" w:rsidRPr="00B6704A" w:rsidRDefault="001A59F1" w:rsidP="001A59F1">
            <w:pPr>
              <w:jc w:val="center"/>
              <w:rPr>
                <w:rFonts w:ascii="Times New Roman" w:eastAsia="方正仿宋_GBK" w:hAnsi="Times New Roman"/>
                <w:szCs w:val="21"/>
              </w:rPr>
            </w:pPr>
          </w:p>
        </w:tc>
        <w:tc>
          <w:tcPr>
            <w:tcW w:w="567" w:type="dxa"/>
          </w:tcPr>
          <w:p w14:paraId="684FF947" w14:textId="77777777" w:rsidR="001A59F1" w:rsidRPr="00B6704A" w:rsidRDefault="001A59F1" w:rsidP="001A59F1">
            <w:pPr>
              <w:jc w:val="center"/>
              <w:rPr>
                <w:rFonts w:ascii="Times New Roman" w:eastAsia="方正仿宋_GBK" w:hAnsi="Times New Roman"/>
                <w:szCs w:val="21"/>
              </w:rPr>
            </w:pPr>
          </w:p>
        </w:tc>
        <w:tc>
          <w:tcPr>
            <w:tcW w:w="567" w:type="dxa"/>
          </w:tcPr>
          <w:p w14:paraId="5F1AF8C6"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28C6B7EC" w14:textId="77777777" w:rsidR="001A59F1" w:rsidRPr="00B6704A" w:rsidRDefault="001A59F1" w:rsidP="001A59F1">
            <w:pPr>
              <w:jc w:val="center"/>
              <w:rPr>
                <w:rFonts w:ascii="Times New Roman" w:eastAsia="方正仿宋_GBK" w:hAnsi="Times New Roman"/>
                <w:szCs w:val="21"/>
              </w:rPr>
            </w:pPr>
          </w:p>
        </w:tc>
        <w:tc>
          <w:tcPr>
            <w:tcW w:w="567" w:type="dxa"/>
          </w:tcPr>
          <w:p w14:paraId="6A8A931A"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613A3964" w14:textId="77777777" w:rsidR="001A59F1" w:rsidRPr="00B6704A" w:rsidRDefault="001A59F1" w:rsidP="001A59F1">
            <w:pPr>
              <w:jc w:val="center"/>
              <w:rPr>
                <w:rFonts w:ascii="Times New Roman" w:eastAsia="方正仿宋_GBK" w:hAnsi="Times New Roman"/>
                <w:szCs w:val="21"/>
              </w:rPr>
            </w:pPr>
          </w:p>
        </w:tc>
        <w:tc>
          <w:tcPr>
            <w:tcW w:w="567" w:type="dxa"/>
          </w:tcPr>
          <w:p w14:paraId="060132DC" w14:textId="77777777" w:rsidR="001A59F1" w:rsidRPr="00B6704A" w:rsidRDefault="001A59F1" w:rsidP="001A59F1">
            <w:pPr>
              <w:jc w:val="center"/>
              <w:rPr>
                <w:rFonts w:ascii="Times New Roman" w:eastAsia="方正仿宋_GBK" w:hAnsi="Times New Roman"/>
                <w:szCs w:val="21"/>
              </w:rPr>
            </w:pPr>
          </w:p>
        </w:tc>
      </w:tr>
      <w:tr w:rsidR="00B6704A" w:rsidRPr="00B6704A" w14:paraId="44170C69" w14:textId="7708E475" w:rsidTr="00C64010">
        <w:trPr>
          <w:trHeight w:val="301"/>
          <w:jc w:val="center"/>
        </w:trPr>
        <w:tc>
          <w:tcPr>
            <w:tcW w:w="1003" w:type="dxa"/>
            <w:vMerge/>
            <w:vAlign w:val="center"/>
          </w:tcPr>
          <w:p w14:paraId="705AFB4F"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6D67E6BB" w14:textId="77777777" w:rsidR="001A59F1" w:rsidRPr="00B6704A" w:rsidRDefault="001A59F1" w:rsidP="001A59F1">
            <w:pPr>
              <w:jc w:val="center"/>
              <w:rPr>
                <w:rFonts w:ascii="Times New Roman" w:hAnsi="Times New Roman"/>
                <w:szCs w:val="21"/>
              </w:rPr>
            </w:pPr>
            <w:r w:rsidRPr="00B6704A">
              <w:rPr>
                <w:rFonts w:ascii="Times New Roman" w:hAnsi="Times New Roman"/>
                <w:szCs w:val="21"/>
              </w:rPr>
              <w:t>科学技术</w:t>
            </w:r>
          </w:p>
        </w:tc>
        <w:tc>
          <w:tcPr>
            <w:tcW w:w="567" w:type="dxa"/>
            <w:vAlign w:val="center"/>
          </w:tcPr>
          <w:p w14:paraId="460B7677"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vAlign w:val="center"/>
          </w:tcPr>
          <w:p w14:paraId="40CC87AD" w14:textId="77777777" w:rsidR="001A59F1" w:rsidRPr="00B6704A" w:rsidRDefault="001A59F1" w:rsidP="001A59F1">
            <w:pPr>
              <w:jc w:val="center"/>
              <w:rPr>
                <w:rFonts w:ascii="Times New Roman" w:eastAsia="方正仿宋_GBK" w:hAnsi="Times New Roman"/>
                <w:szCs w:val="21"/>
              </w:rPr>
            </w:pPr>
          </w:p>
        </w:tc>
        <w:tc>
          <w:tcPr>
            <w:tcW w:w="567" w:type="dxa"/>
          </w:tcPr>
          <w:p w14:paraId="017DC687" w14:textId="77777777" w:rsidR="001A59F1" w:rsidRPr="00B6704A" w:rsidRDefault="001A59F1" w:rsidP="001A59F1">
            <w:pPr>
              <w:jc w:val="center"/>
              <w:rPr>
                <w:rFonts w:ascii="Times New Roman" w:eastAsia="方正仿宋_GBK" w:hAnsi="Times New Roman"/>
                <w:szCs w:val="21"/>
              </w:rPr>
            </w:pPr>
          </w:p>
        </w:tc>
        <w:tc>
          <w:tcPr>
            <w:tcW w:w="567" w:type="dxa"/>
          </w:tcPr>
          <w:p w14:paraId="5135D1E1" w14:textId="77777777" w:rsidR="001A59F1" w:rsidRPr="00B6704A" w:rsidRDefault="001A59F1" w:rsidP="001A59F1">
            <w:pPr>
              <w:jc w:val="center"/>
              <w:rPr>
                <w:rFonts w:ascii="Times New Roman" w:eastAsia="方正仿宋_GBK" w:hAnsi="Times New Roman"/>
                <w:szCs w:val="21"/>
              </w:rPr>
            </w:pPr>
          </w:p>
        </w:tc>
        <w:tc>
          <w:tcPr>
            <w:tcW w:w="567" w:type="dxa"/>
          </w:tcPr>
          <w:p w14:paraId="18C17E5B" w14:textId="77777777" w:rsidR="001A59F1" w:rsidRPr="00B6704A" w:rsidRDefault="001A59F1" w:rsidP="001A59F1">
            <w:pPr>
              <w:jc w:val="center"/>
              <w:rPr>
                <w:rFonts w:ascii="Times New Roman" w:eastAsia="方正仿宋_GBK" w:hAnsi="Times New Roman"/>
                <w:szCs w:val="21"/>
              </w:rPr>
            </w:pPr>
          </w:p>
        </w:tc>
        <w:tc>
          <w:tcPr>
            <w:tcW w:w="426" w:type="dxa"/>
          </w:tcPr>
          <w:p w14:paraId="5219314A" w14:textId="77777777" w:rsidR="001A59F1" w:rsidRPr="00B6704A" w:rsidRDefault="001A59F1" w:rsidP="001A59F1">
            <w:pPr>
              <w:jc w:val="center"/>
              <w:rPr>
                <w:rFonts w:ascii="Times New Roman" w:eastAsia="方正仿宋_GBK" w:hAnsi="Times New Roman"/>
                <w:szCs w:val="21"/>
              </w:rPr>
            </w:pPr>
          </w:p>
        </w:tc>
        <w:tc>
          <w:tcPr>
            <w:tcW w:w="567" w:type="dxa"/>
          </w:tcPr>
          <w:p w14:paraId="2B84C19F" w14:textId="77777777" w:rsidR="001A59F1" w:rsidRPr="00B6704A" w:rsidRDefault="001A59F1" w:rsidP="001A59F1">
            <w:pPr>
              <w:jc w:val="center"/>
              <w:rPr>
                <w:rFonts w:ascii="Times New Roman" w:eastAsia="方正仿宋_GBK" w:hAnsi="Times New Roman"/>
                <w:szCs w:val="21"/>
              </w:rPr>
            </w:pPr>
          </w:p>
        </w:tc>
        <w:tc>
          <w:tcPr>
            <w:tcW w:w="567" w:type="dxa"/>
          </w:tcPr>
          <w:p w14:paraId="1F04AD28" w14:textId="77777777" w:rsidR="001A59F1" w:rsidRPr="00B6704A" w:rsidRDefault="001A59F1" w:rsidP="001A59F1">
            <w:pPr>
              <w:jc w:val="center"/>
              <w:rPr>
                <w:rFonts w:ascii="Times New Roman" w:eastAsia="方正仿宋_GBK" w:hAnsi="Times New Roman"/>
                <w:szCs w:val="21"/>
              </w:rPr>
            </w:pPr>
          </w:p>
        </w:tc>
        <w:tc>
          <w:tcPr>
            <w:tcW w:w="567" w:type="dxa"/>
          </w:tcPr>
          <w:p w14:paraId="11739A72" w14:textId="77777777" w:rsidR="001A59F1" w:rsidRPr="00B6704A" w:rsidRDefault="001A59F1" w:rsidP="001A59F1">
            <w:pPr>
              <w:jc w:val="center"/>
              <w:rPr>
                <w:rFonts w:ascii="Times New Roman" w:eastAsia="方正仿宋_GBK" w:hAnsi="Times New Roman"/>
                <w:szCs w:val="21"/>
              </w:rPr>
            </w:pPr>
          </w:p>
        </w:tc>
        <w:tc>
          <w:tcPr>
            <w:tcW w:w="567" w:type="dxa"/>
          </w:tcPr>
          <w:p w14:paraId="1AF8C2C3"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545460EB" w14:textId="77777777" w:rsidR="001A59F1" w:rsidRPr="00B6704A" w:rsidRDefault="001A59F1" w:rsidP="001A59F1">
            <w:pPr>
              <w:jc w:val="center"/>
              <w:rPr>
                <w:rFonts w:ascii="Times New Roman" w:eastAsia="方正仿宋_GBK" w:hAnsi="Times New Roman"/>
                <w:szCs w:val="21"/>
              </w:rPr>
            </w:pPr>
          </w:p>
        </w:tc>
        <w:tc>
          <w:tcPr>
            <w:tcW w:w="567" w:type="dxa"/>
          </w:tcPr>
          <w:p w14:paraId="2B3141BC" w14:textId="77777777" w:rsidR="001A59F1" w:rsidRPr="00B6704A" w:rsidRDefault="001A59F1" w:rsidP="001A59F1">
            <w:pPr>
              <w:jc w:val="center"/>
              <w:rPr>
                <w:rFonts w:ascii="Times New Roman" w:eastAsia="方正仿宋_GBK" w:hAnsi="Times New Roman"/>
                <w:szCs w:val="21"/>
              </w:rPr>
            </w:pPr>
          </w:p>
        </w:tc>
      </w:tr>
      <w:tr w:rsidR="00B6704A" w:rsidRPr="00B6704A" w14:paraId="1924E16E" w14:textId="1BB38C0F" w:rsidTr="00AF1D9E">
        <w:trPr>
          <w:trHeight w:val="300"/>
          <w:jc w:val="center"/>
        </w:trPr>
        <w:tc>
          <w:tcPr>
            <w:tcW w:w="1003" w:type="dxa"/>
            <w:vMerge/>
            <w:vAlign w:val="center"/>
          </w:tcPr>
          <w:p w14:paraId="4343E758"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1F0EF496" w14:textId="77777777" w:rsidR="001A59F1" w:rsidRPr="00B6704A" w:rsidRDefault="001A59F1" w:rsidP="001A59F1">
            <w:pPr>
              <w:jc w:val="center"/>
              <w:rPr>
                <w:rFonts w:ascii="Times New Roman" w:hAnsi="Times New Roman"/>
                <w:szCs w:val="21"/>
              </w:rPr>
            </w:pPr>
            <w:r w:rsidRPr="00B6704A">
              <w:rPr>
                <w:rFonts w:ascii="Times New Roman" w:hAnsi="Times New Roman"/>
                <w:szCs w:val="21"/>
              </w:rPr>
              <w:t>艺术与美育</w:t>
            </w:r>
          </w:p>
        </w:tc>
        <w:tc>
          <w:tcPr>
            <w:tcW w:w="567" w:type="dxa"/>
            <w:vAlign w:val="center"/>
          </w:tcPr>
          <w:p w14:paraId="1BC9DB43"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29ED58BB" w14:textId="77777777" w:rsidR="001A59F1" w:rsidRPr="00B6704A" w:rsidRDefault="001A59F1" w:rsidP="001A59F1">
            <w:pPr>
              <w:jc w:val="center"/>
              <w:rPr>
                <w:rFonts w:ascii="Times New Roman" w:eastAsia="方正仿宋_GBK" w:hAnsi="Times New Roman"/>
                <w:szCs w:val="21"/>
              </w:rPr>
            </w:pPr>
          </w:p>
        </w:tc>
        <w:tc>
          <w:tcPr>
            <w:tcW w:w="567" w:type="dxa"/>
          </w:tcPr>
          <w:p w14:paraId="1171CB0A" w14:textId="77777777" w:rsidR="001A59F1" w:rsidRPr="00B6704A" w:rsidRDefault="001A59F1" w:rsidP="001A59F1">
            <w:pPr>
              <w:jc w:val="center"/>
              <w:rPr>
                <w:rFonts w:ascii="Times New Roman" w:eastAsia="方正仿宋_GBK" w:hAnsi="Times New Roman"/>
                <w:szCs w:val="21"/>
              </w:rPr>
            </w:pPr>
          </w:p>
        </w:tc>
        <w:tc>
          <w:tcPr>
            <w:tcW w:w="567" w:type="dxa"/>
          </w:tcPr>
          <w:p w14:paraId="5586EE96" w14:textId="77777777" w:rsidR="001A59F1" w:rsidRPr="00B6704A" w:rsidRDefault="001A59F1" w:rsidP="001A59F1">
            <w:pPr>
              <w:jc w:val="center"/>
              <w:rPr>
                <w:rFonts w:ascii="Times New Roman" w:eastAsia="方正仿宋_GBK" w:hAnsi="Times New Roman"/>
                <w:szCs w:val="21"/>
              </w:rPr>
            </w:pPr>
          </w:p>
        </w:tc>
        <w:tc>
          <w:tcPr>
            <w:tcW w:w="567" w:type="dxa"/>
          </w:tcPr>
          <w:p w14:paraId="347BD3EC" w14:textId="77777777" w:rsidR="001A59F1" w:rsidRPr="00B6704A" w:rsidRDefault="001A59F1" w:rsidP="001A59F1">
            <w:pPr>
              <w:jc w:val="center"/>
              <w:rPr>
                <w:rFonts w:ascii="Times New Roman" w:eastAsia="方正仿宋_GBK" w:hAnsi="Times New Roman"/>
                <w:szCs w:val="21"/>
              </w:rPr>
            </w:pPr>
          </w:p>
        </w:tc>
        <w:tc>
          <w:tcPr>
            <w:tcW w:w="426" w:type="dxa"/>
          </w:tcPr>
          <w:p w14:paraId="0D7DE000" w14:textId="77777777" w:rsidR="001A59F1" w:rsidRPr="00B6704A" w:rsidRDefault="001A59F1" w:rsidP="001A59F1">
            <w:pPr>
              <w:jc w:val="center"/>
              <w:rPr>
                <w:rFonts w:ascii="Times New Roman" w:eastAsia="方正仿宋_GBK" w:hAnsi="Times New Roman"/>
                <w:szCs w:val="21"/>
              </w:rPr>
            </w:pPr>
          </w:p>
        </w:tc>
        <w:tc>
          <w:tcPr>
            <w:tcW w:w="567" w:type="dxa"/>
          </w:tcPr>
          <w:p w14:paraId="31071C9E" w14:textId="77777777" w:rsidR="001A59F1" w:rsidRPr="00B6704A" w:rsidRDefault="001A59F1" w:rsidP="001A59F1">
            <w:pPr>
              <w:jc w:val="center"/>
              <w:rPr>
                <w:rFonts w:ascii="Times New Roman" w:eastAsia="方正仿宋_GBK" w:hAnsi="Times New Roman"/>
                <w:szCs w:val="21"/>
              </w:rPr>
            </w:pPr>
          </w:p>
        </w:tc>
        <w:tc>
          <w:tcPr>
            <w:tcW w:w="567" w:type="dxa"/>
          </w:tcPr>
          <w:p w14:paraId="78E1B136" w14:textId="77777777" w:rsidR="001A59F1" w:rsidRPr="00B6704A" w:rsidRDefault="001A59F1" w:rsidP="001A59F1">
            <w:pPr>
              <w:jc w:val="center"/>
              <w:rPr>
                <w:rFonts w:ascii="Times New Roman" w:eastAsia="方正仿宋_GBK" w:hAnsi="Times New Roman"/>
                <w:szCs w:val="21"/>
              </w:rPr>
            </w:pPr>
          </w:p>
        </w:tc>
        <w:tc>
          <w:tcPr>
            <w:tcW w:w="567" w:type="dxa"/>
          </w:tcPr>
          <w:p w14:paraId="05586054" w14:textId="12DF0C1B" w:rsidR="001A59F1" w:rsidRPr="00B6704A" w:rsidRDefault="001A59F1" w:rsidP="001A59F1">
            <w:pPr>
              <w:jc w:val="center"/>
              <w:rPr>
                <w:rFonts w:ascii="Times New Roman" w:eastAsia="方正仿宋_GBK" w:hAnsi="Times New Roman"/>
                <w:szCs w:val="21"/>
              </w:rPr>
            </w:pPr>
          </w:p>
        </w:tc>
        <w:tc>
          <w:tcPr>
            <w:tcW w:w="567" w:type="dxa"/>
          </w:tcPr>
          <w:p w14:paraId="2A7425CC" w14:textId="6ED93C88"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44DACE30" w14:textId="5D67B6B6" w:rsidR="001A59F1" w:rsidRPr="00B6704A" w:rsidRDefault="001A59F1" w:rsidP="001A59F1">
            <w:pPr>
              <w:jc w:val="center"/>
              <w:rPr>
                <w:rFonts w:ascii="Times New Roman" w:eastAsia="方正仿宋_GBK" w:hAnsi="Times New Roman"/>
                <w:szCs w:val="21"/>
              </w:rPr>
            </w:pPr>
          </w:p>
        </w:tc>
        <w:tc>
          <w:tcPr>
            <w:tcW w:w="567" w:type="dxa"/>
          </w:tcPr>
          <w:p w14:paraId="5210EF38" w14:textId="77777777" w:rsidR="001A59F1" w:rsidRPr="00B6704A" w:rsidRDefault="001A59F1" w:rsidP="001A59F1">
            <w:pPr>
              <w:jc w:val="center"/>
              <w:rPr>
                <w:rFonts w:ascii="Times New Roman" w:eastAsia="方正仿宋_GBK" w:hAnsi="Times New Roman"/>
                <w:szCs w:val="21"/>
              </w:rPr>
            </w:pPr>
          </w:p>
        </w:tc>
      </w:tr>
      <w:tr w:rsidR="00B6704A" w:rsidRPr="00B6704A" w14:paraId="40ED6C6D" w14:textId="6EB61407" w:rsidTr="00AF1D9E">
        <w:trPr>
          <w:trHeight w:val="300"/>
          <w:jc w:val="center"/>
        </w:trPr>
        <w:tc>
          <w:tcPr>
            <w:tcW w:w="1003" w:type="dxa"/>
            <w:vMerge/>
            <w:vAlign w:val="center"/>
          </w:tcPr>
          <w:p w14:paraId="36E8F235"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21A0AC67" w14:textId="77777777" w:rsidR="001A59F1" w:rsidRPr="00B6704A" w:rsidRDefault="001A59F1" w:rsidP="001A59F1">
            <w:pPr>
              <w:jc w:val="center"/>
              <w:rPr>
                <w:rFonts w:ascii="Times New Roman" w:hAnsi="Times New Roman"/>
                <w:szCs w:val="21"/>
              </w:rPr>
            </w:pPr>
            <w:r w:rsidRPr="00B6704A">
              <w:rPr>
                <w:rFonts w:ascii="Times New Roman" w:hAnsi="Times New Roman"/>
                <w:szCs w:val="21"/>
              </w:rPr>
              <w:t>中国传统文化</w:t>
            </w:r>
          </w:p>
        </w:tc>
        <w:tc>
          <w:tcPr>
            <w:tcW w:w="567" w:type="dxa"/>
            <w:vAlign w:val="center"/>
          </w:tcPr>
          <w:p w14:paraId="2C02BA65"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7FB57966" w14:textId="77777777" w:rsidR="001A59F1" w:rsidRPr="00B6704A" w:rsidRDefault="001A59F1" w:rsidP="001A59F1">
            <w:pPr>
              <w:jc w:val="center"/>
              <w:rPr>
                <w:rFonts w:ascii="Times New Roman" w:eastAsia="方正仿宋_GBK" w:hAnsi="Times New Roman"/>
                <w:szCs w:val="21"/>
              </w:rPr>
            </w:pPr>
          </w:p>
        </w:tc>
        <w:tc>
          <w:tcPr>
            <w:tcW w:w="567" w:type="dxa"/>
          </w:tcPr>
          <w:p w14:paraId="6FFF2D8C" w14:textId="77777777" w:rsidR="001A59F1" w:rsidRPr="00B6704A" w:rsidRDefault="001A59F1" w:rsidP="001A59F1">
            <w:pPr>
              <w:jc w:val="center"/>
              <w:rPr>
                <w:rFonts w:ascii="Times New Roman" w:eastAsia="方正仿宋_GBK" w:hAnsi="Times New Roman"/>
                <w:szCs w:val="21"/>
              </w:rPr>
            </w:pPr>
          </w:p>
        </w:tc>
        <w:tc>
          <w:tcPr>
            <w:tcW w:w="567" w:type="dxa"/>
          </w:tcPr>
          <w:p w14:paraId="2B83387D" w14:textId="77777777" w:rsidR="001A59F1" w:rsidRPr="00B6704A" w:rsidRDefault="001A59F1" w:rsidP="001A59F1">
            <w:pPr>
              <w:jc w:val="center"/>
              <w:rPr>
                <w:rFonts w:ascii="Times New Roman" w:eastAsia="方正仿宋_GBK" w:hAnsi="Times New Roman"/>
                <w:szCs w:val="21"/>
              </w:rPr>
            </w:pPr>
          </w:p>
        </w:tc>
        <w:tc>
          <w:tcPr>
            <w:tcW w:w="567" w:type="dxa"/>
          </w:tcPr>
          <w:p w14:paraId="641AEB26" w14:textId="77777777" w:rsidR="001A59F1" w:rsidRPr="00B6704A" w:rsidRDefault="001A59F1" w:rsidP="001A59F1">
            <w:pPr>
              <w:jc w:val="center"/>
              <w:rPr>
                <w:rFonts w:ascii="Times New Roman" w:eastAsia="方正仿宋_GBK" w:hAnsi="Times New Roman"/>
                <w:szCs w:val="21"/>
              </w:rPr>
            </w:pPr>
          </w:p>
        </w:tc>
        <w:tc>
          <w:tcPr>
            <w:tcW w:w="426" w:type="dxa"/>
          </w:tcPr>
          <w:p w14:paraId="77BC058A" w14:textId="77777777" w:rsidR="001A59F1" w:rsidRPr="00B6704A" w:rsidRDefault="001A59F1" w:rsidP="001A59F1">
            <w:pPr>
              <w:jc w:val="center"/>
              <w:rPr>
                <w:rFonts w:ascii="Times New Roman" w:eastAsia="方正仿宋_GBK" w:hAnsi="Times New Roman"/>
                <w:szCs w:val="21"/>
              </w:rPr>
            </w:pPr>
          </w:p>
        </w:tc>
        <w:tc>
          <w:tcPr>
            <w:tcW w:w="567" w:type="dxa"/>
          </w:tcPr>
          <w:p w14:paraId="032D7F30"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M</w:t>
            </w:r>
          </w:p>
        </w:tc>
        <w:tc>
          <w:tcPr>
            <w:tcW w:w="567" w:type="dxa"/>
          </w:tcPr>
          <w:p w14:paraId="03751840"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tcPr>
          <w:p w14:paraId="3E30117D" w14:textId="77777777" w:rsidR="001A59F1" w:rsidRPr="00B6704A" w:rsidRDefault="001A59F1" w:rsidP="001A59F1">
            <w:pPr>
              <w:jc w:val="center"/>
              <w:rPr>
                <w:rFonts w:ascii="Times New Roman" w:eastAsia="方正仿宋_GBK" w:hAnsi="Times New Roman"/>
                <w:szCs w:val="21"/>
              </w:rPr>
            </w:pPr>
          </w:p>
        </w:tc>
        <w:tc>
          <w:tcPr>
            <w:tcW w:w="567" w:type="dxa"/>
          </w:tcPr>
          <w:p w14:paraId="551BC8C2" w14:textId="77777777" w:rsidR="001A59F1" w:rsidRPr="00B6704A" w:rsidRDefault="001A59F1" w:rsidP="001A59F1">
            <w:pPr>
              <w:jc w:val="center"/>
              <w:rPr>
                <w:rFonts w:ascii="Times New Roman" w:eastAsia="方正仿宋_GBK" w:hAnsi="Times New Roman"/>
                <w:szCs w:val="21"/>
              </w:rPr>
            </w:pPr>
          </w:p>
        </w:tc>
        <w:tc>
          <w:tcPr>
            <w:tcW w:w="567" w:type="dxa"/>
          </w:tcPr>
          <w:p w14:paraId="25F19BA9" w14:textId="77777777" w:rsidR="001A59F1" w:rsidRPr="00B6704A" w:rsidRDefault="001A59F1" w:rsidP="001A59F1">
            <w:pPr>
              <w:jc w:val="center"/>
              <w:rPr>
                <w:rFonts w:ascii="Times New Roman" w:eastAsia="方正仿宋_GBK" w:hAnsi="Times New Roman"/>
                <w:szCs w:val="21"/>
              </w:rPr>
            </w:pPr>
          </w:p>
        </w:tc>
        <w:tc>
          <w:tcPr>
            <w:tcW w:w="567" w:type="dxa"/>
          </w:tcPr>
          <w:p w14:paraId="5A2B44D5" w14:textId="77777777" w:rsidR="001A59F1" w:rsidRPr="00B6704A" w:rsidRDefault="001A59F1" w:rsidP="001A59F1">
            <w:pPr>
              <w:jc w:val="center"/>
              <w:rPr>
                <w:rFonts w:ascii="Times New Roman" w:eastAsia="方正仿宋_GBK" w:hAnsi="Times New Roman"/>
                <w:szCs w:val="21"/>
              </w:rPr>
            </w:pPr>
          </w:p>
        </w:tc>
      </w:tr>
      <w:tr w:rsidR="00B6704A" w:rsidRPr="00B6704A" w14:paraId="0EA7F707" w14:textId="48FC759F" w:rsidTr="00AF1D9E">
        <w:trPr>
          <w:trHeight w:val="301"/>
          <w:jc w:val="center"/>
        </w:trPr>
        <w:tc>
          <w:tcPr>
            <w:tcW w:w="1003" w:type="dxa"/>
            <w:vMerge/>
            <w:vAlign w:val="center"/>
          </w:tcPr>
          <w:p w14:paraId="6F6556C1"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1DBE1D0E" w14:textId="77777777" w:rsidR="001A59F1" w:rsidRPr="00B6704A" w:rsidRDefault="001A59F1" w:rsidP="001A59F1">
            <w:pPr>
              <w:jc w:val="center"/>
              <w:rPr>
                <w:rFonts w:ascii="Times New Roman" w:hAnsi="Times New Roman"/>
                <w:szCs w:val="21"/>
              </w:rPr>
            </w:pPr>
            <w:r w:rsidRPr="00B6704A">
              <w:rPr>
                <w:rFonts w:ascii="Times New Roman" w:hAnsi="Times New Roman"/>
                <w:szCs w:val="21"/>
              </w:rPr>
              <w:t>管理与社会</w:t>
            </w:r>
          </w:p>
        </w:tc>
        <w:tc>
          <w:tcPr>
            <w:tcW w:w="567" w:type="dxa"/>
            <w:vAlign w:val="center"/>
          </w:tcPr>
          <w:p w14:paraId="216D6E24"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vAlign w:val="center"/>
          </w:tcPr>
          <w:p w14:paraId="7E271C90" w14:textId="77777777" w:rsidR="001A59F1" w:rsidRPr="00B6704A" w:rsidRDefault="001A59F1" w:rsidP="001A59F1">
            <w:pPr>
              <w:jc w:val="center"/>
              <w:rPr>
                <w:rFonts w:ascii="Times New Roman" w:eastAsia="仿宋_GB2312" w:hAnsi="Times New Roman"/>
              </w:rPr>
            </w:pPr>
          </w:p>
        </w:tc>
        <w:tc>
          <w:tcPr>
            <w:tcW w:w="567" w:type="dxa"/>
          </w:tcPr>
          <w:p w14:paraId="3D7FB713" w14:textId="77777777" w:rsidR="001A59F1" w:rsidRPr="00B6704A" w:rsidRDefault="001A59F1" w:rsidP="001A59F1">
            <w:pPr>
              <w:jc w:val="center"/>
              <w:rPr>
                <w:rFonts w:ascii="Times New Roman" w:eastAsia="仿宋_GB2312" w:hAnsi="Times New Roman"/>
              </w:rPr>
            </w:pPr>
          </w:p>
        </w:tc>
        <w:tc>
          <w:tcPr>
            <w:tcW w:w="567" w:type="dxa"/>
          </w:tcPr>
          <w:p w14:paraId="679F29FE" w14:textId="77777777" w:rsidR="001A59F1" w:rsidRPr="00B6704A" w:rsidRDefault="001A59F1" w:rsidP="001A59F1">
            <w:pPr>
              <w:jc w:val="center"/>
              <w:rPr>
                <w:rFonts w:ascii="Times New Roman" w:eastAsia="仿宋_GB2312" w:hAnsi="Times New Roman"/>
              </w:rPr>
            </w:pPr>
          </w:p>
        </w:tc>
        <w:tc>
          <w:tcPr>
            <w:tcW w:w="567" w:type="dxa"/>
          </w:tcPr>
          <w:p w14:paraId="601AEA29" w14:textId="77777777" w:rsidR="001A59F1" w:rsidRPr="00B6704A" w:rsidRDefault="001A59F1" w:rsidP="001A59F1">
            <w:pPr>
              <w:jc w:val="center"/>
              <w:rPr>
                <w:rFonts w:ascii="Times New Roman" w:eastAsia="仿宋_GB2312" w:hAnsi="Times New Roman"/>
              </w:rPr>
            </w:pPr>
          </w:p>
        </w:tc>
        <w:tc>
          <w:tcPr>
            <w:tcW w:w="426" w:type="dxa"/>
          </w:tcPr>
          <w:p w14:paraId="03960E86" w14:textId="77777777" w:rsidR="001A59F1" w:rsidRPr="00B6704A" w:rsidRDefault="001A59F1" w:rsidP="001A59F1">
            <w:pPr>
              <w:jc w:val="center"/>
              <w:rPr>
                <w:rFonts w:ascii="Times New Roman" w:eastAsia="仿宋_GB2312" w:hAnsi="Times New Roman"/>
              </w:rPr>
            </w:pPr>
          </w:p>
        </w:tc>
        <w:tc>
          <w:tcPr>
            <w:tcW w:w="567" w:type="dxa"/>
          </w:tcPr>
          <w:p w14:paraId="2EB7E62D" w14:textId="77777777" w:rsidR="001A59F1" w:rsidRPr="00B6704A" w:rsidRDefault="001A59F1" w:rsidP="001A59F1">
            <w:pPr>
              <w:jc w:val="center"/>
              <w:rPr>
                <w:rFonts w:ascii="Times New Roman" w:eastAsia="仿宋_GB2312" w:hAnsi="Times New Roman"/>
              </w:rPr>
            </w:pPr>
          </w:p>
        </w:tc>
        <w:tc>
          <w:tcPr>
            <w:tcW w:w="567" w:type="dxa"/>
          </w:tcPr>
          <w:p w14:paraId="6006085D" w14:textId="77777777" w:rsidR="001A59F1" w:rsidRPr="00B6704A" w:rsidRDefault="001A59F1" w:rsidP="001A59F1">
            <w:pPr>
              <w:jc w:val="center"/>
              <w:rPr>
                <w:rFonts w:ascii="Times New Roman" w:eastAsia="仿宋_GB2312" w:hAnsi="Times New Roman"/>
              </w:rPr>
            </w:pPr>
          </w:p>
        </w:tc>
        <w:tc>
          <w:tcPr>
            <w:tcW w:w="567" w:type="dxa"/>
          </w:tcPr>
          <w:p w14:paraId="627BC494" w14:textId="5956FAD8"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41315814" w14:textId="61DCE1C9" w:rsidR="001A59F1" w:rsidRPr="00B6704A" w:rsidRDefault="001A59F1" w:rsidP="001A59F1">
            <w:pPr>
              <w:jc w:val="center"/>
              <w:rPr>
                <w:rFonts w:ascii="Times New Roman" w:eastAsia="仿宋_GB2312" w:hAnsi="Times New Roman"/>
              </w:rPr>
            </w:pPr>
          </w:p>
        </w:tc>
        <w:tc>
          <w:tcPr>
            <w:tcW w:w="567" w:type="dxa"/>
          </w:tcPr>
          <w:p w14:paraId="1D0CC9D7" w14:textId="29B0AC14"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vAlign w:val="center"/>
          </w:tcPr>
          <w:p w14:paraId="1839313A" w14:textId="0799DC1E"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r>
      <w:tr w:rsidR="00B6704A" w:rsidRPr="00B6704A" w14:paraId="2A0BCDFC" w14:textId="65223717" w:rsidTr="00AF1D9E">
        <w:trPr>
          <w:trHeight w:val="301"/>
          <w:jc w:val="center"/>
        </w:trPr>
        <w:tc>
          <w:tcPr>
            <w:tcW w:w="1003" w:type="dxa"/>
            <w:vMerge/>
            <w:vAlign w:val="center"/>
          </w:tcPr>
          <w:p w14:paraId="5CBC8AAD" w14:textId="77777777" w:rsidR="001A59F1" w:rsidRPr="00B6704A" w:rsidRDefault="001A59F1" w:rsidP="001A59F1">
            <w:pPr>
              <w:jc w:val="center"/>
              <w:rPr>
                <w:rFonts w:ascii="Times New Roman" w:eastAsia="仿宋_GB2312" w:hAnsi="Times New Roman"/>
              </w:rPr>
            </w:pPr>
          </w:p>
        </w:tc>
        <w:tc>
          <w:tcPr>
            <w:tcW w:w="1984" w:type="dxa"/>
            <w:vAlign w:val="center"/>
          </w:tcPr>
          <w:p w14:paraId="48210575" w14:textId="77777777" w:rsidR="001A59F1" w:rsidRPr="00B6704A" w:rsidRDefault="001A59F1" w:rsidP="001A59F1">
            <w:pPr>
              <w:jc w:val="center"/>
              <w:rPr>
                <w:rFonts w:ascii="Times New Roman" w:hAnsi="Times New Roman"/>
                <w:szCs w:val="21"/>
              </w:rPr>
            </w:pPr>
            <w:r w:rsidRPr="00B6704A">
              <w:rPr>
                <w:rFonts w:ascii="Times New Roman" w:hAnsi="Times New Roman"/>
                <w:szCs w:val="21"/>
              </w:rPr>
              <w:t>耕读教育</w:t>
            </w:r>
          </w:p>
        </w:tc>
        <w:tc>
          <w:tcPr>
            <w:tcW w:w="567" w:type="dxa"/>
            <w:vAlign w:val="center"/>
          </w:tcPr>
          <w:p w14:paraId="35DB47F3"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38640514" w14:textId="77777777" w:rsidR="001A59F1" w:rsidRPr="00B6704A" w:rsidRDefault="001A59F1" w:rsidP="001A59F1">
            <w:pPr>
              <w:jc w:val="center"/>
              <w:rPr>
                <w:rFonts w:ascii="Times New Roman" w:eastAsia="仿宋_GB2312" w:hAnsi="Times New Roman"/>
              </w:rPr>
            </w:pPr>
          </w:p>
        </w:tc>
        <w:tc>
          <w:tcPr>
            <w:tcW w:w="567" w:type="dxa"/>
          </w:tcPr>
          <w:p w14:paraId="702394E6" w14:textId="77777777" w:rsidR="001A59F1" w:rsidRPr="00B6704A" w:rsidRDefault="001A59F1" w:rsidP="001A59F1">
            <w:pPr>
              <w:jc w:val="center"/>
              <w:rPr>
                <w:rFonts w:ascii="Times New Roman" w:eastAsia="仿宋_GB2312" w:hAnsi="Times New Roman"/>
              </w:rPr>
            </w:pPr>
          </w:p>
        </w:tc>
        <w:tc>
          <w:tcPr>
            <w:tcW w:w="567" w:type="dxa"/>
          </w:tcPr>
          <w:p w14:paraId="20142415" w14:textId="77777777" w:rsidR="001A59F1" w:rsidRPr="00B6704A" w:rsidRDefault="001A59F1" w:rsidP="001A59F1">
            <w:pPr>
              <w:jc w:val="center"/>
              <w:rPr>
                <w:rFonts w:ascii="Times New Roman" w:eastAsia="仿宋_GB2312" w:hAnsi="Times New Roman"/>
              </w:rPr>
            </w:pPr>
          </w:p>
        </w:tc>
        <w:tc>
          <w:tcPr>
            <w:tcW w:w="567" w:type="dxa"/>
          </w:tcPr>
          <w:p w14:paraId="3FB8FC17" w14:textId="77777777" w:rsidR="001A59F1" w:rsidRPr="00B6704A" w:rsidRDefault="001A59F1" w:rsidP="001A59F1">
            <w:pPr>
              <w:jc w:val="center"/>
              <w:rPr>
                <w:rFonts w:ascii="Times New Roman" w:eastAsia="仿宋_GB2312" w:hAnsi="Times New Roman"/>
              </w:rPr>
            </w:pPr>
          </w:p>
        </w:tc>
        <w:tc>
          <w:tcPr>
            <w:tcW w:w="426" w:type="dxa"/>
          </w:tcPr>
          <w:p w14:paraId="36ABDC9E" w14:textId="77777777" w:rsidR="001A59F1" w:rsidRPr="00B6704A" w:rsidRDefault="001A59F1" w:rsidP="001A59F1">
            <w:pPr>
              <w:jc w:val="center"/>
              <w:rPr>
                <w:rFonts w:ascii="Times New Roman" w:eastAsia="仿宋_GB2312" w:hAnsi="Times New Roman"/>
              </w:rPr>
            </w:pPr>
          </w:p>
        </w:tc>
        <w:tc>
          <w:tcPr>
            <w:tcW w:w="567" w:type="dxa"/>
          </w:tcPr>
          <w:p w14:paraId="7A3B6034" w14:textId="77777777" w:rsidR="001A59F1" w:rsidRPr="00B6704A" w:rsidRDefault="001A59F1" w:rsidP="001A59F1">
            <w:pPr>
              <w:jc w:val="center"/>
              <w:rPr>
                <w:rFonts w:ascii="Times New Roman" w:eastAsia="仿宋_GB2312" w:hAnsi="Times New Roman"/>
              </w:rPr>
            </w:pPr>
          </w:p>
        </w:tc>
        <w:tc>
          <w:tcPr>
            <w:tcW w:w="567" w:type="dxa"/>
          </w:tcPr>
          <w:p w14:paraId="52E69DAE" w14:textId="77777777" w:rsidR="001A59F1" w:rsidRPr="00B6704A" w:rsidRDefault="001A59F1" w:rsidP="001A59F1">
            <w:pPr>
              <w:jc w:val="center"/>
              <w:rPr>
                <w:rFonts w:ascii="Times New Roman" w:eastAsia="仿宋_GB2312" w:hAnsi="Times New Roman"/>
              </w:rPr>
            </w:pPr>
          </w:p>
        </w:tc>
        <w:tc>
          <w:tcPr>
            <w:tcW w:w="567" w:type="dxa"/>
          </w:tcPr>
          <w:p w14:paraId="743C0089" w14:textId="78E20848"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3CED904A" w14:textId="71CEC54B" w:rsidR="001A59F1" w:rsidRPr="00B6704A" w:rsidRDefault="001A59F1" w:rsidP="001A59F1">
            <w:pPr>
              <w:jc w:val="center"/>
              <w:rPr>
                <w:rFonts w:ascii="Times New Roman" w:eastAsia="仿宋_GB2312" w:hAnsi="Times New Roman"/>
              </w:rPr>
            </w:pPr>
          </w:p>
        </w:tc>
        <w:tc>
          <w:tcPr>
            <w:tcW w:w="567" w:type="dxa"/>
          </w:tcPr>
          <w:p w14:paraId="00C53EEE" w14:textId="08D4AE7E" w:rsidR="001A59F1" w:rsidRPr="00B6704A" w:rsidRDefault="001A59F1" w:rsidP="001A59F1">
            <w:pPr>
              <w:jc w:val="center"/>
              <w:rPr>
                <w:rFonts w:ascii="Times New Roman" w:eastAsia="仿宋_GB2312" w:hAnsi="Times New Roman"/>
              </w:rPr>
            </w:pPr>
          </w:p>
        </w:tc>
        <w:tc>
          <w:tcPr>
            <w:tcW w:w="567" w:type="dxa"/>
            <w:vAlign w:val="center"/>
          </w:tcPr>
          <w:p w14:paraId="6CA84FF5" w14:textId="349E2EEF"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r>
      <w:tr w:rsidR="00B6704A" w:rsidRPr="00B6704A" w14:paraId="7B83A7D8" w14:textId="10106BB5" w:rsidTr="00AF1D9E">
        <w:trPr>
          <w:trHeight w:val="301"/>
          <w:jc w:val="center"/>
        </w:trPr>
        <w:tc>
          <w:tcPr>
            <w:tcW w:w="1003" w:type="dxa"/>
            <w:vMerge/>
            <w:vAlign w:val="center"/>
          </w:tcPr>
          <w:p w14:paraId="21EA05C1" w14:textId="77777777" w:rsidR="001A59F1" w:rsidRPr="00B6704A" w:rsidRDefault="001A59F1" w:rsidP="001A59F1">
            <w:pPr>
              <w:jc w:val="center"/>
              <w:rPr>
                <w:rFonts w:ascii="Times New Roman" w:eastAsia="仿宋_GB2312" w:hAnsi="Times New Roman"/>
              </w:rPr>
            </w:pPr>
          </w:p>
        </w:tc>
        <w:tc>
          <w:tcPr>
            <w:tcW w:w="1984" w:type="dxa"/>
            <w:vAlign w:val="center"/>
          </w:tcPr>
          <w:p w14:paraId="29EB8DDA" w14:textId="77777777" w:rsidR="001A59F1" w:rsidRPr="00B6704A" w:rsidRDefault="001A59F1" w:rsidP="001A59F1">
            <w:pPr>
              <w:jc w:val="center"/>
              <w:rPr>
                <w:rFonts w:ascii="Times New Roman" w:hAnsi="Times New Roman"/>
                <w:szCs w:val="21"/>
              </w:rPr>
            </w:pPr>
            <w:r w:rsidRPr="00B6704A">
              <w:rPr>
                <w:rFonts w:ascii="Times New Roman" w:hAnsi="Times New Roman"/>
                <w:szCs w:val="21"/>
              </w:rPr>
              <w:t>创新创业</w:t>
            </w:r>
          </w:p>
        </w:tc>
        <w:tc>
          <w:tcPr>
            <w:tcW w:w="567" w:type="dxa"/>
            <w:vAlign w:val="center"/>
          </w:tcPr>
          <w:p w14:paraId="4CADA006"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3BE0F4BD" w14:textId="77777777" w:rsidR="001A59F1" w:rsidRPr="00B6704A" w:rsidRDefault="001A59F1" w:rsidP="001A59F1">
            <w:pPr>
              <w:jc w:val="center"/>
              <w:rPr>
                <w:rFonts w:ascii="Times New Roman" w:eastAsia="仿宋_GB2312" w:hAnsi="Times New Roman"/>
              </w:rPr>
            </w:pPr>
          </w:p>
        </w:tc>
        <w:tc>
          <w:tcPr>
            <w:tcW w:w="567" w:type="dxa"/>
          </w:tcPr>
          <w:p w14:paraId="4019BDB1" w14:textId="77777777" w:rsidR="001A59F1" w:rsidRPr="00B6704A" w:rsidRDefault="001A59F1" w:rsidP="001A59F1">
            <w:pPr>
              <w:jc w:val="center"/>
              <w:rPr>
                <w:rFonts w:ascii="Times New Roman" w:eastAsia="仿宋_GB2312" w:hAnsi="Times New Roman"/>
              </w:rPr>
            </w:pPr>
          </w:p>
        </w:tc>
        <w:tc>
          <w:tcPr>
            <w:tcW w:w="567" w:type="dxa"/>
          </w:tcPr>
          <w:p w14:paraId="368F10A2" w14:textId="77777777" w:rsidR="001A59F1" w:rsidRPr="00B6704A" w:rsidRDefault="001A59F1" w:rsidP="001A59F1">
            <w:pPr>
              <w:jc w:val="center"/>
              <w:rPr>
                <w:rFonts w:ascii="Times New Roman" w:eastAsia="仿宋_GB2312" w:hAnsi="Times New Roman"/>
              </w:rPr>
            </w:pPr>
          </w:p>
        </w:tc>
        <w:tc>
          <w:tcPr>
            <w:tcW w:w="567" w:type="dxa"/>
          </w:tcPr>
          <w:p w14:paraId="297DEED2" w14:textId="77777777" w:rsidR="001A59F1" w:rsidRPr="00B6704A" w:rsidRDefault="001A59F1" w:rsidP="001A59F1">
            <w:pPr>
              <w:jc w:val="center"/>
              <w:rPr>
                <w:rFonts w:ascii="Times New Roman" w:eastAsia="仿宋_GB2312" w:hAnsi="Times New Roman"/>
              </w:rPr>
            </w:pPr>
          </w:p>
        </w:tc>
        <w:tc>
          <w:tcPr>
            <w:tcW w:w="426" w:type="dxa"/>
          </w:tcPr>
          <w:p w14:paraId="5F3FAB34" w14:textId="77777777" w:rsidR="001A59F1" w:rsidRPr="00B6704A" w:rsidRDefault="001A59F1" w:rsidP="001A59F1">
            <w:pPr>
              <w:jc w:val="center"/>
              <w:rPr>
                <w:rFonts w:ascii="Times New Roman" w:eastAsia="仿宋_GB2312" w:hAnsi="Times New Roman"/>
              </w:rPr>
            </w:pPr>
          </w:p>
        </w:tc>
        <w:tc>
          <w:tcPr>
            <w:tcW w:w="567" w:type="dxa"/>
          </w:tcPr>
          <w:p w14:paraId="2897DD95" w14:textId="77777777" w:rsidR="001A59F1" w:rsidRPr="00B6704A" w:rsidRDefault="001A59F1" w:rsidP="001A59F1">
            <w:pPr>
              <w:jc w:val="center"/>
              <w:rPr>
                <w:rFonts w:ascii="Times New Roman" w:eastAsia="仿宋_GB2312" w:hAnsi="Times New Roman"/>
              </w:rPr>
            </w:pPr>
          </w:p>
        </w:tc>
        <w:tc>
          <w:tcPr>
            <w:tcW w:w="567" w:type="dxa"/>
          </w:tcPr>
          <w:p w14:paraId="651C61FC" w14:textId="77777777" w:rsidR="001A59F1" w:rsidRPr="00B6704A" w:rsidRDefault="001A59F1" w:rsidP="001A59F1">
            <w:pPr>
              <w:jc w:val="center"/>
              <w:rPr>
                <w:rFonts w:ascii="Times New Roman" w:eastAsia="仿宋_GB2312" w:hAnsi="Times New Roman"/>
              </w:rPr>
            </w:pPr>
          </w:p>
        </w:tc>
        <w:tc>
          <w:tcPr>
            <w:tcW w:w="567" w:type="dxa"/>
          </w:tcPr>
          <w:p w14:paraId="0CE7FDFB" w14:textId="1264ADDE"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tcPr>
          <w:p w14:paraId="3B073C35" w14:textId="2473AFF4" w:rsidR="001A59F1" w:rsidRPr="00B6704A" w:rsidRDefault="001A59F1" w:rsidP="001A59F1">
            <w:pPr>
              <w:jc w:val="center"/>
              <w:rPr>
                <w:rFonts w:ascii="Times New Roman" w:eastAsia="仿宋_GB2312" w:hAnsi="Times New Roman"/>
              </w:rPr>
            </w:pPr>
          </w:p>
        </w:tc>
        <w:tc>
          <w:tcPr>
            <w:tcW w:w="567" w:type="dxa"/>
            <w:vAlign w:val="center"/>
          </w:tcPr>
          <w:p w14:paraId="1F9D95AC" w14:textId="0D90B76C"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vAlign w:val="center"/>
          </w:tcPr>
          <w:p w14:paraId="6100C26A" w14:textId="337B5DF8"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r>
      <w:tr w:rsidR="00B6704A" w:rsidRPr="00B6704A" w14:paraId="1067BAA4" w14:textId="752F372B" w:rsidTr="00C64010">
        <w:trPr>
          <w:trHeight w:val="301"/>
          <w:jc w:val="center"/>
        </w:trPr>
        <w:tc>
          <w:tcPr>
            <w:tcW w:w="1003" w:type="dxa"/>
            <w:vMerge/>
            <w:vAlign w:val="center"/>
          </w:tcPr>
          <w:p w14:paraId="04CB0ACD" w14:textId="77777777" w:rsidR="001A59F1" w:rsidRPr="00B6704A" w:rsidRDefault="001A59F1" w:rsidP="001A59F1">
            <w:pPr>
              <w:jc w:val="center"/>
              <w:rPr>
                <w:rFonts w:ascii="Times New Roman" w:eastAsia="仿宋_GB2312" w:hAnsi="Times New Roman"/>
              </w:rPr>
            </w:pPr>
          </w:p>
        </w:tc>
        <w:tc>
          <w:tcPr>
            <w:tcW w:w="1984" w:type="dxa"/>
            <w:vAlign w:val="center"/>
          </w:tcPr>
          <w:p w14:paraId="7C69FB5D" w14:textId="77777777" w:rsidR="001A59F1" w:rsidRPr="00B6704A" w:rsidRDefault="001A59F1" w:rsidP="001A59F1">
            <w:pPr>
              <w:jc w:val="center"/>
              <w:rPr>
                <w:rFonts w:ascii="Times New Roman" w:hAnsi="Times New Roman"/>
                <w:szCs w:val="21"/>
              </w:rPr>
            </w:pPr>
            <w:r w:rsidRPr="00B6704A">
              <w:rPr>
                <w:rFonts w:ascii="Times New Roman" w:hAnsi="Times New Roman"/>
                <w:szCs w:val="21"/>
              </w:rPr>
              <w:t>四史</w:t>
            </w:r>
            <w:r w:rsidRPr="00B6704A">
              <w:rPr>
                <w:rFonts w:ascii="Times New Roman" w:hAnsi="Times New Roman" w:hint="eastAsia"/>
                <w:szCs w:val="21"/>
              </w:rPr>
              <w:t>教育</w:t>
            </w:r>
          </w:p>
        </w:tc>
        <w:tc>
          <w:tcPr>
            <w:tcW w:w="567" w:type="dxa"/>
            <w:vAlign w:val="center"/>
          </w:tcPr>
          <w:p w14:paraId="08DD1507"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247C52EF" w14:textId="77777777" w:rsidR="001A59F1" w:rsidRPr="00B6704A" w:rsidRDefault="001A59F1" w:rsidP="001A59F1">
            <w:pPr>
              <w:jc w:val="center"/>
              <w:rPr>
                <w:rFonts w:ascii="Times New Roman" w:eastAsia="仿宋_GB2312" w:hAnsi="Times New Roman"/>
              </w:rPr>
            </w:pPr>
          </w:p>
        </w:tc>
        <w:tc>
          <w:tcPr>
            <w:tcW w:w="567" w:type="dxa"/>
          </w:tcPr>
          <w:p w14:paraId="508666CD" w14:textId="77777777" w:rsidR="001A59F1" w:rsidRPr="00B6704A" w:rsidRDefault="001A59F1" w:rsidP="001A59F1">
            <w:pPr>
              <w:jc w:val="center"/>
              <w:rPr>
                <w:rFonts w:ascii="Times New Roman" w:eastAsia="仿宋_GB2312" w:hAnsi="Times New Roman"/>
              </w:rPr>
            </w:pPr>
          </w:p>
        </w:tc>
        <w:tc>
          <w:tcPr>
            <w:tcW w:w="567" w:type="dxa"/>
          </w:tcPr>
          <w:p w14:paraId="4F22A75B" w14:textId="77777777" w:rsidR="001A59F1" w:rsidRPr="00B6704A" w:rsidRDefault="001A59F1" w:rsidP="001A59F1">
            <w:pPr>
              <w:jc w:val="center"/>
              <w:rPr>
                <w:rFonts w:ascii="Times New Roman" w:eastAsia="仿宋_GB2312" w:hAnsi="Times New Roman"/>
              </w:rPr>
            </w:pPr>
          </w:p>
        </w:tc>
        <w:tc>
          <w:tcPr>
            <w:tcW w:w="567" w:type="dxa"/>
          </w:tcPr>
          <w:p w14:paraId="7F7B2293" w14:textId="77777777" w:rsidR="001A59F1" w:rsidRPr="00B6704A" w:rsidRDefault="001A59F1" w:rsidP="001A59F1">
            <w:pPr>
              <w:jc w:val="center"/>
              <w:rPr>
                <w:rFonts w:ascii="Times New Roman" w:eastAsia="仿宋_GB2312" w:hAnsi="Times New Roman"/>
              </w:rPr>
            </w:pPr>
          </w:p>
        </w:tc>
        <w:tc>
          <w:tcPr>
            <w:tcW w:w="426" w:type="dxa"/>
          </w:tcPr>
          <w:p w14:paraId="31EA5D69" w14:textId="77777777" w:rsidR="001A59F1" w:rsidRPr="00B6704A" w:rsidRDefault="001A59F1" w:rsidP="001A59F1">
            <w:pPr>
              <w:jc w:val="center"/>
              <w:rPr>
                <w:rFonts w:ascii="Times New Roman" w:eastAsia="仿宋_GB2312" w:hAnsi="Times New Roman"/>
              </w:rPr>
            </w:pPr>
          </w:p>
        </w:tc>
        <w:tc>
          <w:tcPr>
            <w:tcW w:w="567" w:type="dxa"/>
          </w:tcPr>
          <w:p w14:paraId="070E504D" w14:textId="77777777" w:rsidR="001A59F1" w:rsidRPr="00B6704A" w:rsidRDefault="001A59F1" w:rsidP="001A59F1">
            <w:pPr>
              <w:jc w:val="center"/>
              <w:rPr>
                <w:rFonts w:ascii="Times New Roman" w:eastAsia="仿宋_GB2312" w:hAnsi="Times New Roman"/>
              </w:rPr>
            </w:pPr>
          </w:p>
        </w:tc>
        <w:tc>
          <w:tcPr>
            <w:tcW w:w="567" w:type="dxa"/>
          </w:tcPr>
          <w:p w14:paraId="4B2B5491"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58581A29" w14:textId="77777777" w:rsidR="001A59F1" w:rsidRPr="00B6704A" w:rsidRDefault="001A59F1" w:rsidP="001A59F1">
            <w:pPr>
              <w:jc w:val="center"/>
              <w:rPr>
                <w:rFonts w:ascii="Times New Roman" w:eastAsia="仿宋_GB2312" w:hAnsi="Times New Roman"/>
              </w:rPr>
            </w:pPr>
          </w:p>
        </w:tc>
        <w:tc>
          <w:tcPr>
            <w:tcW w:w="567" w:type="dxa"/>
          </w:tcPr>
          <w:p w14:paraId="46F08EC8" w14:textId="77777777" w:rsidR="001A59F1" w:rsidRPr="00B6704A" w:rsidRDefault="001A59F1" w:rsidP="001A59F1">
            <w:pPr>
              <w:jc w:val="center"/>
              <w:rPr>
                <w:rFonts w:ascii="Times New Roman" w:eastAsia="仿宋_GB2312" w:hAnsi="Times New Roman"/>
              </w:rPr>
            </w:pPr>
          </w:p>
        </w:tc>
        <w:tc>
          <w:tcPr>
            <w:tcW w:w="567" w:type="dxa"/>
            <w:vAlign w:val="center"/>
          </w:tcPr>
          <w:p w14:paraId="15A25A1D" w14:textId="77777777" w:rsidR="001A59F1" w:rsidRPr="00B6704A" w:rsidRDefault="001A59F1" w:rsidP="001A59F1">
            <w:pPr>
              <w:jc w:val="center"/>
              <w:rPr>
                <w:rFonts w:ascii="Times New Roman" w:eastAsia="仿宋_GB2312" w:hAnsi="Times New Roman"/>
              </w:rPr>
            </w:pPr>
          </w:p>
        </w:tc>
        <w:tc>
          <w:tcPr>
            <w:tcW w:w="567" w:type="dxa"/>
          </w:tcPr>
          <w:p w14:paraId="2F646495" w14:textId="77777777" w:rsidR="001A59F1" w:rsidRPr="00B6704A" w:rsidRDefault="001A59F1" w:rsidP="001A59F1">
            <w:pPr>
              <w:jc w:val="center"/>
              <w:rPr>
                <w:rFonts w:ascii="Times New Roman" w:eastAsia="仿宋_GB2312" w:hAnsi="Times New Roman"/>
              </w:rPr>
            </w:pPr>
          </w:p>
        </w:tc>
      </w:tr>
      <w:tr w:rsidR="00B6704A" w:rsidRPr="00B6704A" w14:paraId="7F75C601" w14:textId="39737AA0" w:rsidTr="00C64010">
        <w:trPr>
          <w:trHeight w:val="301"/>
          <w:jc w:val="center"/>
        </w:trPr>
        <w:tc>
          <w:tcPr>
            <w:tcW w:w="1003" w:type="dxa"/>
            <w:vMerge w:val="restart"/>
            <w:vAlign w:val="center"/>
          </w:tcPr>
          <w:p w14:paraId="766FF094" w14:textId="77777777" w:rsidR="001A59F1" w:rsidRPr="00B6704A" w:rsidRDefault="001A59F1" w:rsidP="001A59F1">
            <w:pPr>
              <w:jc w:val="center"/>
              <w:rPr>
                <w:rFonts w:ascii="Times New Roman" w:eastAsia="方正仿宋_GBK" w:hAnsi="Times New Roman"/>
                <w:szCs w:val="21"/>
              </w:rPr>
            </w:pPr>
          </w:p>
          <w:p w14:paraId="3F6D5726"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专业必修课</w:t>
            </w:r>
          </w:p>
        </w:tc>
        <w:tc>
          <w:tcPr>
            <w:tcW w:w="1984" w:type="dxa"/>
          </w:tcPr>
          <w:p w14:paraId="60B53088" w14:textId="2029E219" w:rsidR="001A59F1" w:rsidRPr="00B6704A" w:rsidRDefault="001A59F1" w:rsidP="001A59F1">
            <w:pPr>
              <w:jc w:val="center"/>
              <w:rPr>
                <w:rFonts w:ascii="Times New Roman" w:eastAsia="方正仿宋_GBK" w:hAnsi="Times New Roman"/>
                <w:szCs w:val="21"/>
              </w:rPr>
            </w:pPr>
            <w:r w:rsidRPr="00B6704A">
              <w:rPr>
                <w:rFonts w:ascii="Times New Roman" w:hAnsi="Times New Roman"/>
                <w:szCs w:val="21"/>
              </w:rPr>
              <w:t>高等数学</w:t>
            </w:r>
            <w:r w:rsidRPr="00B6704A">
              <w:rPr>
                <w:rFonts w:ascii="Times New Roman" w:hAnsi="Times New Roman" w:hint="eastAsia"/>
                <w:szCs w:val="21"/>
              </w:rPr>
              <w:t>C</w:t>
            </w:r>
            <w:r w:rsidRPr="00B6704A">
              <w:rPr>
                <w:rFonts w:ascii="Times New Roman" w:hAnsi="Times New Roman"/>
                <w:szCs w:val="21"/>
              </w:rPr>
              <w:t>I</w:t>
            </w:r>
            <w:r w:rsidRPr="00B6704A">
              <w:rPr>
                <w:rFonts w:ascii="Times New Roman" w:hAnsi="Times New Roman"/>
                <w:szCs w:val="21"/>
              </w:rPr>
              <w:t>、</w:t>
            </w:r>
            <w:r w:rsidRPr="00B6704A">
              <w:rPr>
                <w:rFonts w:ascii="Times New Roman" w:hAnsi="Times New Roman"/>
                <w:szCs w:val="21"/>
              </w:rPr>
              <w:t>II</w:t>
            </w:r>
          </w:p>
        </w:tc>
        <w:tc>
          <w:tcPr>
            <w:tcW w:w="567" w:type="dxa"/>
            <w:vAlign w:val="center"/>
          </w:tcPr>
          <w:p w14:paraId="2213C88B"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vAlign w:val="center"/>
          </w:tcPr>
          <w:p w14:paraId="6C014EFD" w14:textId="77777777" w:rsidR="001A59F1" w:rsidRPr="00B6704A" w:rsidRDefault="001A59F1" w:rsidP="001A59F1">
            <w:pPr>
              <w:jc w:val="center"/>
              <w:rPr>
                <w:rFonts w:ascii="Times New Roman" w:eastAsia="仿宋_GB2312" w:hAnsi="Times New Roman"/>
              </w:rPr>
            </w:pPr>
          </w:p>
        </w:tc>
        <w:tc>
          <w:tcPr>
            <w:tcW w:w="567" w:type="dxa"/>
          </w:tcPr>
          <w:p w14:paraId="09403F97" w14:textId="77777777" w:rsidR="001A59F1" w:rsidRPr="00B6704A" w:rsidRDefault="001A59F1" w:rsidP="001A59F1">
            <w:pPr>
              <w:jc w:val="center"/>
              <w:rPr>
                <w:rFonts w:ascii="Times New Roman" w:eastAsia="仿宋_GB2312" w:hAnsi="Times New Roman"/>
              </w:rPr>
            </w:pPr>
          </w:p>
        </w:tc>
        <w:tc>
          <w:tcPr>
            <w:tcW w:w="567" w:type="dxa"/>
          </w:tcPr>
          <w:p w14:paraId="00D44B1E" w14:textId="77777777" w:rsidR="001A59F1" w:rsidRPr="00B6704A" w:rsidRDefault="001A59F1" w:rsidP="001A59F1">
            <w:pPr>
              <w:jc w:val="center"/>
              <w:rPr>
                <w:rFonts w:ascii="Times New Roman" w:eastAsia="仿宋_GB2312" w:hAnsi="Times New Roman"/>
              </w:rPr>
            </w:pPr>
          </w:p>
        </w:tc>
        <w:tc>
          <w:tcPr>
            <w:tcW w:w="567" w:type="dxa"/>
          </w:tcPr>
          <w:p w14:paraId="6B526768" w14:textId="77777777" w:rsidR="001A59F1" w:rsidRPr="00B6704A" w:rsidRDefault="001A59F1" w:rsidP="001A59F1">
            <w:pPr>
              <w:jc w:val="center"/>
              <w:rPr>
                <w:rFonts w:ascii="Times New Roman" w:eastAsia="仿宋_GB2312" w:hAnsi="Times New Roman"/>
              </w:rPr>
            </w:pPr>
          </w:p>
        </w:tc>
        <w:tc>
          <w:tcPr>
            <w:tcW w:w="426" w:type="dxa"/>
          </w:tcPr>
          <w:p w14:paraId="5355F2BF" w14:textId="77777777" w:rsidR="001A59F1" w:rsidRPr="00B6704A" w:rsidRDefault="001A59F1" w:rsidP="001A59F1">
            <w:pPr>
              <w:jc w:val="center"/>
              <w:rPr>
                <w:rFonts w:ascii="Times New Roman" w:eastAsia="仿宋_GB2312" w:hAnsi="Times New Roman"/>
              </w:rPr>
            </w:pPr>
          </w:p>
        </w:tc>
        <w:tc>
          <w:tcPr>
            <w:tcW w:w="567" w:type="dxa"/>
          </w:tcPr>
          <w:p w14:paraId="234E7968" w14:textId="77777777" w:rsidR="001A59F1" w:rsidRPr="00B6704A" w:rsidRDefault="001A59F1" w:rsidP="001A59F1">
            <w:pPr>
              <w:jc w:val="center"/>
              <w:rPr>
                <w:rFonts w:ascii="Times New Roman" w:eastAsia="仿宋_GB2312" w:hAnsi="Times New Roman"/>
              </w:rPr>
            </w:pPr>
          </w:p>
        </w:tc>
        <w:tc>
          <w:tcPr>
            <w:tcW w:w="567" w:type="dxa"/>
          </w:tcPr>
          <w:p w14:paraId="14945377" w14:textId="77777777" w:rsidR="001A59F1" w:rsidRPr="00B6704A" w:rsidRDefault="001A59F1" w:rsidP="001A59F1">
            <w:pPr>
              <w:jc w:val="center"/>
              <w:rPr>
                <w:rFonts w:ascii="Times New Roman" w:eastAsia="仿宋_GB2312" w:hAnsi="Times New Roman"/>
              </w:rPr>
            </w:pPr>
          </w:p>
        </w:tc>
        <w:tc>
          <w:tcPr>
            <w:tcW w:w="567" w:type="dxa"/>
          </w:tcPr>
          <w:p w14:paraId="1952B70D" w14:textId="77777777" w:rsidR="001A59F1" w:rsidRPr="00B6704A" w:rsidRDefault="001A59F1" w:rsidP="001A59F1">
            <w:pPr>
              <w:jc w:val="center"/>
              <w:rPr>
                <w:rFonts w:ascii="Times New Roman" w:eastAsia="仿宋_GB2312" w:hAnsi="Times New Roman"/>
              </w:rPr>
            </w:pPr>
          </w:p>
        </w:tc>
        <w:tc>
          <w:tcPr>
            <w:tcW w:w="567" w:type="dxa"/>
          </w:tcPr>
          <w:p w14:paraId="154537C1" w14:textId="77777777" w:rsidR="001A59F1" w:rsidRPr="00B6704A" w:rsidRDefault="001A59F1" w:rsidP="001A59F1">
            <w:pPr>
              <w:jc w:val="center"/>
              <w:rPr>
                <w:rFonts w:ascii="Times New Roman" w:eastAsia="仿宋_GB2312" w:hAnsi="Times New Roman"/>
              </w:rPr>
            </w:pPr>
          </w:p>
        </w:tc>
        <w:tc>
          <w:tcPr>
            <w:tcW w:w="567" w:type="dxa"/>
            <w:vAlign w:val="center"/>
          </w:tcPr>
          <w:p w14:paraId="1B78AC46" w14:textId="77777777" w:rsidR="001A59F1" w:rsidRPr="00B6704A" w:rsidRDefault="001A59F1" w:rsidP="001A59F1">
            <w:pPr>
              <w:jc w:val="center"/>
              <w:rPr>
                <w:rFonts w:ascii="Times New Roman" w:eastAsia="仿宋_GB2312" w:hAnsi="Times New Roman"/>
              </w:rPr>
            </w:pPr>
          </w:p>
        </w:tc>
        <w:tc>
          <w:tcPr>
            <w:tcW w:w="567" w:type="dxa"/>
          </w:tcPr>
          <w:p w14:paraId="1E342571" w14:textId="77777777" w:rsidR="001A59F1" w:rsidRPr="00B6704A" w:rsidRDefault="001A59F1" w:rsidP="001A59F1">
            <w:pPr>
              <w:jc w:val="center"/>
              <w:rPr>
                <w:rFonts w:ascii="Times New Roman" w:eastAsia="仿宋_GB2312" w:hAnsi="Times New Roman"/>
              </w:rPr>
            </w:pPr>
          </w:p>
        </w:tc>
      </w:tr>
      <w:tr w:rsidR="00B6704A" w:rsidRPr="00B6704A" w14:paraId="35FEFAFA" w14:textId="518D274F" w:rsidTr="00C64010">
        <w:trPr>
          <w:trHeight w:val="301"/>
          <w:jc w:val="center"/>
        </w:trPr>
        <w:tc>
          <w:tcPr>
            <w:tcW w:w="1003" w:type="dxa"/>
            <w:vMerge/>
            <w:vAlign w:val="center"/>
          </w:tcPr>
          <w:p w14:paraId="643A06A1" w14:textId="77777777" w:rsidR="001A59F1" w:rsidRPr="00B6704A" w:rsidRDefault="001A59F1" w:rsidP="001A59F1">
            <w:pPr>
              <w:jc w:val="center"/>
              <w:rPr>
                <w:rFonts w:ascii="Times New Roman" w:eastAsia="方正仿宋_GBK" w:hAnsi="Times New Roman"/>
                <w:szCs w:val="21"/>
              </w:rPr>
            </w:pPr>
          </w:p>
        </w:tc>
        <w:tc>
          <w:tcPr>
            <w:tcW w:w="1984" w:type="dxa"/>
          </w:tcPr>
          <w:p w14:paraId="211D287B" w14:textId="77777777" w:rsidR="001A59F1" w:rsidRPr="00B6704A" w:rsidRDefault="001A59F1" w:rsidP="001A59F1">
            <w:pPr>
              <w:jc w:val="center"/>
              <w:rPr>
                <w:rFonts w:ascii="Times New Roman" w:hAnsi="Times New Roman"/>
                <w:szCs w:val="21"/>
              </w:rPr>
            </w:pPr>
            <w:r w:rsidRPr="00B6704A">
              <w:rPr>
                <w:rFonts w:ascii="Times New Roman" w:hAnsi="Times New Roman" w:hint="eastAsia"/>
                <w:szCs w:val="21"/>
              </w:rPr>
              <w:t>线性代数</w:t>
            </w:r>
          </w:p>
        </w:tc>
        <w:tc>
          <w:tcPr>
            <w:tcW w:w="567" w:type="dxa"/>
            <w:vAlign w:val="center"/>
          </w:tcPr>
          <w:p w14:paraId="76A6AFED"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H</w:t>
            </w:r>
          </w:p>
        </w:tc>
        <w:tc>
          <w:tcPr>
            <w:tcW w:w="567" w:type="dxa"/>
            <w:vAlign w:val="center"/>
          </w:tcPr>
          <w:p w14:paraId="73B80E9B" w14:textId="77777777" w:rsidR="001A59F1" w:rsidRPr="00B6704A" w:rsidRDefault="001A59F1" w:rsidP="001A59F1">
            <w:pPr>
              <w:jc w:val="center"/>
              <w:rPr>
                <w:rFonts w:ascii="Times New Roman" w:eastAsia="仿宋_GB2312" w:hAnsi="Times New Roman"/>
              </w:rPr>
            </w:pPr>
          </w:p>
        </w:tc>
        <w:tc>
          <w:tcPr>
            <w:tcW w:w="567" w:type="dxa"/>
          </w:tcPr>
          <w:p w14:paraId="771545B8" w14:textId="77777777" w:rsidR="001A59F1" w:rsidRPr="00B6704A" w:rsidRDefault="001A59F1" w:rsidP="001A59F1">
            <w:pPr>
              <w:jc w:val="center"/>
              <w:rPr>
                <w:rFonts w:ascii="Times New Roman" w:eastAsia="仿宋_GB2312" w:hAnsi="Times New Roman"/>
              </w:rPr>
            </w:pPr>
          </w:p>
        </w:tc>
        <w:tc>
          <w:tcPr>
            <w:tcW w:w="567" w:type="dxa"/>
          </w:tcPr>
          <w:p w14:paraId="062095F7" w14:textId="77777777" w:rsidR="001A59F1" w:rsidRPr="00B6704A" w:rsidRDefault="001A59F1" w:rsidP="001A59F1">
            <w:pPr>
              <w:jc w:val="center"/>
              <w:rPr>
                <w:rFonts w:ascii="Times New Roman" w:eastAsia="仿宋_GB2312" w:hAnsi="Times New Roman"/>
              </w:rPr>
            </w:pPr>
          </w:p>
        </w:tc>
        <w:tc>
          <w:tcPr>
            <w:tcW w:w="567" w:type="dxa"/>
          </w:tcPr>
          <w:p w14:paraId="2B25CA6C" w14:textId="77777777" w:rsidR="001A59F1" w:rsidRPr="00B6704A" w:rsidRDefault="001A59F1" w:rsidP="001A59F1">
            <w:pPr>
              <w:jc w:val="center"/>
              <w:rPr>
                <w:rFonts w:ascii="Times New Roman" w:eastAsia="仿宋_GB2312" w:hAnsi="Times New Roman"/>
              </w:rPr>
            </w:pPr>
          </w:p>
        </w:tc>
        <w:tc>
          <w:tcPr>
            <w:tcW w:w="426" w:type="dxa"/>
          </w:tcPr>
          <w:p w14:paraId="63D352B8" w14:textId="77777777" w:rsidR="001A59F1" w:rsidRPr="00B6704A" w:rsidRDefault="001A59F1" w:rsidP="001A59F1">
            <w:pPr>
              <w:jc w:val="center"/>
              <w:rPr>
                <w:rFonts w:ascii="Times New Roman" w:eastAsia="仿宋_GB2312" w:hAnsi="Times New Roman"/>
              </w:rPr>
            </w:pPr>
          </w:p>
        </w:tc>
        <w:tc>
          <w:tcPr>
            <w:tcW w:w="567" w:type="dxa"/>
          </w:tcPr>
          <w:p w14:paraId="3D19539B" w14:textId="77777777" w:rsidR="001A59F1" w:rsidRPr="00B6704A" w:rsidRDefault="001A59F1" w:rsidP="001A59F1">
            <w:pPr>
              <w:jc w:val="center"/>
              <w:rPr>
                <w:rFonts w:ascii="Times New Roman" w:eastAsia="仿宋_GB2312" w:hAnsi="Times New Roman"/>
              </w:rPr>
            </w:pPr>
          </w:p>
        </w:tc>
        <w:tc>
          <w:tcPr>
            <w:tcW w:w="567" w:type="dxa"/>
          </w:tcPr>
          <w:p w14:paraId="0FA93754" w14:textId="77777777" w:rsidR="001A59F1" w:rsidRPr="00B6704A" w:rsidRDefault="001A59F1" w:rsidP="001A59F1">
            <w:pPr>
              <w:jc w:val="center"/>
              <w:rPr>
                <w:rFonts w:ascii="Times New Roman" w:eastAsia="仿宋_GB2312" w:hAnsi="Times New Roman"/>
              </w:rPr>
            </w:pPr>
          </w:p>
        </w:tc>
        <w:tc>
          <w:tcPr>
            <w:tcW w:w="567" w:type="dxa"/>
          </w:tcPr>
          <w:p w14:paraId="69BC5912" w14:textId="77777777" w:rsidR="001A59F1" w:rsidRPr="00B6704A" w:rsidRDefault="001A59F1" w:rsidP="001A59F1">
            <w:pPr>
              <w:jc w:val="center"/>
              <w:rPr>
                <w:rFonts w:ascii="Times New Roman" w:eastAsia="仿宋_GB2312" w:hAnsi="Times New Roman"/>
              </w:rPr>
            </w:pPr>
          </w:p>
        </w:tc>
        <w:tc>
          <w:tcPr>
            <w:tcW w:w="567" w:type="dxa"/>
          </w:tcPr>
          <w:p w14:paraId="79B1F348" w14:textId="77777777" w:rsidR="001A59F1" w:rsidRPr="00B6704A" w:rsidRDefault="001A59F1" w:rsidP="001A59F1">
            <w:pPr>
              <w:jc w:val="center"/>
              <w:rPr>
                <w:rFonts w:ascii="Times New Roman" w:eastAsia="仿宋_GB2312" w:hAnsi="Times New Roman"/>
              </w:rPr>
            </w:pPr>
          </w:p>
        </w:tc>
        <w:tc>
          <w:tcPr>
            <w:tcW w:w="567" w:type="dxa"/>
            <w:vAlign w:val="center"/>
          </w:tcPr>
          <w:p w14:paraId="3ACF1900" w14:textId="77777777" w:rsidR="001A59F1" w:rsidRPr="00B6704A" w:rsidRDefault="001A59F1" w:rsidP="001A59F1">
            <w:pPr>
              <w:jc w:val="center"/>
              <w:rPr>
                <w:rFonts w:ascii="Times New Roman" w:eastAsia="仿宋_GB2312" w:hAnsi="Times New Roman"/>
              </w:rPr>
            </w:pPr>
          </w:p>
        </w:tc>
        <w:tc>
          <w:tcPr>
            <w:tcW w:w="567" w:type="dxa"/>
          </w:tcPr>
          <w:p w14:paraId="2F29D193" w14:textId="77777777" w:rsidR="001A59F1" w:rsidRPr="00B6704A" w:rsidRDefault="001A59F1" w:rsidP="001A59F1">
            <w:pPr>
              <w:jc w:val="center"/>
              <w:rPr>
                <w:rFonts w:ascii="Times New Roman" w:eastAsia="仿宋_GB2312" w:hAnsi="Times New Roman"/>
              </w:rPr>
            </w:pPr>
          </w:p>
        </w:tc>
      </w:tr>
      <w:tr w:rsidR="00B6704A" w:rsidRPr="00B6704A" w14:paraId="21592E44" w14:textId="7259C001" w:rsidTr="00C64010">
        <w:trPr>
          <w:trHeight w:val="301"/>
          <w:jc w:val="center"/>
        </w:trPr>
        <w:tc>
          <w:tcPr>
            <w:tcW w:w="1003" w:type="dxa"/>
            <w:vMerge/>
            <w:vAlign w:val="center"/>
          </w:tcPr>
          <w:p w14:paraId="11EF2AD4" w14:textId="77777777" w:rsidR="001A59F1" w:rsidRPr="00B6704A" w:rsidRDefault="001A59F1" w:rsidP="001A59F1">
            <w:pPr>
              <w:jc w:val="center"/>
              <w:rPr>
                <w:rFonts w:ascii="Times New Roman" w:eastAsia="方正仿宋_GBK" w:hAnsi="Times New Roman"/>
                <w:szCs w:val="21"/>
              </w:rPr>
            </w:pPr>
          </w:p>
        </w:tc>
        <w:tc>
          <w:tcPr>
            <w:tcW w:w="1984" w:type="dxa"/>
          </w:tcPr>
          <w:p w14:paraId="1F4AD0F9" w14:textId="77777777" w:rsidR="001A59F1" w:rsidRPr="00B6704A" w:rsidRDefault="001A59F1" w:rsidP="00C446ED">
            <w:pPr>
              <w:overflowPunct w:val="0"/>
              <w:snapToGrid w:val="0"/>
              <w:spacing w:line="160" w:lineRule="atLeast"/>
              <w:jc w:val="center"/>
              <w:rPr>
                <w:rFonts w:ascii="Times New Roman" w:hAnsi="Times New Roman"/>
                <w:kern w:val="0"/>
                <w:szCs w:val="21"/>
              </w:rPr>
            </w:pPr>
            <w:r w:rsidRPr="00B6704A">
              <w:rPr>
                <w:rFonts w:ascii="Times New Roman" w:hAnsi="Times New Roman" w:hint="eastAsia"/>
                <w:kern w:val="0"/>
                <w:szCs w:val="21"/>
              </w:rPr>
              <w:t>概率论与</w:t>
            </w:r>
            <w:r w:rsidRPr="00B6704A">
              <w:rPr>
                <w:rFonts w:ascii="Times New Roman" w:hAnsi="Times New Roman"/>
                <w:kern w:val="0"/>
                <w:szCs w:val="21"/>
              </w:rPr>
              <w:t>数理统计</w:t>
            </w:r>
          </w:p>
        </w:tc>
        <w:tc>
          <w:tcPr>
            <w:tcW w:w="567" w:type="dxa"/>
            <w:vAlign w:val="center"/>
          </w:tcPr>
          <w:p w14:paraId="143F9EA7"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67B61700"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tcPr>
          <w:p w14:paraId="4F9D4CE4" w14:textId="77777777" w:rsidR="001A59F1" w:rsidRPr="00B6704A" w:rsidRDefault="001A59F1" w:rsidP="001A59F1">
            <w:pPr>
              <w:jc w:val="center"/>
              <w:rPr>
                <w:rFonts w:ascii="Times New Roman" w:eastAsia="仿宋_GB2312" w:hAnsi="Times New Roman"/>
              </w:rPr>
            </w:pPr>
          </w:p>
        </w:tc>
        <w:tc>
          <w:tcPr>
            <w:tcW w:w="567" w:type="dxa"/>
          </w:tcPr>
          <w:p w14:paraId="609BA443"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4DF98B96" w14:textId="77777777" w:rsidR="001A59F1" w:rsidRPr="00B6704A" w:rsidRDefault="001A59F1" w:rsidP="001A59F1">
            <w:pPr>
              <w:jc w:val="center"/>
              <w:rPr>
                <w:rFonts w:ascii="Times New Roman" w:eastAsia="仿宋_GB2312" w:hAnsi="Times New Roman"/>
              </w:rPr>
            </w:pPr>
          </w:p>
        </w:tc>
        <w:tc>
          <w:tcPr>
            <w:tcW w:w="426" w:type="dxa"/>
          </w:tcPr>
          <w:p w14:paraId="796CCCE2" w14:textId="77777777" w:rsidR="001A59F1" w:rsidRPr="00B6704A" w:rsidRDefault="001A59F1" w:rsidP="001A59F1">
            <w:pPr>
              <w:jc w:val="center"/>
              <w:rPr>
                <w:rFonts w:ascii="Times New Roman" w:eastAsia="仿宋_GB2312" w:hAnsi="Times New Roman"/>
              </w:rPr>
            </w:pPr>
          </w:p>
        </w:tc>
        <w:tc>
          <w:tcPr>
            <w:tcW w:w="567" w:type="dxa"/>
          </w:tcPr>
          <w:p w14:paraId="5DFD00AC" w14:textId="77777777" w:rsidR="001A59F1" w:rsidRPr="00B6704A" w:rsidRDefault="001A59F1" w:rsidP="001A59F1">
            <w:pPr>
              <w:jc w:val="center"/>
              <w:rPr>
                <w:rFonts w:ascii="Times New Roman" w:eastAsia="仿宋_GB2312" w:hAnsi="Times New Roman"/>
              </w:rPr>
            </w:pPr>
          </w:p>
        </w:tc>
        <w:tc>
          <w:tcPr>
            <w:tcW w:w="567" w:type="dxa"/>
          </w:tcPr>
          <w:p w14:paraId="4E0FA904" w14:textId="77777777" w:rsidR="001A59F1" w:rsidRPr="00B6704A" w:rsidRDefault="001A59F1" w:rsidP="001A59F1">
            <w:pPr>
              <w:jc w:val="center"/>
              <w:rPr>
                <w:rFonts w:ascii="Times New Roman" w:eastAsia="仿宋_GB2312" w:hAnsi="Times New Roman"/>
              </w:rPr>
            </w:pPr>
          </w:p>
        </w:tc>
        <w:tc>
          <w:tcPr>
            <w:tcW w:w="567" w:type="dxa"/>
          </w:tcPr>
          <w:p w14:paraId="49D3D2D2" w14:textId="77777777" w:rsidR="001A59F1" w:rsidRPr="00B6704A" w:rsidRDefault="001A59F1" w:rsidP="001A59F1">
            <w:pPr>
              <w:jc w:val="center"/>
              <w:rPr>
                <w:rFonts w:ascii="Times New Roman" w:eastAsia="仿宋_GB2312" w:hAnsi="Times New Roman"/>
              </w:rPr>
            </w:pPr>
          </w:p>
        </w:tc>
        <w:tc>
          <w:tcPr>
            <w:tcW w:w="567" w:type="dxa"/>
          </w:tcPr>
          <w:p w14:paraId="5E4BB05B" w14:textId="77777777" w:rsidR="001A59F1" w:rsidRPr="00B6704A" w:rsidRDefault="001A59F1" w:rsidP="001A59F1">
            <w:pPr>
              <w:jc w:val="center"/>
              <w:rPr>
                <w:rFonts w:ascii="Times New Roman" w:eastAsia="仿宋_GB2312" w:hAnsi="Times New Roman"/>
              </w:rPr>
            </w:pPr>
          </w:p>
        </w:tc>
        <w:tc>
          <w:tcPr>
            <w:tcW w:w="567" w:type="dxa"/>
            <w:vAlign w:val="center"/>
          </w:tcPr>
          <w:p w14:paraId="18B98CBF" w14:textId="77777777" w:rsidR="001A59F1" w:rsidRPr="00B6704A" w:rsidRDefault="001A59F1" w:rsidP="001A59F1">
            <w:pPr>
              <w:jc w:val="center"/>
              <w:rPr>
                <w:rFonts w:ascii="Times New Roman" w:eastAsia="仿宋_GB2312" w:hAnsi="Times New Roman"/>
              </w:rPr>
            </w:pPr>
          </w:p>
        </w:tc>
        <w:tc>
          <w:tcPr>
            <w:tcW w:w="567" w:type="dxa"/>
          </w:tcPr>
          <w:p w14:paraId="7827CAC4" w14:textId="77777777" w:rsidR="001A59F1" w:rsidRPr="00B6704A" w:rsidRDefault="001A59F1" w:rsidP="001A59F1">
            <w:pPr>
              <w:jc w:val="center"/>
              <w:rPr>
                <w:rFonts w:ascii="Times New Roman" w:eastAsia="仿宋_GB2312" w:hAnsi="Times New Roman"/>
              </w:rPr>
            </w:pPr>
          </w:p>
        </w:tc>
      </w:tr>
      <w:tr w:rsidR="00B6704A" w:rsidRPr="00B6704A" w14:paraId="1EA1AB7B" w14:textId="299AAA54" w:rsidTr="00C64010">
        <w:trPr>
          <w:trHeight w:val="301"/>
          <w:jc w:val="center"/>
        </w:trPr>
        <w:tc>
          <w:tcPr>
            <w:tcW w:w="1003" w:type="dxa"/>
            <w:vMerge/>
            <w:vAlign w:val="center"/>
          </w:tcPr>
          <w:p w14:paraId="7550A6FD"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32233245" w14:textId="604B67B8" w:rsidR="001A59F1" w:rsidRPr="00B6704A" w:rsidRDefault="001A59F1" w:rsidP="00C446ED">
            <w:pPr>
              <w:overflowPunct w:val="0"/>
              <w:snapToGrid w:val="0"/>
              <w:spacing w:line="160" w:lineRule="atLeast"/>
              <w:jc w:val="center"/>
              <w:rPr>
                <w:rFonts w:ascii="Times New Roman" w:hAnsi="Times New Roman"/>
                <w:kern w:val="0"/>
                <w:szCs w:val="21"/>
              </w:rPr>
            </w:pPr>
            <w:r w:rsidRPr="00B6704A">
              <w:rPr>
                <w:rFonts w:ascii="Times New Roman" w:hAnsi="Times New Roman"/>
                <w:kern w:val="0"/>
                <w:szCs w:val="21"/>
              </w:rPr>
              <w:t>工程制图</w:t>
            </w:r>
            <w:r w:rsidRPr="00B6704A">
              <w:rPr>
                <w:rFonts w:ascii="Times New Roman" w:hAnsi="Times New Roman" w:hint="eastAsia"/>
                <w:kern w:val="0"/>
                <w:szCs w:val="21"/>
              </w:rPr>
              <w:t>及</w:t>
            </w:r>
            <w:r w:rsidRPr="00B6704A">
              <w:rPr>
                <w:rFonts w:ascii="Times New Roman" w:hAnsi="Times New Roman" w:hint="eastAsia"/>
                <w:kern w:val="0"/>
                <w:szCs w:val="21"/>
              </w:rPr>
              <w:t>C</w:t>
            </w:r>
            <w:r w:rsidRPr="00B6704A">
              <w:rPr>
                <w:rFonts w:ascii="Times New Roman" w:hAnsi="Times New Roman"/>
                <w:kern w:val="0"/>
                <w:szCs w:val="21"/>
              </w:rPr>
              <w:t>AD</w:t>
            </w:r>
            <w:r w:rsidRPr="00B6704A">
              <w:rPr>
                <w:rFonts w:ascii="Times New Roman" w:hAnsi="Times New Roman" w:hint="eastAsia"/>
                <w:kern w:val="0"/>
                <w:szCs w:val="21"/>
              </w:rPr>
              <w:t>辅助设计</w:t>
            </w:r>
          </w:p>
        </w:tc>
        <w:tc>
          <w:tcPr>
            <w:tcW w:w="567" w:type="dxa"/>
            <w:vAlign w:val="center"/>
          </w:tcPr>
          <w:p w14:paraId="0B4C4C5F"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091AA10C"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5DA0F63D" w14:textId="77777777" w:rsidR="001A59F1" w:rsidRPr="00B6704A" w:rsidRDefault="001A59F1" w:rsidP="001A59F1">
            <w:pPr>
              <w:jc w:val="center"/>
              <w:rPr>
                <w:rFonts w:ascii="Times New Roman" w:eastAsia="仿宋_GB2312" w:hAnsi="Times New Roman"/>
              </w:rPr>
            </w:pPr>
          </w:p>
        </w:tc>
        <w:tc>
          <w:tcPr>
            <w:tcW w:w="567" w:type="dxa"/>
          </w:tcPr>
          <w:p w14:paraId="03137ACC" w14:textId="77777777" w:rsidR="001A59F1" w:rsidRPr="00B6704A" w:rsidRDefault="001A59F1" w:rsidP="001A59F1">
            <w:pPr>
              <w:jc w:val="center"/>
              <w:rPr>
                <w:rFonts w:ascii="Times New Roman" w:eastAsia="仿宋_GB2312" w:hAnsi="Times New Roman"/>
              </w:rPr>
            </w:pPr>
          </w:p>
        </w:tc>
        <w:tc>
          <w:tcPr>
            <w:tcW w:w="567" w:type="dxa"/>
          </w:tcPr>
          <w:p w14:paraId="1D5AA885" w14:textId="77777777" w:rsidR="001A59F1" w:rsidRPr="00B6704A" w:rsidRDefault="001A59F1" w:rsidP="001A59F1">
            <w:pPr>
              <w:jc w:val="center"/>
              <w:rPr>
                <w:rFonts w:ascii="Times New Roman" w:eastAsia="仿宋_GB2312" w:hAnsi="Times New Roman"/>
              </w:rPr>
            </w:pPr>
          </w:p>
        </w:tc>
        <w:tc>
          <w:tcPr>
            <w:tcW w:w="426" w:type="dxa"/>
          </w:tcPr>
          <w:p w14:paraId="39FFC9F0" w14:textId="77777777" w:rsidR="001A59F1" w:rsidRPr="00B6704A" w:rsidRDefault="001A59F1" w:rsidP="001A59F1">
            <w:pPr>
              <w:jc w:val="center"/>
              <w:rPr>
                <w:rFonts w:ascii="Times New Roman" w:eastAsia="仿宋_GB2312" w:hAnsi="Times New Roman"/>
              </w:rPr>
            </w:pPr>
          </w:p>
        </w:tc>
        <w:tc>
          <w:tcPr>
            <w:tcW w:w="567" w:type="dxa"/>
          </w:tcPr>
          <w:p w14:paraId="24F2E1F1" w14:textId="77777777" w:rsidR="001A59F1" w:rsidRPr="00B6704A" w:rsidRDefault="001A59F1" w:rsidP="001A59F1">
            <w:pPr>
              <w:jc w:val="center"/>
              <w:rPr>
                <w:rFonts w:ascii="Times New Roman" w:eastAsia="仿宋_GB2312" w:hAnsi="Times New Roman"/>
              </w:rPr>
            </w:pPr>
          </w:p>
        </w:tc>
        <w:tc>
          <w:tcPr>
            <w:tcW w:w="567" w:type="dxa"/>
          </w:tcPr>
          <w:p w14:paraId="14D2A7A8" w14:textId="77777777" w:rsidR="001A59F1" w:rsidRPr="00B6704A" w:rsidRDefault="001A59F1" w:rsidP="001A59F1">
            <w:pPr>
              <w:jc w:val="center"/>
              <w:rPr>
                <w:rFonts w:ascii="Times New Roman" w:eastAsia="仿宋_GB2312" w:hAnsi="Times New Roman"/>
              </w:rPr>
            </w:pPr>
          </w:p>
        </w:tc>
        <w:tc>
          <w:tcPr>
            <w:tcW w:w="567" w:type="dxa"/>
          </w:tcPr>
          <w:p w14:paraId="707687FC" w14:textId="77777777" w:rsidR="001A59F1" w:rsidRPr="00B6704A" w:rsidRDefault="001A59F1" w:rsidP="001A59F1">
            <w:pPr>
              <w:jc w:val="center"/>
              <w:rPr>
                <w:rFonts w:ascii="Times New Roman" w:eastAsia="仿宋_GB2312" w:hAnsi="Times New Roman"/>
              </w:rPr>
            </w:pPr>
          </w:p>
        </w:tc>
        <w:tc>
          <w:tcPr>
            <w:tcW w:w="567" w:type="dxa"/>
          </w:tcPr>
          <w:p w14:paraId="0E4BB1FB" w14:textId="77777777" w:rsidR="001A59F1" w:rsidRPr="00B6704A" w:rsidRDefault="001A59F1" w:rsidP="001A59F1">
            <w:pPr>
              <w:jc w:val="center"/>
              <w:rPr>
                <w:rFonts w:ascii="Times New Roman" w:eastAsia="仿宋_GB2312" w:hAnsi="Times New Roman"/>
              </w:rPr>
            </w:pPr>
          </w:p>
        </w:tc>
        <w:tc>
          <w:tcPr>
            <w:tcW w:w="567" w:type="dxa"/>
            <w:vAlign w:val="center"/>
          </w:tcPr>
          <w:p w14:paraId="08F79F29" w14:textId="77777777" w:rsidR="001A59F1" w:rsidRPr="00B6704A" w:rsidRDefault="001A59F1" w:rsidP="001A59F1">
            <w:pPr>
              <w:jc w:val="center"/>
              <w:rPr>
                <w:rFonts w:ascii="Times New Roman" w:eastAsia="仿宋_GB2312" w:hAnsi="Times New Roman"/>
              </w:rPr>
            </w:pPr>
          </w:p>
        </w:tc>
        <w:tc>
          <w:tcPr>
            <w:tcW w:w="567" w:type="dxa"/>
          </w:tcPr>
          <w:p w14:paraId="2D852C5D" w14:textId="77777777" w:rsidR="001A59F1" w:rsidRPr="00B6704A" w:rsidRDefault="001A59F1" w:rsidP="001A59F1">
            <w:pPr>
              <w:jc w:val="center"/>
              <w:rPr>
                <w:rFonts w:ascii="Times New Roman" w:eastAsia="仿宋_GB2312" w:hAnsi="Times New Roman"/>
              </w:rPr>
            </w:pPr>
          </w:p>
        </w:tc>
      </w:tr>
      <w:tr w:rsidR="00B6704A" w:rsidRPr="00B6704A" w14:paraId="2A3445B3" w14:textId="6903A913" w:rsidTr="00C64010">
        <w:trPr>
          <w:trHeight w:val="301"/>
          <w:jc w:val="center"/>
        </w:trPr>
        <w:tc>
          <w:tcPr>
            <w:tcW w:w="1003" w:type="dxa"/>
            <w:vMerge/>
            <w:vAlign w:val="center"/>
          </w:tcPr>
          <w:p w14:paraId="6F2F3EF6"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028F539D"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kern w:val="0"/>
                <w:szCs w:val="21"/>
              </w:rPr>
              <w:t>化工原理</w:t>
            </w:r>
          </w:p>
        </w:tc>
        <w:tc>
          <w:tcPr>
            <w:tcW w:w="567" w:type="dxa"/>
            <w:vAlign w:val="center"/>
          </w:tcPr>
          <w:p w14:paraId="4F876568"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184A298B"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70286D0B" w14:textId="77777777" w:rsidR="001A59F1" w:rsidRPr="00B6704A" w:rsidRDefault="001A59F1" w:rsidP="001A59F1">
            <w:pPr>
              <w:jc w:val="center"/>
              <w:rPr>
                <w:rFonts w:ascii="Times New Roman" w:eastAsia="仿宋_GB2312" w:hAnsi="Times New Roman"/>
              </w:rPr>
            </w:pPr>
          </w:p>
        </w:tc>
        <w:tc>
          <w:tcPr>
            <w:tcW w:w="567" w:type="dxa"/>
          </w:tcPr>
          <w:p w14:paraId="59EC3E00" w14:textId="77777777" w:rsidR="001A59F1" w:rsidRPr="00B6704A" w:rsidRDefault="001A59F1" w:rsidP="001A59F1">
            <w:pPr>
              <w:jc w:val="center"/>
              <w:rPr>
                <w:rFonts w:ascii="Times New Roman" w:eastAsia="仿宋_GB2312" w:hAnsi="Times New Roman"/>
              </w:rPr>
            </w:pPr>
          </w:p>
        </w:tc>
        <w:tc>
          <w:tcPr>
            <w:tcW w:w="567" w:type="dxa"/>
          </w:tcPr>
          <w:p w14:paraId="57135B58" w14:textId="77777777" w:rsidR="001A59F1" w:rsidRPr="00B6704A" w:rsidRDefault="001A59F1" w:rsidP="001A59F1">
            <w:pPr>
              <w:jc w:val="center"/>
              <w:rPr>
                <w:rFonts w:ascii="Times New Roman" w:eastAsia="仿宋_GB2312" w:hAnsi="Times New Roman"/>
              </w:rPr>
            </w:pPr>
          </w:p>
        </w:tc>
        <w:tc>
          <w:tcPr>
            <w:tcW w:w="426" w:type="dxa"/>
          </w:tcPr>
          <w:p w14:paraId="1CA4148A" w14:textId="77777777" w:rsidR="001A59F1" w:rsidRPr="00B6704A" w:rsidRDefault="001A59F1" w:rsidP="001A59F1">
            <w:pPr>
              <w:jc w:val="center"/>
              <w:rPr>
                <w:rFonts w:ascii="Times New Roman" w:eastAsia="仿宋_GB2312" w:hAnsi="Times New Roman"/>
              </w:rPr>
            </w:pPr>
          </w:p>
        </w:tc>
        <w:tc>
          <w:tcPr>
            <w:tcW w:w="567" w:type="dxa"/>
          </w:tcPr>
          <w:p w14:paraId="5DB4B63E" w14:textId="77777777" w:rsidR="001A59F1" w:rsidRPr="00B6704A" w:rsidRDefault="001A59F1" w:rsidP="001A59F1">
            <w:pPr>
              <w:jc w:val="center"/>
              <w:rPr>
                <w:rFonts w:ascii="Times New Roman" w:eastAsia="仿宋_GB2312" w:hAnsi="Times New Roman"/>
              </w:rPr>
            </w:pPr>
          </w:p>
        </w:tc>
        <w:tc>
          <w:tcPr>
            <w:tcW w:w="567" w:type="dxa"/>
          </w:tcPr>
          <w:p w14:paraId="78C046A1" w14:textId="77777777" w:rsidR="001A59F1" w:rsidRPr="00B6704A" w:rsidRDefault="001A59F1" w:rsidP="001A59F1">
            <w:pPr>
              <w:jc w:val="center"/>
              <w:rPr>
                <w:rFonts w:ascii="Times New Roman" w:eastAsia="仿宋_GB2312" w:hAnsi="Times New Roman"/>
              </w:rPr>
            </w:pPr>
          </w:p>
        </w:tc>
        <w:tc>
          <w:tcPr>
            <w:tcW w:w="567" w:type="dxa"/>
          </w:tcPr>
          <w:p w14:paraId="03629417" w14:textId="77777777" w:rsidR="001A59F1" w:rsidRPr="00B6704A" w:rsidRDefault="001A59F1" w:rsidP="001A59F1">
            <w:pPr>
              <w:jc w:val="center"/>
              <w:rPr>
                <w:rFonts w:ascii="Times New Roman" w:eastAsia="仿宋_GB2312" w:hAnsi="Times New Roman"/>
              </w:rPr>
            </w:pPr>
          </w:p>
        </w:tc>
        <w:tc>
          <w:tcPr>
            <w:tcW w:w="567" w:type="dxa"/>
          </w:tcPr>
          <w:p w14:paraId="77D7E4BC" w14:textId="77777777" w:rsidR="001A59F1" w:rsidRPr="00B6704A" w:rsidRDefault="001A59F1" w:rsidP="001A59F1">
            <w:pPr>
              <w:jc w:val="center"/>
              <w:rPr>
                <w:rFonts w:ascii="Times New Roman" w:eastAsia="仿宋_GB2312" w:hAnsi="Times New Roman"/>
              </w:rPr>
            </w:pPr>
          </w:p>
        </w:tc>
        <w:tc>
          <w:tcPr>
            <w:tcW w:w="567" w:type="dxa"/>
            <w:vAlign w:val="center"/>
          </w:tcPr>
          <w:p w14:paraId="306EEAD9" w14:textId="77777777" w:rsidR="001A59F1" w:rsidRPr="00B6704A" w:rsidRDefault="001A59F1" w:rsidP="001A59F1">
            <w:pPr>
              <w:jc w:val="center"/>
              <w:rPr>
                <w:rFonts w:ascii="Times New Roman" w:eastAsia="仿宋_GB2312" w:hAnsi="Times New Roman"/>
              </w:rPr>
            </w:pPr>
          </w:p>
        </w:tc>
        <w:tc>
          <w:tcPr>
            <w:tcW w:w="567" w:type="dxa"/>
          </w:tcPr>
          <w:p w14:paraId="4C7A2E12" w14:textId="77777777" w:rsidR="001A59F1" w:rsidRPr="00B6704A" w:rsidRDefault="001A59F1" w:rsidP="001A59F1">
            <w:pPr>
              <w:jc w:val="center"/>
              <w:rPr>
                <w:rFonts w:ascii="Times New Roman" w:eastAsia="仿宋_GB2312" w:hAnsi="Times New Roman"/>
              </w:rPr>
            </w:pPr>
          </w:p>
        </w:tc>
      </w:tr>
      <w:tr w:rsidR="00B6704A" w:rsidRPr="00B6704A" w14:paraId="25D892A3" w14:textId="06463F29" w:rsidTr="00C64010">
        <w:trPr>
          <w:trHeight w:val="301"/>
          <w:jc w:val="center"/>
        </w:trPr>
        <w:tc>
          <w:tcPr>
            <w:tcW w:w="1003" w:type="dxa"/>
            <w:vMerge/>
            <w:vAlign w:val="center"/>
          </w:tcPr>
          <w:p w14:paraId="3262A6B7"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0DA28749"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szCs w:val="21"/>
              </w:rPr>
              <w:t>普通化学</w:t>
            </w:r>
          </w:p>
        </w:tc>
        <w:tc>
          <w:tcPr>
            <w:tcW w:w="567" w:type="dxa"/>
            <w:vAlign w:val="center"/>
          </w:tcPr>
          <w:p w14:paraId="2F2CB5F7"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614D9248"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77F1ADEB" w14:textId="77777777" w:rsidR="001A59F1" w:rsidRPr="00B6704A" w:rsidRDefault="001A59F1" w:rsidP="001A59F1">
            <w:pPr>
              <w:jc w:val="center"/>
              <w:rPr>
                <w:rFonts w:ascii="Times New Roman" w:eastAsia="仿宋_GB2312" w:hAnsi="Times New Roman"/>
              </w:rPr>
            </w:pPr>
          </w:p>
        </w:tc>
        <w:tc>
          <w:tcPr>
            <w:tcW w:w="567" w:type="dxa"/>
          </w:tcPr>
          <w:p w14:paraId="0DAA0171" w14:textId="77777777" w:rsidR="001A59F1" w:rsidRPr="00B6704A" w:rsidRDefault="001A59F1" w:rsidP="001A59F1">
            <w:pPr>
              <w:jc w:val="center"/>
              <w:rPr>
                <w:rFonts w:ascii="Times New Roman" w:eastAsia="仿宋_GB2312" w:hAnsi="Times New Roman"/>
              </w:rPr>
            </w:pPr>
          </w:p>
        </w:tc>
        <w:tc>
          <w:tcPr>
            <w:tcW w:w="567" w:type="dxa"/>
          </w:tcPr>
          <w:p w14:paraId="4E060346" w14:textId="77777777" w:rsidR="001A59F1" w:rsidRPr="00B6704A" w:rsidRDefault="001A59F1" w:rsidP="001A59F1">
            <w:pPr>
              <w:jc w:val="center"/>
              <w:rPr>
                <w:rFonts w:ascii="Times New Roman" w:eastAsia="仿宋_GB2312" w:hAnsi="Times New Roman"/>
              </w:rPr>
            </w:pPr>
          </w:p>
        </w:tc>
        <w:tc>
          <w:tcPr>
            <w:tcW w:w="426" w:type="dxa"/>
          </w:tcPr>
          <w:p w14:paraId="57B8693F" w14:textId="77777777" w:rsidR="001A59F1" w:rsidRPr="00B6704A" w:rsidRDefault="001A59F1" w:rsidP="001A59F1">
            <w:pPr>
              <w:jc w:val="center"/>
              <w:rPr>
                <w:rFonts w:ascii="Times New Roman" w:eastAsia="仿宋_GB2312" w:hAnsi="Times New Roman"/>
              </w:rPr>
            </w:pPr>
          </w:p>
        </w:tc>
        <w:tc>
          <w:tcPr>
            <w:tcW w:w="567" w:type="dxa"/>
          </w:tcPr>
          <w:p w14:paraId="58AA8767" w14:textId="77777777" w:rsidR="001A59F1" w:rsidRPr="00B6704A" w:rsidRDefault="001A59F1" w:rsidP="001A59F1">
            <w:pPr>
              <w:jc w:val="center"/>
              <w:rPr>
                <w:rFonts w:ascii="Times New Roman" w:eastAsia="仿宋_GB2312" w:hAnsi="Times New Roman"/>
              </w:rPr>
            </w:pPr>
          </w:p>
        </w:tc>
        <w:tc>
          <w:tcPr>
            <w:tcW w:w="567" w:type="dxa"/>
          </w:tcPr>
          <w:p w14:paraId="21195B61" w14:textId="77777777" w:rsidR="001A59F1" w:rsidRPr="00B6704A" w:rsidRDefault="001A59F1" w:rsidP="001A59F1">
            <w:pPr>
              <w:jc w:val="center"/>
              <w:rPr>
                <w:rFonts w:ascii="Times New Roman" w:eastAsia="仿宋_GB2312" w:hAnsi="Times New Roman"/>
              </w:rPr>
            </w:pPr>
          </w:p>
        </w:tc>
        <w:tc>
          <w:tcPr>
            <w:tcW w:w="567" w:type="dxa"/>
          </w:tcPr>
          <w:p w14:paraId="64D34D5C" w14:textId="77777777" w:rsidR="001A59F1" w:rsidRPr="00B6704A" w:rsidRDefault="001A59F1" w:rsidP="001A59F1">
            <w:pPr>
              <w:jc w:val="center"/>
              <w:rPr>
                <w:rFonts w:ascii="Times New Roman" w:eastAsia="仿宋_GB2312" w:hAnsi="Times New Roman"/>
              </w:rPr>
            </w:pPr>
          </w:p>
        </w:tc>
        <w:tc>
          <w:tcPr>
            <w:tcW w:w="567" w:type="dxa"/>
          </w:tcPr>
          <w:p w14:paraId="194BBA4F" w14:textId="77777777" w:rsidR="001A59F1" w:rsidRPr="00B6704A" w:rsidRDefault="001A59F1" w:rsidP="001A59F1">
            <w:pPr>
              <w:jc w:val="center"/>
              <w:rPr>
                <w:rFonts w:ascii="Times New Roman" w:eastAsia="仿宋_GB2312" w:hAnsi="Times New Roman"/>
              </w:rPr>
            </w:pPr>
          </w:p>
        </w:tc>
        <w:tc>
          <w:tcPr>
            <w:tcW w:w="567" w:type="dxa"/>
            <w:vAlign w:val="center"/>
          </w:tcPr>
          <w:p w14:paraId="09373428" w14:textId="77777777" w:rsidR="001A59F1" w:rsidRPr="00B6704A" w:rsidRDefault="001A59F1" w:rsidP="001A59F1">
            <w:pPr>
              <w:jc w:val="center"/>
              <w:rPr>
                <w:rFonts w:ascii="Times New Roman" w:eastAsia="仿宋_GB2312" w:hAnsi="Times New Roman"/>
              </w:rPr>
            </w:pPr>
          </w:p>
        </w:tc>
        <w:tc>
          <w:tcPr>
            <w:tcW w:w="567" w:type="dxa"/>
          </w:tcPr>
          <w:p w14:paraId="4FF1BA78" w14:textId="77777777" w:rsidR="001A59F1" w:rsidRPr="00B6704A" w:rsidRDefault="001A59F1" w:rsidP="001A59F1">
            <w:pPr>
              <w:jc w:val="center"/>
              <w:rPr>
                <w:rFonts w:ascii="Times New Roman" w:eastAsia="仿宋_GB2312" w:hAnsi="Times New Roman"/>
              </w:rPr>
            </w:pPr>
          </w:p>
        </w:tc>
      </w:tr>
      <w:tr w:rsidR="00B6704A" w:rsidRPr="00B6704A" w14:paraId="733110D5" w14:textId="078B7EBD" w:rsidTr="00C64010">
        <w:trPr>
          <w:trHeight w:val="301"/>
          <w:jc w:val="center"/>
        </w:trPr>
        <w:tc>
          <w:tcPr>
            <w:tcW w:w="1003" w:type="dxa"/>
            <w:vMerge/>
            <w:vAlign w:val="center"/>
          </w:tcPr>
          <w:p w14:paraId="007E4239"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06BF315E"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szCs w:val="21"/>
              </w:rPr>
              <w:t>普通化学实验</w:t>
            </w:r>
          </w:p>
        </w:tc>
        <w:tc>
          <w:tcPr>
            <w:tcW w:w="567" w:type="dxa"/>
            <w:vAlign w:val="center"/>
          </w:tcPr>
          <w:p w14:paraId="6FD5A083"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717BC43A"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rPr>
              <w:t>M</w:t>
            </w:r>
          </w:p>
        </w:tc>
        <w:tc>
          <w:tcPr>
            <w:tcW w:w="567" w:type="dxa"/>
          </w:tcPr>
          <w:p w14:paraId="3423C641" w14:textId="77777777" w:rsidR="001A59F1" w:rsidRPr="00B6704A" w:rsidRDefault="001A59F1" w:rsidP="001A59F1">
            <w:pPr>
              <w:jc w:val="center"/>
              <w:rPr>
                <w:rFonts w:ascii="Times New Roman" w:eastAsia="仿宋_GB2312" w:hAnsi="Times New Roman"/>
              </w:rPr>
            </w:pPr>
          </w:p>
        </w:tc>
        <w:tc>
          <w:tcPr>
            <w:tcW w:w="567" w:type="dxa"/>
          </w:tcPr>
          <w:p w14:paraId="5B7975B7"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5DA5DFF8" w14:textId="77777777" w:rsidR="001A59F1" w:rsidRPr="00B6704A" w:rsidRDefault="001A59F1" w:rsidP="001A59F1">
            <w:pPr>
              <w:jc w:val="center"/>
              <w:rPr>
                <w:rFonts w:ascii="Times New Roman" w:eastAsia="仿宋_GB2312" w:hAnsi="Times New Roman"/>
              </w:rPr>
            </w:pPr>
          </w:p>
        </w:tc>
        <w:tc>
          <w:tcPr>
            <w:tcW w:w="426" w:type="dxa"/>
          </w:tcPr>
          <w:p w14:paraId="3F8E1BEA" w14:textId="77777777" w:rsidR="001A59F1" w:rsidRPr="00B6704A" w:rsidRDefault="001A59F1" w:rsidP="001A59F1">
            <w:pPr>
              <w:jc w:val="center"/>
              <w:rPr>
                <w:rFonts w:ascii="Times New Roman" w:eastAsia="仿宋_GB2312" w:hAnsi="Times New Roman"/>
              </w:rPr>
            </w:pPr>
          </w:p>
        </w:tc>
        <w:tc>
          <w:tcPr>
            <w:tcW w:w="567" w:type="dxa"/>
          </w:tcPr>
          <w:p w14:paraId="49D1AC49" w14:textId="77777777" w:rsidR="001A59F1" w:rsidRPr="00B6704A" w:rsidRDefault="001A59F1" w:rsidP="001A59F1">
            <w:pPr>
              <w:jc w:val="center"/>
              <w:rPr>
                <w:rFonts w:ascii="Times New Roman" w:eastAsia="仿宋_GB2312" w:hAnsi="Times New Roman"/>
              </w:rPr>
            </w:pPr>
          </w:p>
        </w:tc>
        <w:tc>
          <w:tcPr>
            <w:tcW w:w="567" w:type="dxa"/>
          </w:tcPr>
          <w:p w14:paraId="0BCB42EA" w14:textId="77777777" w:rsidR="001A59F1" w:rsidRPr="00B6704A" w:rsidRDefault="001A59F1" w:rsidP="001A59F1">
            <w:pPr>
              <w:jc w:val="center"/>
              <w:rPr>
                <w:rFonts w:ascii="Times New Roman" w:eastAsia="仿宋_GB2312" w:hAnsi="Times New Roman"/>
              </w:rPr>
            </w:pPr>
          </w:p>
        </w:tc>
        <w:tc>
          <w:tcPr>
            <w:tcW w:w="567" w:type="dxa"/>
          </w:tcPr>
          <w:p w14:paraId="0FD2CF0C" w14:textId="77777777" w:rsidR="001A59F1" w:rsidRPr="00B6704A" w:rsidRDefault="001A59F1" w:rsidP="001A59F1">
            <w:pPr>
              <w:jc w:val="center"/>
              <w:rPr>
                <w:rFonts w:ascii="Times New Roman" w:eastAsia="仿宋_GB2312" w:hAnsi="Times New Roman"/>
              </w:rPr>
            </w:pPr>
          </w:p>
        </w:tc>
        <w:tc>
          <w:tcPr>
            <w:tcW w:w="567" w:type="dxa"/>
          </w:tcPr>
          <w:p w14:paraId="255DB024" w14:textId="77777777" w:rsidR="001A59F1" w:rsidRPr="00B6704A" w:rsidRDefault="001A59F1" w:rsidP="001A59F1">
            <w:pPr>
              <w:jc w:val="center"/>
              <w:rPr>
                <w:rFonts w:ascii="Times New Roman" w:eastAsia="仿宋_GB2312" w:hAnsi="Times New Roman"/>
              </w:rPr>
            </w:pPr>
          </w:p>
        </w:tc>
        <w:tc>
          <w:tcPr>
            <w:tcW w:w="567" w:type="dxa"/>
            <w:vAlign w:val="center"/>
          </w:tcPr>
          <w:p w14:paraId="163B1213" w14:textId="77777777" w:rsidR="001A59F1" w:rsidRPr="00B6704A" w:rsidRDefault="001A59F1" w:rsidP="001A59F1">
            <w:pPr>
              <w:jc w:val="center"/>
              <w:rPr>
                <w:rFonts w:ascii="Times New Roman" w:eastAsia="仿宋_GB2312" w:hAnsi="Times New Roman"/>
              </w:rPr>
            </w:pPr>
          </w:p>
        </w:tc>
        <w:tc>
          <w:tcPr>
            <w:tcW w:w="567" w:type="dxa"/>
          </w:tcPr>
          <w:p w14:paraId="0D89D6C7" w14:textId="77777777" w:rsidR="001A59F1" w:rsidRPr="00B6704A" w:rsidRDefault="001A59F1" w:rsidP="001A59F1">
            <w:pPr>
              <w:jc w:val="center"/>
              <w:rPr>
                <w:rFonts w:ascii="Times New Roman" w:eastAsia="仿宋_GB2312" w:hAnsi="Times New Roman"/>
              </w:rPr>
            </w:pPr>
          </w:p>
        </w:tc>
      </w:tr>
      <w:tr w:rsidR="00B6704A" w:rsidRPr="00B6704A" w14:paraId="3978ADE7" w14:textId="7C015A05" w:rsidTr="00C64010">
        <w:trPr>
          <w:trHeight w:val="301"/>
          <w:jc w:val="center"/>
        </w:trPr>
        <w:tc>
          <w:tcPr>
            <w:tcW w:w="1003" w:type="dxa"/>
            <w:vMerge/>
            <w:vAlign w:val="center"/>
          </w:tcPr>
          <w:p w14:paraId="3C5FA27B"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3BE92020"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szCs w:val="21"/>
              </w:rPr>
              <w:t>物理化学</w:t>
            </w:r>
            <w:r w:rsidRPr="00B6704A">
              <w:rPr>
                <w:rFonts w:ascii="Times New Roman" w:hAnsi="Times New Roman"/>
                <w:szCs w:val="21"/>
              </w:rPr>
              <w:t>Ⅰ</w:t>
            </w:r>
            <w:r w:rsidRPr="00B6704A">
              <w:rPr>
                <w:rFonts w:ascii="Times New Roman" w:hAnsi="Times New Roman"/>
                <w:szCs w:val="21"/>
              </w:rPr>
              <w:t>、</w:t>
            </w:r>
            <w:r w:rsidRPr="00B6704A">
              <w:rPr>
                <w:rFonts w:ascii="Times New Roman" w:hAnsi="Times New Roman"/>
                <w:szCs w:val="21"/>
              </w:rPr>
              <w:t>II</w:t>
            </w:r>
          </w:p>
        </w:tc>
        <w:tc>
          <w:tcPr>
            <w:tcW w:w="567" w:type="dxa"/>
            <w:vAlign w:val="center"/>
          </w:tcPr>
          <w:p w14:paraId="7982447D"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158A5996"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779B91CD" w14:textId="77777777" w:rsidR="001A59F1" w:rsidRPr="00B6704A" w:rsidRDefault="001A59F1" w:rsidP="001A59F1">
            <w:pPr>
              <w:jc w:val="center"/>
              <w:rPr>
                <w:rFonts w:ascii="Times New Roman" w:eastAsia="仿宋_GB2312" w:hAnsi="Times New Roman"/>
              </w:rPr>
            </w:pPr>
          </w:p>
        </w:tc>
        <w:tc>
          <w:tcPr>
            <w:tcW w:w="567" w:type="dxa"/>
          </w:tcPr>
          <w:p w14:paraId="26355C29" w14:textId="77777777" w:rsidR="001A59F1" w:rsidRPr="00B6704A" w:rsidRDefault="001A59F1" w:rsidP="001A59F1">
            <w:pPr>
              <w:jc w:val="center"/>
              <w:rPr>
                <w:rFonts w:ascii="Times New Roman" w:eastAsia="仿宋_GB2312" w:hAnsi="Times New Roman"/>
              </w:rPr>
            </w:pPr>
          </w:p>
        </w:tc>
        <w:tc>
          <w:tcPr>
            <w:tcW w:w="567" w:type="dxa"/>
          </w:tcPr>
          <w:p w14:paraId="681D5FF1" w14:textId="77777777" w:rsidR="001A59F1" w:rsidRPr="00B6704A" w:rsidRDefault="001A59F1" w:rsidP="001A59F1">
            <w:pPr>
              <w:jc w:val="center"/>
              <w:rPr>
                <w:rFonts w:ascii="Times New Roman" w:eastAsia="仿宋_GB2312" w:hAnsi="Times New Roman"/>
              </w:rPr>
            </w:pPr>
          </w:p>
        </w:tc>
        <w:tc>
          <w:tcPr>
            <w:tcW w:w="426" w:type="dxa"/>
          </w:tcPr>
          <w:p w14:paraId="49F69297" w14:textId="77777777" w:rsidR="001A59F1" w:rsidRPr="00B6704A" w:rsidRDefault="001A59F1" w:rsidP="001A59F1">
            <w:pPr>
              <w:jc w:val="center"/>
              <w:rPr>
                <w:rFonts w:ascii="Times New Roman" w:eastAsia="仿宋_GB2312" w:hAnsi="Times New Roman"/>
              </w:rPr>
            </w:pPr>
          </w:p>
        </w:tc>
        <w:tc>
          <w:tcPr>
            <w:tcW w:w="567" w:type="dxa"/>
          </w:tcPr>
          <w:p w14:paraId="1362963B" w14:textId="77777777" w:rsidR="001A59F1" w:rsidRPr="00B6704A" w:rsidRDefault="001A59F1" w:rsidP="001A59F1">
            <w:pPr>
              <w:jc w:val="center"/>
              <w:rPr>
                <w:rFonts w:ascii="Times New Roman" w:eastAsia="仿宋_GB2312" w:hAnsi="Times New Roman"/>
              </w:rPr>
            </w:pPr>
          </w:p>
        </w:tc>
        <w:tc>
          <w:tcPr>
            <w:tcW w:w="567" w:type="dxa"/>
          </w:tcPr>
          <w:p w14:paraId="482A1413" w14:textId="77777777" w:rsidR="001A59F1" w:rsidRPr="00B6704A" w:rsidRDefault="001A59F1" w:rsidP="001A59F1">
            <w:pPr>
              <w:jc w:val="center"/>
              <w:rPr>
                <w:rFonts w:ascii="Times New Roman" w:eastAsia="仿宋_GB2312" w:hAnsi="Times New Roman"/>
              </w:rPr>
            </w:pPr>
          </w:p>
        </w:tc>
        <w:tc>
          <w:tcPr>
            <w:tcW w:w="567" w:type="dxa"/>
          </w:tcPr>
          <w:p w14:paraId="1150F10D" w14:textId="77777777" w:rsidR="001A59F1" w:rsidRPr="00B6704A" w:rsidRDefault="001A59F1" w:rsidP="001A59F1">
            <w:pPr>
              <w:jc w:val="center"/>
              <w:rPr>
                <w:rFonts w:ascii="Times New Roman" w:eastAsia="仿宋_GB2312" w:hAnsi="Times New Roman"/>
              </w:rPr>
            </w:pPr>
          </w:p>
        </w:tc>
        <w:tc>
          <w:tcPr>
            <w:tcW w:w="567" w:type="dxa"/>
          </w:tcPr>
          <w:p w14:paraId="693C3286" w14:textId="77777777" w:rsidR="001A59F1" w:rsidRPr="00B6704A" w:rsidRDefault="001A59F1" w:rsidP="001A59F1">
            <w:pPr>
              <w:jc w:val="center"/>
              <w:rPr>
                <w:rFonts w:ascii="Times New Roman" w:eastAsia="仿宋_GB2312" w:hAnsi="Times New Roman"/>
              </w:rPr>
            </w:pPr>
          </w:p>
        </w:tc>
        <w:tc>
          <w:tcPr>
            <w:tcW w:w="567" w:type="dxa"/>
            <w:vAlign w:val="center"/>
          </w:tcPr>
          <w:p w14:paraId="456B1E5D" w14:textId="77777777" w:rsidR="001A59F1" w:rsidRPr="00B6704A" w:rsidRDefault="001A59F1" w:rsidP="001A59F1">
            <w:pPr>
              <w:jc w:val="center"/>
              <w:rPr>
                <w:rFonts w:ascii="Times New Roman" w:eastAsia="仿宋_GB2312" w:hAnsi="Times New Roman"/>
              </w:rPr>
            </w:pPr>
          </w:p>
        </w:tc>
        <w:tc>
          <w:tcPr>
            <w:tcW w:w="567" w:type="dxa"/>
          </w:tcPr>
          <w:p w14:paraId="5AE767D4" w14:textId="77777777" w:rsidR="001A59F1" w:rsidRPr="00B6704A" w:rsidRDefault="001A59F1" w:rsidP="001A59F1">
            <w:pPr>
              <w:jc w:val="center"/>
              <w:rPr>
                <w:rFonts w:ascii="Times New Roman" w:eastAsia="仿宋_GB2312" w:hAnsi="Times New Roman"/>
              </w:rPr>
            </w:pPr>
          </w:p>
        </w:tc>
      </w:tr>
      <w:tr w:rsidR="00B6704A" w:rsidRPr="00B6704A" w14:paraId="221AFBBC" w14:textId="7A870D26" w:rsidTr="00C64010">
        <w:trPr>
          <w:trHeight w:val="301"/>
          <w:jc w:val="center"/>
        </w:trPr>
        <w:tc>
          <w:tcPr>
            <w:tcW w:w="1003" w:type="dxa"/>
            <w:vMerge/>
            <w:vAlign w:val="center"/>
          </w:tcPr>
          <w:p w14:paraId="65B441C5"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4F4C0E03" w14:textId="77777777" w:rsidR="001A59F1" w:rsidRPr="00B6704A" w:rsidRDefault="001A59F1" w:rsidP="001A59F1">
            <w:pPr>
              <w:jc w:val="center"/>
              <w:rPr>
                <w:rFonts w:ascii="Times New Roman" w:hAnsi="Times New Roman"/>
                <w:szCs w:val="21"/>
              </w:rPr>
            </w:pPr>
            <w:r w:rsidRPr="00B6704A">
              <w:rPr>
                <w:rFonts w:ascii="Times New Roman" w:hAnsi="Times New Roman"/>
                <w:szCs w:val="21"/>
              </w:rPr>
              <w:t>物理化学</w:t>
            </w:r>
            <w:r w:rsidRPr="00B6704A">
              <w:rPr>
                <w:rFonts w:ascii="Times New Roman" w:hAnsi="Times New Roman" w:hint="eastAsia"/>
                <w:szCs w:val="21"/>
              </w:rPr>
              <w:t>实验</w:t>
            </w:r>
            <w:r w:rsidRPr="00B6704A">
              <w:rPr>
                <w:rFonts w:ascii="Times New Roman" w:hAnsi="Times New Roman"/>
                <w:szCs w:val="21"/>
              </w:rPr>
              <w:t>Ⅰ</w:t>
            </w:r>
            <w:r w:rsidRPr="00B6704A">
              <w:rPr>
                <w:rFonts w:ascii="Times New Roman" w:hAnsi="Times New Roman"/>
                <w:szCs w:val="21"/>
              </w:rPr>
              <w:t>、</w:t>
            </w:r>
            <w:r w:rsidRPr="00B6704A">
              <w:rPr>
                <w:rFonts w:ascii="Times New Roman" w:hAnsi="Times New Roman"/>
                <w:szCs w:val="21"/>
              </w:rPr>
              <w:t>II</w:t>
            </w:r>
          </w:p>
        </w:tc>
        <w:tc>
          <w:tcPr>
            <w:tcW w:w="567" w:type="dxa"/>
            <w:vAlign w:val="center"/>
          </w:tcPr>
          <w:p w14:paraId="33C27510"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4611B6D6"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tcPr>
          <w:p w14:paraId="30A00948" w14:textId="77777777" w:rsidR="001A59F1" w:rsidRPr="00B6704A" w:rsidRDefault="001A59F1" w:rsidP="001A59F1">
            <w:pPr>
              <w:jc w:val="center"/>
              <w:rPr>
                <w:rFonts w:ascii="Times New Roman" w:eastAsia="仿宋_GB2312" w:hAnsi="Times New Roman"/>
              </w:rPr>
            </w:pPr>
          </w:p>
        </w:tc>
        <w:tc>
          <w:tcPr>
            <w:tcW w:w="567" w:type="dxa"/>
          </w:tcPr>
          <w:p w14:paraId="0690EB52"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00A06C4E" w14:textId="77777777" w:rsidR="001A59F1" w:rsidRPr="00B6704A" w:rsidRDefault="001A59F1" w:rsidP="001A59F1">
            <w:pPr>
              <w:jc w:val="center"/>
              <w:rPr>
                <w:rFonts w:ascii="Times New Roman" w:eastAsia="仿宋_GB2312" w:hAnsi="Times New Roman"/>
              </w:rPr>
            </w:pPr>
          </w:p>
        </w:tc>
        <w:tc>
          <w:tcPr>
            <w:tcW w:w="426" w:type="dxa"/>
          </w:tcPr>
          <w:p w14:paraId="256792B4" w14:textId="77777777" w:rsidR="001A59F1" w:rsidRPr="00B6704A" w:rsidRDefault="001A59F1" w:rsidP="001A59F1">
            <w:pPr>
              <w:jc w:val="center"/>
              <w:rPr>
                <w:rFonts w:ascii="Times New Roman" w:eastAsia="仿宋_GB2312" w:hAnsi="Times New Roman"/>
              </w:rPr>
            </w:pPr>
          </w:p>
        </w:tc>
        <w:tc>
          <w:tcPr>
            <w:tcW w:w="567" w:type="dxa"/>
          </w:tcPr>
          <w:p w14:paraId="1173B6DF" w14:textId="77777777" w:rsidR="001A59F1" w:rsidRPr="00B6704A" w:rsidRDefault="001A59F1" w:rsidP="001A59F1">
            <w:pPr>
              <w:jc w:val="center"/>
              <w:rPr>
                <w:rFonts w:ascii="Times New Roman" w:eastAsia="仿宋_GB2312" w:hAnsi="Times New Roman"/>
              </w:rPr>
            </w:pPr>
          </w:p>
        </w:tc>
        <w:tc>
          <w:tcPr>
            <w:tcW w:w="567" w:type="dxa"/>
          </w:tcPr>
          <w:p w14:paraId="1F3B3FD3" w14:textId="77777777" w:rsidR="001A59F1" w:rsidRPr="00B6704A" w:rsidRDefault="001A59F1" w:rsidP="001A59F1">
            <w:pPr>
              <w:jc w:val="center"/>
              <w:rPr>
                <w:rFonts w:ascii="Times New Roman" w:eastAsia="仿宋_GB2312" w:hAnsi="Times New Roman"/>
              </w:rPr>
            </w:pPr>
          </w:p>
        </w:tc>
        <w:tc>
          <w:tcPr>
            <w:tcW w:w="567" w:type="dxa"/>
          </w:tcPr>
          <w:p w14:paraId="3F0C4354" w14:textId="77777777" w:rsidR="001A59F1" w:rsidRPr="00B6704A" w:rsidRDefault="001A59F1" w:rsidP="001A59F1">
            <w:pPr>
              <w:jc w:val="center"/>
              <w:rPr>
                <w:rFonts w:ascii="Times New Roman" w:eastAsia="仿宋_GB2312" w:hAnsi="Times New Roman"/>
              </w:rPr>
            </w:pPr>
          </w:p>
        </w:tc>
        <w:tc>
          <w:tcPr>
            <w:tcW w:w="567" w:type="dxa"/>
          </w:tcPr>
          <w:p w14:paraId="547FBC27" w14:textId="77777777" w:rsidR="001A59F1" w:rsidRPr="00B6704A" w:rsidRDefault="001A59F1" w:rsidP="001A59F1">
            <w:pPr>
              <w:jc w:val="center"/>
              <w:rPr>
                <w:rFonts w:ascii="Times New Roman" w:eastAsia="仿宋_GB2312" w:hAnsi="Times New Roman"/>
              </w:rPr>
            </w:pPr>
          </w:p>
        </w:tc>
        <w:tc>
          <w:tcPr>
            <w:tcW w:w="567" w:type="dxa"/>
            <w:vAlign w:val="center"/>
          </w:tcPr>
          <w:p w14:paraId="43620307" w14:textId="77777777" w:rsidR="001A59F1" w:rsidRPr="00B6704A" w:rsidRDefault="001A59F1" w:rsidP="001A59F1">
            <w:pPr>
              <w:jc w:val="center"/>
              <w:rPr>
                <w:rFonts w:ascii="Times New Roman" w:eastAsia="仿宋_GB2312" w:hAnsi="Times New Roman"/>
              </w:rPr>
            </w:pPr>
          </w:p>
        </w:tc>
        <w:tc>
          <w:tcPr>
            <w:tcW w:w="567" w:type="dxa"/>
          </w:tcPr>
          <w:p w14:paraId="2A10628B" w14:textId="77777777" w:rsidR="001A59F1" w:rsidRPr="00B6704A" w:rsidRDefault="001A59F1" w:rsidP="001A59F1">
            <w:pPr>
              <w:jc w:val="center"/>
              <w:rPr>
                <w:rFonts w:ascii="Times New Roman" w:eastAsia="仿宋_GB2312" w:hAnsi="Times New Roman"/>
              </w:rPr>
            </w:pPr>
          </w:p>
        </w:tc>
      </w:tr>
      <w:tr w:rsidR="00B6704A" w:rsidRPr="00B6704A" w14:paraId="3821CDE6" w14:textId="51A12C29" w:rsidTr="00C64010">
        <w:trPr>
          <w:trHeight w:val="301"/>
          <w:jc w:val="center"/>
        </w:trPr>
        <w:tc>
          <w:tcPr>
            <w:tcW w:w="1003" w:type="dxa"/>
            <w:vMerge/>
            <w:vAlign w:val="center"/>
          </w:tcPr>
          <w:p w14:paraId="00382D1F"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0627BF3A"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szCs w:val="21"/>
              </w:rPr>
              <w:t>定量分析化学</w:t>
            </w:r>
          </w:p>
        </w:tc>
        <w:tc>
          <w:tcPr>
            <w:tcW w:w="567" w:type="dxa"/>
            <w:vAlign w:val="center"/>
          </w:tcPr>
          <w:p w14:paraId="3DDFDA0E"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4FBD25F6"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26661E05" w14:textId="77777777" w:rsidR="001A59F1" w:rsidRPr="00B6704A" w:rsidRDefault="001A59F1" w:rsidP="001A59F1">
            <w:pPr>
              <w:jc w:val="center"/>
              <w:rPr>
                <w:rFonts w:ascii="Times New Roman" w:eastAsia="仿宋_GB2312" w:hAnsi="Times New Roman"/>
              </w:rPr>
            </w:pPr>
          </w:p>
        </w:tc>
        <w:tc>
          <w:tcPr>
            <w:tcW w:w="567" w:type="dxa"/>
          </w:tcPr>
          <w:p w14:paraId="369A5C84" w14:textId="77777777" w:rsidR="001A59F1" w:rsidRPr="00B6704A" w:rsidRDefault="001A59F1" w:rsidP="001A59F1">
            <w:pPr>
              <w:jc w:val="center"/>
              <w:rPr>
                <w:rFonts w:ascii="Times New Roman" w:eastAsia="仿宋_GB2312" w:hAnsi="Times New Roman"/>
              </w:rPr>
            </w:pPr>
          </w:p>
        </w:tc>
        <w:tc>
          <w:tcPr>
            <w:tcW w:w="567" w:type="dxa"/>
          </w:tcPr>
          <w:p w14:paraId="5ADBFE5B" w14:textId="77777777" w:rsidR="001A59F1" w:rsidRPr="00B6704A" w:rsidRDefault="001A59F1" w:rsidP="001A59F1">
            <w:pPr>
              <w:jc w:val="center"/>
              <w:rPr>
                <w:rFonts w:ascii="Times New Roman" w:eastAsia="仿宋_GB2312" w:hAnsi="Times New Roman"/>
              </w:rPr>
            </w:pPr>
          </w:p>
        </w:tc>
        <w:tc>
          <w:tcPr>
            <w:tcW w:w="426" w:type="dxa"/>
          </w:tcPr>
          <w:p w14:paraId="44B9D10F" w14:textId="77777777" w:rsidR="001A59F1" w:rsidRPr="00B6704A" w:rsidRDefault="001A59F1" w:rsidP="001A59F1">
            <w:pPr>
              <w:jc w:val="center"/>
              <w:rPr>
                <w:rFonts w:ascii="Times New Roman" w:eastAsia="仿宋_GB2312" w:hAnsi="Times New Roman"/>
              </w:rPr>
            </w:pPr>
          </w:p>
        </w:tc>
        <w:tc>
          <w:tcPr>
            <w:tcW w:w="567" w:type="dxa"/>
          </w:tcPr>
          <w:p w14:paraId="27960AC9" w14:textId="77777777" w:rsidR="001A59F1" w:rsidRPr="00B6704A" w:rsidRDefault="001A59F1" w:rsidP="001A59F1">
            <w:pPr>
              <w:jc w:val="center"/>
              <w:rPr>
                <w:rFonts w:ascii="Times New Roman" w:eastAsia="仿宋_GB2312" w:hAnsi="Times New Roman"/>
              </w:rPr>
            </w:pPr>
          </w:p>
        </w:tc>
        <w:tc>
          <w:tcPr>
            <w:tcW w:w="567" w:type="dxa"/>
          </w:tcPr>
          <w:p w14:paraId="42288ECC" w14:textId="77777777" w:rsidR="001A59F1" w:rsidRPr="00B6704A" w:rsidRDefault="001A59F1" w:rsidP="001A59F1">
            <w:pPr>
              <w:jc w:val="center"/>
              <w:rPr>
                <w:rFonts w:ascii="Times New Roman" w:eastAsia="仿宋_GB2312" w:hAnsi="Times New Roman"/>
              </w:rPr>
            </w:pPr>
          </w:p>
        </w:tc>
        <w:tc>
          <w:tcPr>
            <w:tcW w:w="567" w:type="dxa"/>
          </w:tcPr>
          <w:p w14:paraId="28FAF06B" w14:textId="77777777" w:rsidR="001A59F1" w:rsidRPr="00B6704A" w:rsidRDefault="001A59F1" w:rsidP="001A59F1">
            <w:pPr>
              <w:jc w:val="center"/>
              <w:rPr>
                <w:rFonts w:ascii="Times New Roman" w:eastAsia="仿宋_GB2312" w:hAnsi="Times New Roman"/>
              </w:rPr>
            </w:pPr>
          </w:p>
        </w:tc>
        <w:tc>
          <w:tcPr>
            <w:tcW w:w="567" w:type="dxa"/>
          </w:tcPr>
          <w:p w14:paraId="3DE5F736" w14:textId="77777777" w:rsidR="001A59F1" w:rsidRPr="00B6704A" w:rsidRDefault="001A59F1" w:rsidP="001A59F1">
            <w:pPr>
              <w:jc w:val="center"/>
              <w:rPr>
                <w:rFonts w:ascii="Times New Roman" w:eastAsia="仿宋_GB2312" w:hAnsi="Times New Roman"/>
              </w:rPr>
            </w:pPr>
          </w:p>
        </w:tc>
        <w:tc>
          <w:tcPr>
            <w:tcW w:w="567" w:type="dxa"/>
            <w:vAlign w:val="center"/>
          </w:tcPr>
          <w:p w14:paraId="3A49B141" w14:textId="77777777" w:rsidR="001A59F1" w:rsidRPr="00B6704A" w:rsidRDefault="001A59F1" w:rsidP="001A59F1">
            <w:pPr>
              <w:jc w:val="center"/>
              <w:rPr>
                <w:rFonts w:ascii="Times New Roman" w:eastAsia="仿宋_GB2312" w:hAnsi="Times New Roman"/>
              </w:rPr>
            </w:pPr>
          </w:p>
        </w:tc>
        <w:tc>
          <w:tcPr>
            <w:tcW w:w="567" w:type="dxa"/>
          </w:tcPr>
          <w:p w14:paraId="2F280D8B" w14:textId="77777777" w:rsidR="001A59F1" w:rsidRPr="00B6704A" w:rsidRDefault="001A59F1" w:rsidP="001A59F1">
            <w:pPr>
              <w:jc w:val="center"/>
              <w:rPr>
                <w:rFonts w:ascii="Times New Roman" w:eastAsia="仿宋_GB2312" w:hAnsi="Times New Roman"/>
              </w:rPr>
            </w:pPr>
          </w:p>
        </w:tc>
      </w:tr>
      <w:tr w:rsidR="00B6704A" w:rsidRPr="00B6704A" w14:paraId="2B474225" w14:textId="2E9C4F82" w:rsidTr="00C64010">
        <w:trPr>
          <w:trHeight w:val="301"/>
          <w:jc w:val="center"/>
        </w:trPr>
        <w:tc>
          <w:tcPr>
            <w:tcW w:w="1003" w:type="dxa"/>
            <w:vMerge/>
            <w:vAlign w:val="center"/>
          </w:tcPr>
          <w:p w14:paraId="03E4CEBE"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7BDC0EDC"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szCs w:val="21"/>
              </w:rPr>
              <w:t>定量分析化学实验</w:t>
            </w:r>
          </w:p>
        </w:tc>
        <w:tc>
          <w:tcPr>
            <w:tcW w:w="567" w:type="dxa"/>
            <w:vAlign w:val="center"/>
          </w:tcPr>
          <w:p w14:paraId="443304D5"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744D4368"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tcPr>
          <w:p w14:paraId="531FD96D" w14:textId="77777777" w:rsidR="001A59F1" w:rsidRPr="00B6704A" w:rsidRDefault="001A59F1" w:rsidP="001A59F1">
            <w:pPr>
              <w:jc w:val="center"/>
              <w:rPr>
                <w:rFonts w:ascii="Times New Roman" w:eastAsia="仿宋_GB2312" w:hAnsi="Times New Roman"/>
              </w:rPr>
            </w:pPr>
          </w:p>
        </w:tc>
        <w:tc>
          <w:tcPr>
            <w:tcW w:w="567" w:type="dxa"/>
          </w:tcPr>
          <w:p w14:paraId="07E51320"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7A1B7502" w14:textId="77777777" w:rsidR="001A59F1" w:rsidRPr="00B6704A" w:rsidRDefault="001A59F1" w:rsidP="001A59F1">
            <w:pPr>
              <w:jc w:val="center"/>
              <w:rPr>
                <w:rFonts w:ascii="Times New Roman" w:eastAsia="仿宋_GB2312" w:hAnsi="Times New Roman"/>
              </w:rPr>
            </w:pPr>
          </w:p>
        </w:tc>
        <w:tc>
          <w:tcPr>
            <w:tcW w:w="426" w:type="dxa"/>
          </w:tcPr>
          <w:p w14:paraId="0A64CB63" w14:textId="77777777" w:rsidR="001A59F1" w:rsidRPr="00B6704A" w:rsidRDefault="001A59F1" w:rsidP="001A59F1">
            <w:pPr>
              <w:jc w:val="center"/>
              <w:rPr>
                <w:rFonts w:ascii="Times New Roman" w:eastAsia="仿宋_GB2312" w:hAnsi="Times New Roman"/>
              </w:rPr>
            </w:pPr>
          </w:p>
        </w:tc>
        <w:tc>
          <w:tcPr>
            <w:tcW w:w="567" w:type="dxa"/>
          </w:tcPr>
          <w:p w14:paraId="57DB399B" w14:textId="77777777" w:rsidR="001A59F1" w:rsidRPr="00B6704A" w:rsidRDefault="001A59F1" w:rsidP="001A59F1">
            <w:pPr>
              <w:jc w:val="center"/>
              <w:rPr>
                <w:rFonts w:ascii="Times New Roman" w:eastAsia="仿宋_GB2312" w:hAnsi="Times New Roman"/>
              </w:rPr>
            </w:pPr>
          </w:p>
        </w:tc>
        <w:tc>
          <w:tcPr>
            <w:tcW w:w="567" w:type="dxa"/>
          </w:tcPr>
          <w:p w14:paraId="103DC255" w14:textId="77777777" w:rsidR="001A59F1" w:rsidRPr="00B6704A" w:rsidRDefault="001A59F1" w:rsidP="001A59F1">
            <w:pPr>
              <w:jc w:val="center"/>
              <w:rPr>
                <w:rFonts w:ascii="Times New Roman" w:eastAsia="仿宋_GB2312" w:hAnsi="Times New Roman"/>
              </w:rPr>
            </w:pPr>
          </w:p>
        </w:tc>
        <w:tc>
          <w:tcPr>
            <w:tcW w:w="567" w:type="dxa"/>
          </w:tcPr>
          <w:p w14:paraId="2C54F43F" w14:textId="77777777" w:rsidR="001A59F1" w:rsidRPr="00B6704A" w:rsidRDefault="001A59F1" w:rsidP="001A59F1">
            <w:pPr>
              <w:jc w:val="center"/>
              <w:rPr>
                <w:rFonts w:ascii="Times New Roman" w:eastAsia="仿宋_GB2312" w:hAnsi="Times New Roman"/>
              </w:rPr>
            </w:pPr>
          </w:p>
        </w:tc>
        <w:tc>
          <w:tcPr>
            <w:tcW w:w="567" w:type="dxa"/>
          </w:tcPr>
          <w:p w14:paraId="522AE5A9" w14:textId="77777777" w:rsidR="001A59F1" w:rsidRPr="00B6704A" w:rsidRDefault="001A59F1" w:rsidP="001A59F1">
            <w:pPr>
              <w:jc w:val="center"/>
              <w:rPr>
                <w:rFonts w:ascii="Times New Roman" w:eastAsia="仿宋_GB2312" w:hAnsi="Times New Roman"/>
              </w:rPr>
            </w:pPr>
          </w:p>
        </w:tc>
        <w:tc>
          <w:tcPr>
            <w:tcW w:w="567" w:type="dxa"/>
            <w:vAlign w:val="center"/>
          </w:tcPr>
          <w:p w14:paraId="52B956E4" w14:textId="77777777" w:rsidR="001A59F1" w:rsidRPr="00B6704A" w:rsidRDefault="001A59F1" w:rsidP="001A59F1">
            <w:pPr>
              <w:jc w:val="center"/>
              <w:rPr>
                <w:rFonts w:ascii="Times New Roman" w:eastAsia="仿宋_GB2312" w:hAnsi="Times New Roman"/>
              </w:rPr>
            </w:pPr>
          </w:p>
        </w:tc>
        <w:tc>
          <w:tcPr>
            <w:tcW w:w="567" w:type="dxa"/>
          </w:tcPr>
          <w:p w14:paraId="3DA3090A" w14:textId="77777777" w:rsidR="001A59F1" w:rsidRPr="00B6704A" w:rsidRDefault="001A59F1" w:rsidP="001A59F1">
            <w:pPr>
              <w:jc w:val="center"/>
              <w:rPr>
                <w:rFonts w:ascii="Times New Roman" w:eastAsia="仿宋_GB2312" w:hAnsi="Times New Roman"/>
              </w:rPr>
            </w:pPr>
          </w:p>
        </w:tc>
      </w:tr>
      <w:tr w:rsidR="00B6704A" w:rsidRPr="00B6704A" w14:paraId="4E7018E5" w14:textId="329EA42B" w:rsidTr="00C64010">
        <w:trPr>
          <w:trHeight w:val="301"/>
          <w:jc w:val="center"/>
        </w:trPr>
        <w:tc>
          <w:tcPr>
            <w:tcW w:w="1003" w:type="dxa"/>
            <w:vMerge/>
            <w:vAlign w:val="center"/>
          </w:tcPr>
          <w:p w14:paraId="67C14CB2"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7DA83EE6"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szCs w:val="21"/>
              </w:rPr>
              <w:t>有机化学</w:t>
            </w:r>
          </w:p>
        </w:tc>
        <w:tc>
          <w:tcPr>
            <w:tcW w:w="567" w:type="dxa"/>
            <w:vAlign w:val="center"/>
          </w:tcPr>
          <w:p w14:paraId="3A81EF85"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25CEA5CC"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03BB4CD8" w14:textId="77777777" w:rsidR="001A59F1" w:rsidRPr="00B6704A" w:rsidRDefault="001A59F1" w:rsidP="001A59F1">
            <w:pPr>
              <w:jc w:val="center"/>
              <w:rPr>
                <w:rFonts w:ascii="Times New Roman" w:eastAsia="仿宋_GB2312" w:hAnsi="Times New Roman"/>
              </w:rPr>
            </w:pPr>
          </w:p>
        </w:tc>
        <w:tc>
          <w:tcPr>
            <w:tcW w:w="567" w:type="dxa"/>
          </w:tcPr>
          <w:p w14:paraId="437FA3C1" w14:textId="77777777" w:rsidR="001A59F1" w:rsidRPr="00B6704A" w:rsidRDefault="001A59F1" w:rsidP="001A59F1">
            <w:pPr>
              <w:jc w:val="center"/>
              <w:rPr>
                <w:rFonts w:ascii="Times New Roman" w:eastAsia="仿宋_GB2312" w:hAnsi="Times New Roman"/>
              </w:rPr>
            </w:pPr>
          </w:p>
        </w:tc>
        <w:tc>
          <w:tcPr>
            <w:tcW w:w="567" w:type="dxa"/>
          </w:tcPr>
          <w:p w14:paraId="12BA002D" w14:textId="77777777" w:rsidR="001A59F1" w:rsidRPr="00B6704A" w:rsidRDefault="001A59F1" w:rsidP="001A59F1">
            <w:pPr>
              <w:jc w:val="center"/>
              <w:rPr>
                <w:rFonts w:ascii="Times New Roman" w:eastAsia="仿宋_GB2312" w:hAnsi="Times New Roman"/>
              </w:rPr>
            </w:pPr>
          </w:p>
        </w:tc>
        <w:tc>
          <w:tcPr>
            <w:tcW w:w="426" w:type="dxa"/>
          </w:tcPr>
          <w:p w14:paraId="04A588C1" w14:textId="77777777" w:rsidR="001A59F1" w:rsidRPr="00B6704A" w:rsidRDefault="001A59F1" w:rsidP="001A59F1">
            <w:pPr>
              <w:jc w:val="center"/>
              <w:rPr>
                <w:rFonts w:ascii="Times New Roman" w:eastAsia="仿宋_GB2312" w:hAnsi="Times New Roman"/>
              </w:rPr>
            </w:pPr>
          </w:p>
        </w:tc>
        <w:tc>
          <w:tcPr>
            <w:tcW w:w="567" w:type="dxa"/>
          </w:tcPr>
          <w:p w14:paraId="5D7C15C0" w14:textId="77777777" w:rsidR="001A59F1" w:rsidRPr="00B6704A" w:rsidRDefault="001A59F1" w:rsidP="001A59F1">
            <w:pPr>
              <w:jc w:val="center"/>
              <w:rPr>
                <w:rFonts w:ascii="Times New Roman" w:eastAsia="仿宋_GB2312" w:hAnsi="Times New Roman"/>
              </w:rPr>
            </w:pPr>
          </w:p>
        </w:tc>
        <w:tc>
          <w:tcPr>
            <w:tcW w:w="567" w:type="dxa"/>
          </w:tcPr>
          <w:p w14:paraId="7C5B4515" w14:textId="77777777" w:rsidR="001A59F1" w:rsidRPr="00B6704A" w:rsidRDefault="001A59F1" w:rsidP="001A59F1">
            <w:pPr>
              <w:jc w:val="center"/>
              <w:rPr>
                <w:rFonts w:ascii="Times New Roman" w:eastAsia="仿宋_GB2312" w:hAnsi="Times New Roman"/>
              </w:rPr>
            </w:pPr>
          </w:p>
        </w:tc>
        <w:tc>
          <w:tcPr>
            <w:tcW w:w="567" w:type="dxa"/>
          </w:tcPr>
          <w:p w14:paraId="54762AC4" w14:textId="77777777" w:rsidR="001A59F1" w:rsidRPr="00B6704A" w:rsidRDefault="001A59F1" w:rsidP="001A59F1">
            <w:pPr>
              <w:jc w:val="center"/>
              <w:rPr>
                <w:rFonts w:ascii="Times New Roman" w:eastAsia="仿宋_GB2312" w:hAnsi="Times New Roman"/>
              </w:rPr>
            </w:pPr>
          </w:p>
        </w:tc>
        <w:tc>
          <w:tcPr>
            <w:tcW w:w="567" w:type="dxa"/>
          </w:tcPr>
          <w:p w14:paraId="54539005" w14:textId="77777777" w:rsidR="001A59F1" w:rsidRPr="00B6704A" w:rsidRDefault="001A59F1" w:rsidP="001A59F1">
            <w:pPr>
              <w:jc w:val="center"/>
              <w:rPr>
                <w:rFonts w:ascii="Times New Roman" w:eastAsia="仿宋_GB2312" w:hAnsi="Times New Roman"/>
              </w:rPr>
            </w:pPr>
          </w:p>
        </w:tc>
        <w:tc>
          <w:tcPr>
            <w:tcW w:w="567" w:type="dxa"/>
            <w:vAlign w:val="center"/>
          </w:tcPr>
          <w:p w14:paraId="24C90275" w14:textId="77777777" w:rsidR="001A59F1" w:rsidRPr="00B6704A" w:rsidRDefault="001A59F1" w:rsidP="001A59F1">
            <w:pPr>
              <w:jc w:val="center"/>
              <w:rPr>
                <w:rFonts w:ascii="Times New Roman" w:eastAsia="仿宋_GB2312" w:hAnsi="Times New Roman"/>
              </w:rPr>
            </w:pPr>
          </w:p>
        </w:tc>
        <w:tc>
          <w:tcPr>
            <w:tcW w:w="567" w:type="dxa"/>
          </w:tcPr>
          <w:p w14:paraId="0B0CCFCE" w14:textId="77777777" w:rsidR="001A59F1" w:rsidRPr="00B6704A" w:rsidRDefault="001A59F1" w:rsidP="001A59F1">
            <w:pPr>
              <w:jc w:val="center"/>
              <w:rPr>
                <w:rFonts w:ascii="Times New Roman" w:eastAsia="仿宋_GB2312" w:hAnsi="Times New Roman"/>
              </w:rPr>
            </w:pPr>
          </w:p>
        </w:tc>
      </w:tr>
      <w:tr w:rsidR="00B6704A" w:rsidRPr="00B6704A" w14:paraId="33A49847" w14:textId="058CBE92" w:rsidTr="00C64010">
        <w:trPr>
          <w:trHeight w:val="301"/>
          <w:jc w:val="center"/>
        </w:trPr>
        <w:tc>
          <w:tcPr>
            <w:tcW w:w="1003" w:type="dxa"/>
            <w:vMerge/>
            <w:vAlign w:val="center"/>
          </w:tcPr>
          <w:p w14:paraId="3D77F397"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3DC8BEFF"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szCs w:val="21"/>
              </w:rPr>
              <w:t>有机化学实验</w:t>
            </w:r>
          </w:p>
        </w:tc>
        <w:tc>
          <w:tcPr>
            <w:tcW w:w="567" w:type="dxa"/>
            <w:vAlign w:val="center"/>
          </w:tcPr>
          <w:p w14:paraId="59541FFE"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0B5C2792"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tcPr>
          <w:p w14:paraId="6966CCC6" w14:textId="77777777" w:rsidR="001A59F1" w:rsidRPr="00B6704A" w:rsidRDefault="001A59F1" w:rsidP="001A59F1">
            <w:pPr>
              <w:jc w:val="center"/>
              <w:rPr>
                <w:rFonts w:ascii="Times New Roman" w:eastAsia="仿宋_GB2312" w:hAnsi="Times New Roman"/>
              </w:rPr>
            </w:pPr>
          </w:p>
        </w:tc>
        <w:tc>
          <w:tcPr>
            <w:tcW w:w="567" w:type="dxa"/>
          </w:tcPr>
          <w:p w14:paraId="27CAC5BC"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2910962A" w14:textId="77777777" w:rsidR="001A59F1" w:rsidRPr="00B6704A" w:rsidRDefault="001A59F1" w:rsidP="001A59F1">
            <w:pPr>
              <w:jc w:val="center"/>
              <w:rPr>
                <w:rFonts w:ascii="Times New Roman" w:eastAsia="仿宋_GB2312" w:hAnsi="Times New Roman"/>
              </w:rPr>
            </w:pPr>
          </w:p>
        </w:tc>
        <w:tc>
          <w:tcPr>
            <w:tcW w:w="426" w:type="dxa"/>
          </w:tcPr>
          <w:p w14:paraId="7C5D8D11" w14:textId="77777777" w:rsidR="001A59F1" w:rsidRPr="00B6704A" w:rsidRDefault="001A59F1" w:rsidP="001A59F1">
            <w:pPr>
              <w:jc w:val="center"/>
              <w:rPr>
                <w:rFonts w:ascii="Times New Roman" w:eastAsia="仿宋_GB2312" w:hAnsi="Times New Roman"/>
              </w:rPr>
            </w:pPr>
          </w:p>
        </w:tc>
        <w:tc>
          <w:tcPr>
            <w:tcW w:w="567" w:type="dxa"/>
          </w:tcPr>
          <w:p w14:paraId="2BF9ADC7" w14:textId="77777777" w:rsidR="001A59F1" w:rsidRPr="00B6704A" w:rsidRDefault="001A59F1" w:rsidP="001A59F1">
            <w:pPr>
              <w:jc w:val="center"/>
              <w:rPr>
                <w:rFonts w:ascii="Times New Roman" w:eastAsia="仿宋_GB2312" w:hAnsi="Times New Roman"/>
              </w:rPr>
            </w:pPr>
          </w:p>
        </w:tc>
        <w:tc>
          <w:tcPr>
            <w:tcW w:w="567" w:type="dxa"/>
          </w:tcPr>
          <w:p w14:paraId="248C74A6" w14:textId="77777777" w:rsidR="001A59F1" w:rsidRPr="00B6704A" w:rsidRDefault="001A59F1" w:rsidP="001A59F1">
            <w:pPr>
              <w:jc w:val="center"/>
              <w:rPr>
                <w:rFonts w:ascii="Times New Roman" w:eastAsia="仿宋_GB2312" w:hAnsi="Times New Roman"/>
              </w:rPr>
            </w:pPr>
          </w:p>
        </w:tc>
        <w:tc>
          <w:tcPr>
            <w:tcW w:w="567" w:type="dxa"/>
          </w:tcPr>
          <w:p w14:paraId="3B63D77A" w14:textId="77777777" w:rsidR="001A59F1" w:rsidRPr="00B6704A" w:rsidRDefault="001A59F1" w:rsidP="001A59F1">
            <w:pPr>
              <w:jc w:val="center"/>
              <w:rPr>
                <w:rFonts w:ascii="Times New Roman" w:eastAsia="仿宋_GB2312" w:hAnsi="Times New Roman"/>
              </w:rPr>
            </w:pPr>
          </w:p>
        </w:tc>
        <w:tc>
          <w:tcPr>
            <w:tcW w:w="567" w:type="dxa"/>
          </w:tcPr>
          <w:p w14:paraId="004E2EA1" w14:textId="77777777" w:rsidR="001A59F1" w:rsidRPr="00B6704A" w:rsidRDefault="001A59F1" w:rsidP="001A59F1">
            <w:pPr>
              <w:jc w:val="center"/>
              <w:rPr>
                <w:rFonts w:ascii="Times New Roman" w:eastAsia="仿宋_GB2312" w:hAnsi="Times New Roman"/>
              </w:rPr>
            </w:pPr>
          </w:p>
        </w:tc>
        <w:tc>
          <w:tcPr>
            <w:tcW w:w="567" w:type="dxa"/>
            <w:vAlign w:val="center"/>
          </w:tcPr>
          <w:p w14:paraId="525F78A8" w14:textId="77777777" w:rsidR="001A59F1" w:rsidRPr="00B6704A" w:rsidRDefault="001A59F1" w:rsidP="001A59F1">
            <w:pPr>
              <w:jc w:val="center"/>
              <w:rPr>
                <w:rFonts w:ascii="Times New Roman" w:eastAsia="仿宋_GB2312" w:hAnsi="Times New Roman"/>
              </w:rPr>
            </w:pPr>
          </w:p>
        </w:tc>
        <w:tc>
          <w:tcPr>
            <w:tcW w:w="567" w:type="dxa"/>
          </w:tcPr>
          <w:p w14:paraId="0377AB61" w14:textId="77777777" w:rsidR="001A59F1" w:rsidRPr="00B6704A" w:rsidRDefault="001A59F1" w:rsidP="001A59F1">
            <w:pPr>
              <w:jc w:val="center"/>
              <w:rPr>
                <w:rFonts w:ascii="Times New Roman" w:eastAsia="仿宋_GB2312" w:hAnsi="Times New Roman"/>
              </w:rPr>
            </w:pPr>
          </w:p>
        </w:tc>
      </w:tr>
      <w:tr w:rsidR="00B6704A" w:rsidRPr="00B6704A" w14:paraId="00909B9F" w14:textId="4918DDCD" w:rsidTr="00C64010">
        <w:trPr>
          <w:trHeight w:val="301"/>
          <w:jc w:val="center"/>
        </w:trPr>
        <w:tc>
          <w:tcPr>
            <w:tcW w:w="1003" w:type="dxa"/>
            <w:vMerge/>
            <w:vAlign w:val="center"/>
          </w:tcPr>
          <w:p w14:paraId="5DC9857B"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1712B852"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hint="eastAsia"/>
                <w:szCs w:val="21"/>
              </w:rPr>
              <w:t>天然香原料学</w:t>
            </w:r>
          </w:p>
        </w:tc>
        <w:tc>
          <w:tcPr>
            <w:tcW w:w="567" w:type="dxa"/>
            <w:vAlign w:val="center"/>
          </w:tcPr>
          <w:p w14:paraId="4435E633"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62CD0625"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6E71AE8D" w14:textId="77777777" w:rsidR="001A59F1" w:rsidRPr="00B6704A" w:rsidRDefault="001A59F1" w:rsidP="001A59F1">
            <w:pPr>
              <w:jc w:val="center"/>
              <w:rPr>
                <w:rFonts w:ascii="Times New Roman" w:eastAsia="仿宋_GB2312" w:hAnsi="Times New Roman"/>
              </w:rPr>
            </w:pPr>
          </w:p>
        </w:tc>
        <w:tc>
          <w:tcPr>
            <w:tcW w:w="567" w:type="dxa"/>
          </w:tcPr>
          <w:p w14:paraId="1A4253C2"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tcPr>
          <w:p w14:paraId="7D93E8C1" w14:textId="77777777" w:rsidR="001A59F1" w:rsidRPr="00B6704A" w:rsidRDefault="001A59F1" w:rsidP="001A59F1">
            <w:pPr>
              <w:jc w:val="center"/>
              <w:rPr>
                <w:rFonts w:ascii="Times New Roman" w:eastAsia="仿宋_GB2312" w:hAnsi="Times New Roman"/>
              </w:rPr>
            </w:pPr>
          </w:p>
        </w:tc>
        <w:tc>
          <w:tcPr>
            <w:tcW w:w="426" w:type="dxa"/>
          </w:tcPr>
          <w:p w14:paraId="2E55258E"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tcPr>
          <w:p w14:paraId="138E92BA" w14:textId="77777777" w:rsidR="001A59F1" w:rsidRPr="00B6704A" w:rsidRDefault="001A59F1" w:rsidP="001A59F1">
            <w:pPr>
              <w:jc w:val="center"/>
              <w:rPr>
                <w:rFonts w:ascii="Times New Roman" w:eastAsia="仿宋_GB2312" w:hAnsi="Times New Roman"/>
              </w:rPr>
            </w:pPr>
          </w:p>
        </w:tc>
        <w:tc>
          <w:tcPr>
            <w:tcW w:w="567" w:type="dxa"/>
          </w:tcPr>
          <w:p w14:paraId="5F9FB0C0" w14:textId="77777777" w:rsidR="001A59F1" w:rsidRPr="00B6704A" w:rsidRDefault="001A59F1" w:rsidP="001A59F1">
            <w:pPr>
              <w:jc w:val="center"/>
              <w:rPr>
                <w:rFonts w:ascii="Times New Roman" w:eastAsia="仿宋_GB2312" w:hAnsi="Times New Roman"/>
              </w:rPr>
            </w:pPr>
          </w:p>
        </w:tc>
        <w:tc>
          <w:tcPr>
            <w:tcW w:w="567" w:type="dxa"/>
          </w:tcPr>
          <w:p w14:paraId="0C4CA506" w14:textId="77777777" w:rsidR="001A59F1" w:rsidRPr="00B6704A" w:rsidRDefault="001A59F1" w:rsidP="001A59F1">
            <w:pPr>
              <w:jc w:val="center"/>
              <w:rPr>
                <w:rFonts w:ascii="Times New Roman" w:eastAsia="仿宋_GB2312" w:hAnsi="Times New Roman"/>
              </w:rPr>
            </w:pPr>
          </w:p>
        </w:tc>
        <w:tc>
          <w:tcPr>
            <w:tcW w:w="567" w:type="dxa"/>
          </w:tcPr>
          <w:p w14:paraId="7363808A" w14:textId="77777777" w:rsidR="001A59F1" w:rsidRPr="00B6704A" w:rsidRDefault="001A59F1" w:rsidP="001A59F1">
            <w:pPr>
              <w:jc w:val="center"/>
              <w:rPr>
                <w:rFonts w:ascii="Times New Roman" w:eastAsia="仿宋_GB2312" w:hAnsi="Times New Roman"/>
              </w:rPr>
            </w:pPr>
          </w:p>
        </w:tc>
        <w:tc>
          <w:tcPr>
            <w:tcW w:w="567" w:type="dxa"/>
            <w:vAlign w:val="center"/>
          </w:tcPr>
          <w:p w14:paraId="4B471229" w14:textId="77777777" w:rsidR="001A59F1" w:rsidRPr="00B6704A" w:rsidRDefault="001A59F1" w:rsidP="001A59F1">
            <w:pPr>
              <w:jc w:val="center"/>
              <w:rPr>
                <w:rFonts w:ascii="Times New Roman" w:eastAsia="仿宋_GB2312" w:hAnsi="Times New Roman"/>
              </w:rPr>
            </w:pPr>
          </w:p>
        </w:tc>
        <w:tc>
          <w:tcPr>
            <w:tcW w:w="567" w:type="dxa"/>
          </w:tcPr>
          <w:p w14:paraId="5A01DA7C" w14:textId="77777777" w:rsidR="001A59F1" w:rsidRPr="00B6704A" w:rsidRDefault="001A59F1" w:rsidP="001A59F1">
            <w:pPr>
              <w:jc w:val="center"/>
              <w:rPr>
                <w:rFonts w:ascii="Times New Roman" w:eastAsia="仿宋_GB2312" w:hAnsi="Times New Roman"/>
              </w:rPr>
            </w:pPr>
          </w:p>
        </w:tc>
      </w:tr>
      <w:tr w:rsidR="00B6704A" w:rsidRPr="00B6704A" w14:paraId="78DB9DB8" w14:textId="1427BF29" w:rsidTr="00C64010">
        <w:trPr>
          <w:trHeight w:val="301"/>
          <w:jc w:val="center"/>
        </w:trPr>
        <w:tc>
          <w:tcPr>
            <w:tcW w:w="1003" w:type="dxa"/>
            <w:vMerge/>
            <w:vAlign w:val="center"/>
          </w:tcPr>
          <w:p w14:paraId="46AEC561"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39D6F0EF"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szCs w:val="21"/>
              </w:rPr>
              <w:t>合成香料工艺学</w:t>
            </w:r>
          </w:p>
        </w:tc>
        <w:tc>
          <w:tcPr>
            <w:tcW w:w="567" w:type="dxa"/>
            <w:vAlign w:val="center"/>
          </w:tcPr>
          <w:p w14:paraId="05E5C5D6"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5AE36162"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601BC0BF" w14:textId="77777777" w:rsidR="001A59F1" w:rsidRPr="00B6704A" w:rsidRDefault="001A59F1" w:rsidP="001A59F1">
            <w:pPr>
              <w:jc w:val="center"/>
              <w:rPr>
                <w:rFonts w:ascii="Times New Roman" w:eastAsia="仿宋_GB2312" w:hAnsi="Times New Roman"/>
              </w:rPr>
            </w:pPr>
          </w:p>
        </w:tc>
        <w:tc>
          <w:tcPr>
            <w:tcW w:w="567" w:type="dxa"/>
          </w:tcPr>
          <w:p w14:paraId="23BE388E"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tcPr>
          <w:p w14:paraId="538C58E8" w14:textId="77777777" w:rsidR="001A59F1" w:rsidRPr="00B6704A" w:rsidRDefault="001A59F1" w:rsidP="001A59F1">
            <w:pPr>
              <w:jc w:val="center"/>
              <w:rPr>
                <w:rFonts w:ascii="Times New Roman" w:eastAsia="仿宋_GB2312" w:hAnsi="Times New Roman"/>
              </w:rPr>
            </w:pPr>
          </w:p>
        </w:tc>
        <w:tc>
          <w:tcPr>
            <w:tcW w:w="426" w:type="dxa"/>
          </w:tcPr>
          <w:p w14:paraId="4A3B9466" w14:textId="77777777" w:rsidR="001A59F1" w:rsidRPr="00B6704A" w:rsidRDefault="001A59F1" w:rsidP="001A59F1">
            <w:pPr>
              <w:jc w:val="center"/>
              <w:rPr>
                <w:rFonts w:ascii="Times New Roman" w:eastAsia="仿宋_GB2312" w:hAnsi="Times New Roman"/>
              </w:rPr>
            </w:pPr>
          </w:p>
        </w:tc>
        <w:tc>
          <w:tcPr>
            <w:tcW w:w="567" w:type="dxa"/>
          </w:tcPr>
          <w:p w14:paraId="6AB8D7E8" w14:textId="77777777" w:rsidR="001A59F1" w:rsidRPr="00B6704A" w:rsidRDefault="001A59F1" w:rsidP="001A59F1">
            <w:pPr>
              <w:jc w:val="center"/>
              <w:rPr>
                <w:rFonts w:ascii="Times New Roman" w:eastAsia="仿宋_GB2312" w:hAnsi="Times New Roman"/>
              </w:rPr>
            </w:pPr>
          </w:p>
        </w:tc>
        <w:tc>
          <w:tcPr>
            <w:tcW w:w="567" w:type="dxa"/>
          </w:tcPr>
          <w:p w14:paraId="503FCABA" w14:textId="77777777" w:rsidR="001A59F1" w:rsidRPr="00B6704A" w:rsidRDefault="001A59F1" w:rsidP="001A59F1">
            <w:pPr>
              <w:jc w:val="center"/>
              <w:rPr>
                <w:rFonts w:ascii="Times New Roman" w:eastAsia="仿宋_GB2312" w:hAnsi="Times New Roman"/>
              </w:rPr>
            </w:pPr>
          </w:p>
        </w:tc>
        <w:tc>
          <w:tcPr>
            <w:tcW w:w="567" w:type="dxa"/>
          </w:tcPr>
          <w:p w14:paraId="3A512D8B" w14:textId="77777777" w:rsidR="001A59F1" w:rsidRPr="00B6704A" w:rsidRDefault="001A59F1" w:rsidP="001A59F1">
            <w:pPr>
              <w:jc w:val="center"/>
              <w:rPr>
                <w:rFonts w:ascii="Times New Roman" w:eastAsia="仿宋_GB2312" w:hAnsi="Times New Roman"/>
              </w:rPr>
            </w:pPr>
          </w:p>
        </w:tc>
        <w:tc>
          <w:tcPr>
            <w:tcW w:w="567" w:type="dxa"/>
          </w:tcPr>
          <w:p w14:paraId="574CFD85" w14:textId="77777777" w:rsidR="001A59F1" w:rsidRPr="00B6704A" w:rsidRDefault="001A59F1" w:rsidP="001A59F1">
            <w:pPr>
              <w:jc w:val="center"/>
              <w:rPr>
                <w:rFonts w:ascii="Times New Roman" w:eastAsia="仿宋_GB2312" w:hAnsi="Times New Roman"/>
              </w:rPr>
            </w:pPr>
          </w:p>
        </w:tc>
        <w:tc>
          <w:tcPr>
            <w:tcW w:w="567" w:type="dxa"/>
            <w:vAlign w:val="center"/>
          </w:tcPr>
          <w:p w14:paraId="3FA6B0DB" w14:textId="77777777" w:rsidR="001A59F1" w:rsidRPr="00B6704A" w:rsidRDefault="001A59F1" w:rsidP="001A59F1">
            <w:pPr>
              <w:jc w:val="center"/>
              <w:rPr>
                <w:rFonts w:ascii="Times New Roman" w:eastAsia="仿宋_GB2312" w:hAnsi="Times New Roman"/>
              </w:rPr>
            </w:pPr>
          </w:p>
        </w:tc>
        <w:tc>
          <w:tcPr>
            <w:tcW w:w="567" w:type="dxa"/>
          </w:tcPr>
          <w:p w14:paraId="53DD41E3" w14:textId="77777777" w:rsidR="001A59F1" w:rsidRPr="00B6704A" w:rsidRDefault="001A59F1" w:rsidP="001A59F1">
            <w:pPr>
              <w:jc w:val="center"/>
              <w:rPr>
                <w:rFonts w:ascii="Times New Roman" w:eastAsia="仿宋_GB2312" w:hAnsi="Times New Roman"/>
              </w:rPr>
            </w:pPr>
          </w:p>
        </w:tc>
      </w:tr>
      <w:tr w:rsidR="00B6704A" w:rsidRPr="00B6704A" w14:paraId="742244AB" w14:textId="6A3591EE" w:rsidTr="00C64010">
        <w:trPr>
          <w:trHeight w:val="301"/>
          <w:jc w:val="center"/>
        </w:trPr>
        <w:tc>
          <w:tcPr>
            <w:tcW w:w="1003" w:type="dxa"/>
            <w:vMerge/>
            <w:vAlign w:val="center"/>
          </w:tcPr>
          <w:p w14:paraId="1C3E85B8"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259CB0A6"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hint="eastAsia"/>
                <w:szCs w:val="21"/>
              </w:rPr>
              <w:t>香料</w:t>
            </w:r>
            <w:r w:rsidRPr="00B6704A">
              <w:rPr>
                <w:rFonts w:ascii="Times New Roman" w:hAnsi="Times New Roman"/>
                <w:szCs w:val="21"/>
              </w:rPr>
              <w:t>香精工艺学</w:t>
            </w:r>
          </w:p>
        </w:tc>
        <w:tc>
          <w:tcPr>
            <w:tcW w:w="567" w:type="dxa"/>
            <w:vAlign w:val="center"/>
          </w:tcPr>
          <w:p w14:paraId="07318AC1"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12A4B54E"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53CC24BC" w14:textId="77777777" w:rsidR="001A59F1" w:rsidRPr="00B6704A" w:rsidRDefault="001A59F1" w:rsidP="001A59F1">
            <w:pPr>
              <w:jc w:val="center"/>
              <w:rPr>
                <w:rFonts w:ascii="Times New Roman" w:eastAsia="仿宋_GB2312" w:hAnsi="Times New Roman"/>
              </w:rPr>
            </w:pPr>
          </w:p>
        </w:tc>
        <w:tc>
          <w:tcPr>
            <w:tcW w:w="567" w:type="dxa"/>
          </w:tcPr>
          <w:p w14:paraId="59AA315D" w14:textId="77777777" w:rsidR="001A59F1" w:rsidRPr="00B6704A" w:rsidRDefault="001A59F1" w:rsidP="001A59F1">
            <w:pPr>
              <w:jc w:val="center"/>
              <w:rPr>
                <w:rFonts w:ascii="Times New Roman" w:eastAsia="仿宋_GB2312" w:hAnsi="Times New Roman"/>
              </w:rPr>
            </w:pPr>
          </w:p>
        </w:tc>
        <w:tc>
          <w:tcPr>
            <w:tcW w:w="567" w:type="dxa"/>
          </w:tcPr>
          <w:p w14:paraId="71349A4B"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426" w:type="dxa"/>
          </w:tcPr>
          <w:p w14:paraId="0A102377" w14:textId="77777777" w:rsidR="001A59F1" w:rsidRPr="00B6704A" w:rsidRDefault="001A59F1" w:rsidP="001A59F1">
            <w:pPr>
              <w:jc w:val="center"/>
              <w:rPr>
                <w:rFonts w:ascii="Times New Roman" w:eastAsia="仿宋_GB2312" w:hAnsi="Times New Roman"/>
              </w:rPr>
            </w:pPr>
          </w:p>
        </w:tc>
        <w:tc>
          <w:tcPr>
            <w:tcW w:w="567" w:type="dxa"/>
          </w:tcPr>
          <w:p w14:paraId="282D3538" w14:textId="77777777" w:rsidR="001A59F1" w:rsidRPr="00B6704A" w:rsidRDefault="001A59F1" w:rsidP="001A59F1">
            <w:pPr>
              <w:jc w:val="center"/>
              <w:rPr>
                <w:rFonts w:ascii="Times New Roman" w:eastAsia="仿宋_GB2312" w:hAnsi="Times New Roman"/>
              </w:rPr>
            </w:pPr>
          </w:p>
        </w:tc>
        <w:tc>
          <w:tcPr>
            <w:tcW w:w="567" w:type="dxa"/>
          </w:tcPr>
          <w:p w14:paraId="695F6687" w14:textId="77777777" w:rsidR="001A59F1" w:rsidRPr="00B6704A" w:rsidRDefault="001A59F1" w:rsidP="001A59F1">
            <w:pPr>
              <w:jc w:val="center"/>
              <w:rPr>
                <w:rFonts w:ascii="Times New Roman" w:eastAsia="仿宋_GB2312" w:hAnsi="Times New Roman"/>
              </w:rPr>
            </w:pPr>
          </w:p>
        </w:tc>
        <w:tc>
          <w:tcPr>
            <w:tcW w:w="567" w:type="dxa"/>
          </w:tcPr>
          <w:p w14:paraId="0BED4A4C" w14:textId="77777777" w:rsidR="001A59F1" w:rsidRPr="00B6704A" w:rsidRDefault="001A59F1" w:rsidP="001A59F1">
            <w:pPr>
              <w:jc w:val="center"/>
              <w:rPr>
                <w:rFonts w:ascii="Times New Roman" w:eastAsia="仿宋_GB2312" w:hAnsi="Times New Roman"/>
              </w:rPr>
            </w:pPr>
          </w:p>
        </w:tc>
        <w:tc>
          <w:tcPr>
            <w:tcW w:w="567" w:type="dxa"/>
          </w:tcPr>
          <w:p w14:paraId="294805C0" w14:textId="77777777" w:rsidR="001A59F1" w:rsidRPr="00B6704A" w:rsidRDefault="001A59F1" w:rsidP="001A59F1">
            <w:pPr>
              <w:jc w:val="center"/>
              <w:rPr>
                <w:rFonts w:ascii="Times New Roman" w:eastAsia="仿宋_GB2312" w:hAnsi="Times New Roman"/>
              </w:rPr>
            </w:pPr>
          </w:p>
        </w:tc>
        <w:tc>
          <w:tcPr>
            <w:tcW w:w="567" w:type="dxa"/>
            <w:vAlign w:val="center"/>
          </w:tcPr>
          <w:p w14:paraId="4B115CCF" w14:textId="77777777" w:rsidR="001A59F1" w:rsidRPr="00B6704A" w:rsidRDefault="001A59F1" w:rsidP="001A59F1">
            <w:pPr>
              <w:jc w:val="center"/>
              <w:rPr>
                <w:rFonts w:ascii="Times New Roman" w:eastAsia="仿宋_GB2312" w:hAnsi="Times New Roman"/>
              </w:rPr>
            </w:pPr>
          </w:p>
        </w:tc>
        <w:tc>
          <w:tcPr>
            <w:tcW w:w="567" w:type="dxa"/>
          </w:tcPr>
          <w:p w14:paraId="242C49F4" w14:textId="77777777" w:rsidR="001A59F1" w:rsidRPr="00B6704A" w:rsidRDefault="001A59F1" w:rsidP="001A59F1">
            <w:pPr>
              <w:jc w:val="center"/>
              <w:rPr>
                <w:rFonts w:ascii="Times New Roman" w:eastAsia="仿宋_GB2312" w:hAnsi="Times New Roman"/>
              </w:rPr>
            </w:pPr>
          </w:p>
        </w:tc>
      </w:tr>
      <w:tr w:rsidR="00B6704A" w:rsidRPr="00B6704A" w14:paraId="1176A3DC" w14:textId="521DDE18" w:rsidTr="00C64010">
        <w:trPr>
          <w:trHeight w:val="301"/>
          <w:jc w:val="center"/>
        </w:trPr>
        <w:tc>
          <w:tcPr>
            <w:tcW w:w="1003" w:type="dxa"/>
            <w:vMerge/>
            <w:vAlign w:val="center"/>
          </w:tcPr>
          <w:p w14:paraId="61B13B4C"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673CB118" w14:textId="57C21243" w:rsidR="001A59F1" w:rsidRPr="00B6704A" w:rsidRDefault="001A59F1" w:rsidP="001A59F1">
            <w:pPr>
              <w:jc w:val="center"/>
              <w:rPr>
                <w:rFonts w:ascii="Times New Roman" w:eastAsia="方正仿宋_GBK" w:hAnsi="Times New Roman"/>
                <w:szCs w:val="21"/>
              </w:rPr>
            </w:pPr>
            <w:r w:rsidRPr="00B6704A">
              <w:rPr>
                <w:rFonts w:ascii="Times New Roman" w:hAnsi="Times New Roman"/>
                <w:bCs/>
                <w:kern w:val="0"/>
                <w:szCs w:val="21"/>
              </w:rPr>
              <w:t>日用</w:t>
            </w:r>
            <w:r w:rsidRPr="00B6704A">
              <w:rPr>
                <w:rFonts w:ascii="Times New Roman" w:hAnsi="Times New Roman" w:hint="eastAsia"/>
                <w:bCs/>
                <w:kern w:val="0"/>
                <w:szCs w:val="21"/>
              </w:rPr>
              <w:t>食用</w:t>
            </w:r>
            <w:r w:rsidRPr="00B6704A">
              <w:rPr>
                <w:rFonts w:ascii="Times New Roman" w:hAnsi="Times New Roman"/>
                <w:bCs/>
                <w:kern w:val="0"/>
                <w:szCs w:val="21"/>
              </w:rPr>
              <w:t>香料化学</w:t>
            </w:r>
          </w:p>
        </w:tc>
        <w:tc>
          <w:tcPr>
            <w:tcW w:w="567" w:type="dxa"/>
            <w:vAlign w:val="center"/>
          </w:tcPr>
          <w:p w14:paraId="1E62C16F"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4DA37F63"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145ADE6C" w14:textId="77777777" w:rsidR="001A59F1" w:rsidRPr="00B6704A" w:rsidRDefault="001A59F1" w:rsidP="001A59F1">
            <w:pPr>
              <w:jc w:val="center"/>
              <w:rPr>
                <w:rFonts w:ascii="Times New Roman" w:eastAsia="仿宋_GB2312" w:hAnsi="Times New Roman"/>
              </w:rPr>
            </w:pPr>
          </w:p>
        </w:tc>
        <w:tc>
          <w:tcPr>
            <w:tcW w:w="567" w:type="dxa"/>
          </w:tcPr>
          <w:p w14:paraId="7D138675" w14:textId="77777777" w:rsidR="001A59F1" w:rsidRPr="00B6704A" w:rsidRDefault="001A59F1" w:rsidP="001A59F1">
            <w:pPr>
              <w:jc w:val="center"/>
              <w:rPr>
                <w:rFonts w:ascii="Times New Roman" w:eastAsia="仿宋_GB2312" w:hAnsi="Times New Roman"/>
              </w:rPr>
            </w:pPr>
          </w:p>
        </w:tc>
        <w:tc>
          <w:tcPr>
            <w:tcW w:w="567" w:type="dxa"/>
          </w:tcPr>
          <w:p w14:paraId="711A43AB"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426" w:type="dxa"/>
          </w:tcPr>
          <w:p w14:paraId="17A2D90E" w14:textId="77777777" w:rsidR="001A59F1" w:rsidRPr="00B6704A" w:rsidRDefault="001A59F1" w:rsidP="001A59F1">
            <w:pPr>
              <w:jc w:val="center"/>
              <w:rPr>
                <w:rFonts w:ascii="Times New Roman" w:eastAsia="仿宋_GB2312" w:hAnsi="Times New Roman"/>
              </w:rPr>
            </w:pPr>
          </w:p>
        </w:tc>
        <w:tc>
          <w:tcPr>
            <w:tcW w:w="567" w:type="dxa"/>
          </w:tcPr>
          <w:p w14:paraId="5D6DB125" w14:textId="77777777" w:rsidR="001A59F1" w:rsidRPr="00B6704A" w:rsidRDefault="001A59F1" w:rsidP="001A59F1">
            <w:pPr>
              <w:jc w:val="center"/>
              <w:rPr>
                <w:rFonts w:ascii="Times New Roman" w:eastAsia="仿宋_GB2312" w:hAnsi="Times New Roman"/>
              </w:rPr>
            </w:pPr>
          </w:p>
        </w:tc>
        <w:tc>
          <w:tcPr>
            <w:tcW w:w="567" w:type="dxa"/>
          </w:tcPr>
          <w:p w14:paraId="5431C815" w14:textId="77777777" w:rsidR="001A59F1" w:rsidRPr="00B6704A" w:rsidRDefault="001A59F1" w:rsidP="001A59F1">
            <w:pPr>
              <w:jc w:val="center"/>
              <w:rPr>
                <w:rFonts w:ascii="Times New Roman" w:eastAsia="仿宋_GB2312" w:hAnsi="Times New Roman"/>
              </w:rPr>
            </w:pPr>
          </w:p>
        </w:tc>
        <w:tc>
          <w:tcPr>
            <w:tcW w:w="567" w:type="dxa"/>
          </w:tcPr>
          <w:p w14:paraId="14D5C032" w14:textId="77777777" w:rsidR="001A59F1" w:rsidRPr="00B6704A" w:rsidRDefault="001A59F1" w:rsidP="001A59F1">
            <w:pPr>
              <w:jc w:val="center"/>
              <w:rPr>
                <w:rFonts w:ascii="Times New Roman" w:eastAsia="仿宋_GB2312" w:hAnsi="Times New Roman"/>
              </w:rPr>
            </w:pPr>
          </w:p>
        </w:tc>
        <w:tc>
          <w:tcPr>
            <w:tcW w:w="567" w:type="dxa"/>
          </w:tcPr>
          <w:p w14:paraId="673B0D96" w14:textId="77777777" w:rsidR="001A59F1" w:rsidRPr="00B6704A" w:rsidRDefault="001A59F1" w:rsidP="001A59F1">
            <w:pPr>
              <w:jc w:val="center"/>
              <w:rPr>
                <w:rFonts w:ascii="Times New Roman" w:eastAsia="仿宋_GB2312" w:hAnsi="Times New Roman"/>
              </w:rPr>
            </w:pPr>
          </w:p>
        </w:tc>
        <w:tc>
          <w:tcPr>
            <w:tcW w:w="567" w:type="dxa"/>
            <w:vAlign w:val="center"/>
          </w:tcPr>
          <w:p w14:paraId="5F852203" w14:textId="77777777" w:rsidR="001A59F1" w:rsidRPr="00B6704A" w:rsidRDefault="001A59F1" w:rsidP="001A59F1">
            <w:pPr>
              <w:jc w:val="center"/>
              <w:rPr>
                <w:rFonts w:ascii="Times New Roman" w:eastAsia="仿宋_GB2312" w:hAnsi="Times New Roman"/>
              </w:rPr>
            </w:pPr>
          </w:p>
        </w:tc>
        <w:tc>
          <w:tcPr>
            <w:tcW w:w="567" w:type="dxa"/>
          </w:tcPr>
          <w:p w14:paraId="5EDE315C" w14:textId="77777777" w:rsidR="001A59F1" w:rsidRPr="00B6704A" w:rsidRDefault="001A59F1" w:rsidP="001A59F1">
            <w:pPr>
              <w:jc w:val="center"/>
              <w:rPr>
                <w:rFonts w:ascii="Times New Roman" w:eastAsia="仿宋_GB2312" w:hAnsi="Times New Roman"/>
              </w:rPr>
            </w:pPr>
          </w:p>
        </w:tc>
      </w:tr>
      <w:tr w:rsidR="00B6704A" w:rsidRPr="00B6704A" w14:paraId="648DA03D" w14:textId="0D186CD1" w:rsidTr="00C64010">
        <w:trPr>
          <w:trHeight w:val="301"/>
          <w:jc w:val="center"/>
        </w:trPr>
        <w:tc>
          <w:tcPr>
            <w:tcW w:w="1003" w:type="dxa"/>
            <w:vMerge/>
            <w:vAlign w:val="center"/>
          </w:tcPr>
          <w:p w14:paraId="0F78EF70"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2D865E3A"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szCs w:val="21"/>
              </w:rPr>
              <w:t>香料香精生产设备</w:t>
            </w:r>
          </w:p>
        </w:tc>
        <w:tc>
          <w:tcPr>
            <w:tcW w:w="567" w:type="dxa"/>
            <w:vAlign w:val="center"/>
          </w:tcPr>
          <w:p w14:paraId="16D995F0"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3459DAE0"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762E902C" w14:textId="77777777" w:rsidR="001A59F1" w:rsidRPr="00B6704A" w:rsidRDefault="001A59F1" w:rsidP="001A59F1">
            <w:pPr>
              <w:jc w:val="center"/>
              <w:rPr>
                <w:rFonts w:ascii="Times New Roman" w:eastAsia="仿宋_GB2312" w:hAnsi="Times New Roman"/>
              </w:rPr>
            </w:pPr>
          </w:p>
        </w:tc>
        <w:tc>
          <w:tcPr>
            <w:tcW w:w="567" w:type="dxa"/>
          </w:tcPr>
          <w:p w14:paraId="735DEF27" w14:textId="77777777" w:rsidR="001A59F1" w:rsidRPr="00B6704A" w:rsidRDefault="001A59F1" w:rsidP="001A59F1">
            <w:pPr>
              <w:jc w:val="center"/>
              <w:rPr>
                <w:rFonts w:ascii="Times New Roman" w:eastAsia="仿宋_GB2312" w:hAnsi="Times New Roman"/>
              </w:rPr>
            </w:pPr>
          </w:p>
        </w:tc>
        <w:tc>
          <w:tcPr>
            <w:tcW w:w="567" w:type="dxa"/>
          </w:tcPr>
          <w:p w14:paraId="75AC9F14"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426" w:type="dxa"/>
          </w:tcPr>
          <w:p w14:paraId="7A5FC277" w14:textId="77777777" w:rsidR="001A59F1" w:rsidRPr="00B6704A" w:rsidRDefault="001A59F1" w:rsidP="001A59F1">
            <w:pPr>
              <w:jc w:val="center"/>
              <w:rPr>
                <w:rFonts w:ascii="Times New Roman" w:eastAsia="仿宋_GB2312" w:hAnsi="Times New Roman"/>
              </w:rPr>
            </w:pPr>
          </w:p>
        </w:tc>
        <w:tc>
          <w:tcPr>
            <w:tcW w:w="567" w:type="dxa"/>
          </w:tcPr>
          <w:p w14:paraId="46B44757" w14:textId="77777777" w:rsidR="001A59F1" w:rsidRPr="00B6704A" w:rsidRDefault="001A59F1" w:rsidP="001A59F1">
            <w:pPr>
              <w:jc w:val="center"/>
              <w:rPr>
                <w:rFonts w:ascii="Times New Roman" w:eastAsia="仿宋_GB2312" w:hAnsi="Times New Roman"/>
              </w:rPr>
            </w:pPr>
          </w:p>
        </w:tc>
        <w:tc>
          <w:tcPr>
            <w:tcW w:w="567" w:type="dxa"/>
          </w:tcPr>
          <w:p w14:paraId="0D21B50B" w14:textId="77777777" w:rsidR="001A59F1" w:rsidRPr="00B6704A" w:rsidRDefault="001A59F1" w:rsidP="001A59F1">
            <w:pPr>
              <w:jc w:val="center"/>
              <w:rPr>
                <w:rFonts w:ascii="Times New Roman" w:eastAsia="仿宋_GB2312" w:hAnsi="Times New Roman"/>
              </w:rPr>
            </w:pPr>
          </w:p>
        </w:tc>
        <w:tc>
          <w:tcPr>
            <w:tcW w:w="567" w:type="dxa"/>
          </w:tcPr>
          <w:p w14:paraId="612B11B4" w14:textId="77777777" w:rsidR="001A59F1" w:rsidRPr="00B6704A" w:rsidRDefault="001A59F1" w:rsidP="001A59F1">
            <w:pPr>
              <w:jc w:val="center"/>
              <w:rPr>
                <w:rFonts w:ascii="Times New Roman" w:eastAsia="仿宋_GB2312" w:hAnsi="Times New Roman"/>
              </w:rPr>
            </w:pPr>
          </w:p>
        </w:tc>
        <w:tc>
          <w:tcPr>
            <w:tcW w:w="567" w:type="dxa"/>
          </w:tcPr>
          <w:p w14:paraId="4C5314C2" w14:textId="77777777" w:rsidR="001A59F1" w:rsidRPr="00B6704A" w:rsidRDefault="001A59F1" w:rsidP="001A59F1">
            <w:pPr>
              <w:jc w:val="center"/>
              <w:rPr>
                <w:rFonts w:ascii="Times New Roman" w:eastAsia="仿宋_GB2312" w:hAnsi="Times New Roman"/>
              </w:rPr>
            </w:pPr>
          </w:p>
        </w:tc>
        <w:tc>
          <w:tcPr>
            <w:tcW w:w="567" w:type="dxa"/>
            <w:vAlign w:val="center"/>
          </w:tcPr>
          <w:p w14:paraId="2A5045AC" w14:textId="77777777" w:rsidR="001A59F1" w:rsidRPr="00B6704A" w:rsidRDefault="001A59F1" w:rsidP="001A59F1">
            <w:pPr>
              <w:jc w:val="center"/>
              <w:rPr>
                <w:rFonts w:ascii="Times New Roman" w:eastAsia="仿宋_GB2312" w:hAnsi="Times New Roman"/>
              </w:rPr>
            </w:pPr>
          </w:p>
        </w:tc>
        <w:tc>
          <w:tcPr>
            <w:tcW w:w="567" w:type="dxa"/>
          </w:tcPr>
          <w:p w14:paraId="7D1351F5" w14:textId="77777777" w:rsidR="001A59F1" w:rsidRPr="00B6704A" w:rsidRDefault="001A59F1" w:rsidP="001A59F1">
            <w:pPr>
              <w:jc w:val="center"/>
              <w:rPr>
                <w:rFonts w:ascii="Times New Roman" w:eastAsia="仿宋_GB2312" w:hAnsi="Times New Roman"/>
              </w:rPr>
            </w:pPr>
          </w:p>
        </w:tc>
      </w:tr>
      <w:tr w:rsidR="00B6704A" w:rsidRPr="00B6704A" w14:paraId="2F99EBDC" w14:textId="693C2182" w:rsidTr="00C64010">
        <w:trPr>
          <w:trHeight w:val="301"/>
          <w:jc w:val="center"/>
        </w:trPr>
        <w:tc>
          <w:tcPr>
            <w:tcW w:w="1003" w:type="dxa"/>
            <w:vMerge/>
            <w:vAlign w:val="center"/>
          </w:tcPr>
          <w:p w14:paraId="28492C50"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1A35BEF9"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szCs w:val="21"/>
              </w:rPr>
              <w:t>香料分离与分析</w:t>
            </w:r>
          </w:p>
        </w:tc>
        <w:tc>
          <w:tcPr>
            <w:tcW w:w="567" w:type="dxa"/>
            <w:vAlign w:val="center"/>
          </w:tcPr>
          <w:p w14:paraId="1AEC1BFE"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6EFAA853"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rPr>
              <w:t>M</w:t>
            </w:r>
          </w:p>
        </w:tc>
        <w:tc>
          <w:tcPr>
            <w:tcW w:w="567" w:type="dxa"/>
          </w:tcPr>
          <w:p w14:paraId="21187C2E" w14:textId="77777777" w:rsidR="001A59F1" w:rsidRPr="00B6704A" w:rsidRDefault="001A59F1" w:rsidP="001A59F1">
            <w:pPr>
              <w:jc w:val="center"/>
              <w:rPr>
                <w:rFonts w:ascii="Times New Roman" w:eastAsia="仿宋_GB2312" w:hAnsi="Times New Roman"/>
              </w:rPr>
            </w:pPr>
          </w:p>
        </w:tc>
        <w:tc>
          <w:tcPr>
            <w:tcW w:w="567" w:type="dxa"/>
          </w:tcPr>
          <w:p w14:paraId="4360A649"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6DD8137C"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426" w:type="dxa"/>
          </w:tcPr>
          <w:p w14:paraId="15707B81"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tcPr>
          <w:p w14:paraId="173EB64B" w14:textId="77777777" w:rsidR="001A59F1" w:rsidRPr="00B6704A" w:rsidRDefault="001A59F1" w:rsidP="001A59F1">
            <w:pPr>
              <w:jc w:val="center"/>
              <w:rPr>
                <w:rFonts w:ascii="Times New Roman" w:eastAsia="仿宋_GB2312" w:hAnsi="Times New Roman"/>
              </w:rPr>
            </w:pPr>
          </w:p>
        </w:tc>
        <w:tc>
          <w:tcPr>
            <w:tcW w:w="567" w:type="dxa"/>
          </w:tcPr>
          <w:p w14:paraId="5BE41816" w14:textId="77777777" w:rsidR="001A59F1" w:rsidRPr="00B6704A" w:rsidRDefault="001A59F1" w:rsidP="001A59F1">
            <w:pPr>
              <w:jc w:val="center"/>
              <w:rPr>
                <w:rFonts w:ascii="Times New Roman" w:eastAsia="仿宋_GB2312" w:hAnsi="Times New Roman"/>
              </w:rPr>
            </w:pPr>
          </w:p>
        </w:tc>
        <w:tc>
          <w:tcPr>
            <w:tcW w:w="567" w:type="dxa"/>
          </w:tcPr>
          <w:p w14:paraId="587CF0B6" w14:textId="77777777" w:rsidR="001A59F1" w:rsidRPr="00B6704A" w:rsidRDefault="001A59F1" w:rsidP="001A59F1">
            <w:pPr>
              <w:jc w:val="center"/>
              <w:rPr>
                <w:rFonts w:ascii="Times New Roman" w:eastAsia="仿宋_GB2312" w:hAnsi="Times New Roman"/>
              </w:rPr>
            </w:pPr>
          </w:p>
        </w:tc>
        <w:tc>
          <w:tcPr>
            <w:tcW w:w="567" w:type="dxa"/>
          </w:tcPr>
          <w:p w14:paraId="4C2B6576" w14:textId="77777777" w:rsidR="001A59F1" w:rsidRPr="00B6704A" w:rsidRDefault="001A59F1" w:rsidP="001A59F1">
            <w:pPr>
              <w:jc w:val="center"/>
              <w:rPr>
                <w:rFonts w:ascii="Times New Roman" w:eastAsia="仿宋_GB2312" w:hAnsi="Times New Roman"/>
              </w:rPr>
            </w:pPr>
          </w:p>
        </w:tc>
        <w:tc>
          <w:tcPr>
            <w:tcW w:w="567" w:type="dxa"/>
            <w:vAlign w:val="center"/>
          </w:tcPr>
          <w:p w14:paraId="37E0368F" w14:textId="77777777" w:rsidR="001A59F1" w:rsidRPr="00B6704A" w:rsidRDefault="001A59F1" w:rsidP="001A59F1">
            <w:pPr>
              <w:jc w:val="center"/>
              <w:rPr>
                <w:rFonts w:ascii="Times New Roman" w:eastAsia="仿宋_GB2312" w:hAnsi="Times New Roman"/>
              </w:rPr>
            </w:pPr>
          </w:p>
        </w:tc>
        <w:tc>
          <w:tcPr>
            <w:tcW w:w="567" w:type="dxa"/>
          </w:tcPr>
          <w:p w14:paraId="42DE5BA8" w14:textId="77777777" w:rsidR="001A59F1" w:rsidRPr="00B6704A" w:rsidRDefault="001A59F1" w:rsidP="001A59F1">
            <w:pPr>
              <w:jc w:val="center"/>
              <w:rPr>
                <w:rFonts w:ascii="Times New Roman" w:eastAsia="仿宋_GB2312" w:hAnsi="Times New Roman"/>
              </w:rPr>
            </w:pPr>
          </w:p>
        </w:tc>
      </w:tr>
      <w:tr w:rsidR="00B6704A" w:rsidRPr="00B6704A" w14:paraId="10796A7D" w14:textId="676F174B" w:rsidTr="00C64010">
        <w:trPr>
          <w:trHeight w:val="301"/>
          <w:jc w:val="center"/>
        </w:trPr>
        <w:tc>
          <w:tcPr>
            <w:tcW w:w="1003" w:type="dxa"/>
            <w:vMerge/>
            <w:vAlign w:val="center"/>
          </w:tcPr>
          <w:p w14:paraId="3EFA1D94"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1C4D9B9F"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szCs w:val="21"/>
              </w:rPr>
              <w:t>香料香精综合实验</w:t>
            </w:r>
          </w:p>
        </w:tc>
        <w:tc>
          <w:tcPr>
            <w:tcW w:w="567" w:type="dxa"/>
            <w:vAlign w:val="center"/>
          </w:tcPr>
          <w:p w14:paraId="6857E8F8"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0F915381" w14:textId="77777777" w:rsidR="001A59F1" w:rsidRPr="00B6704A" w:rsidRDefault="001A59F1" w:rsidP="001A59F1">
            <w:pPr>
              <w:jc w:val="center"/>
              <w:rPr>
                <w:rFonts w:ascii="Times New Roman" w:eastAsia="仿宋_GB2312" w:hAnsi="Times New Roman"/>
              </w:rPr>
            </w:pPr>
          </w:p>
        </w:tc>
        <w:tc>
          <w:tcPr>
            <w:tcW w:w="567" w:type="dxa"/>
          </w:tcPr>
          <w:p w14:paraId="553D346F" w14:textId="77777777" w:rsidR="001A59F1" w:rsidRPr="00B6704A" w:rsidRDefault="001A59F1" w:rsidP="001A59F1">
            <w:pPr>
              <w:jc w:val="center"/>
              <w:rPr>
                <w:rFonts w:ascii="Times New Roman" w:eastAsia="仿宋_GB2312" w:hAnsi="Times New Roman"/>
              </w:rPr>
            </w:pPr>
          </w:p>
        </w:tc>
        <w:tc>
          <w:tcPr>
            <w:tcW w:w="567" w:type="dxa"/>
          </w:tcPr>
          <w:p w14:paraId="2811657C"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tcPr>
          <w:p w14:paraId="3E6F13BF"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426" w:type="dxa"/>
          </w:tcPr>
          <w:p w14:paraId="46556E16" w14:textId="77777777" w:rsidR="001A59F1" w:rsidRPr="00B6704A" w:rsidRDefault="001A59F1" w:rsidP="001A59F1">
            <w:pPr>
              <w:jc w:val="center"/>
              <w:rPr>
                <w:rFonts w:ascii="Times New Roman" w:eastAsia="仿宋_GB2312" w:hAnsi="Times New Roman"/>
              </w:rPr>
            </w:pPr>
          </w:p>
        </w:tc>
        <w:tc>
          <w:tcPr>
            <w:tcW w:w="567" w:type="dxa"/>
          </w:tcPr>
          <w:p w14:paraId="566D2AD1" w14:textId="77777777" w:rsidR="001A59F1" w:rsidRPr="00B6704A" w:rsidRDefault="001A59F1" w:rsidP="001A59F1">
            <w:pPr>
              <w:jc w:val="center"/>
              <w:rPr>
                <w:rFonts w:ascii="Times New Roman" w:eastAsia="仿宋_GB2312" w:hAnsi="Times New Roman"/>
              </w:rPr>
            </w:pPr>
          </w:p>
        </w:tc>
        <w:tc>
          <w:tcPr>
            <w:tcW w:w="567" w:type="dxa"/>
          </w:tcPr>
          <w:p w14:paraId="35107230" w14:textId="77777777" w:rsidR="001A59F1" w:rsidRPr="00B6704A" w:rsidRDefault="001A59F1" w:rsidP="001A59F1">
            <w:pPr>
              <w:jc w:val="center"/>
              <w:rPr>
                <w:rFonts w:ascii="Times New Roman" w:eastAsia="仿宋_GB2312" w:hAnsi="Times New Roman"/>
              </w:rPr>
            </w:pPr>
          </w:p>
        </w:tc>
        <w:tc>
          <w:tcPr>
            <w:tcW w:w="567" w:type="dxa"/>
          </w:tcPr>
          <w:p w14:paraId="52F9623E" w14:textId="6138B9BE"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tcPr>
          <w:p w14:paraId="443AD750" w14:textId="120F772C" w:rsidR="001A59F1" w:rsidRPr="00B6704A" w:rsidRDefault="001A59F1" w:rsidP="001A59F1">
            <w:pPr>
              <w:jc w:val="center"/>
              <w:rPr>
                <w:rFonts w:ascii="Times New Roman" w:eastAsia="仿宋_GB2312" w:hAnsi="Times New Roman"/>
              </w:rPr>
            </w:pPr>
          </w:p>
        </w:tc>
        <w:tc>
          <w:tcPr>
            <w:tcW w:w="567" w:type="dxa"/>
            <w:vAlign w:val="center"/>
          </w:tcPr>
          <w:p w14:paraId="2062FC65" w14:textId="77777777" w:rsidR="001A59F1" w:rsidRPr="00B6704A" w:rsidRDefault="001A59F1" w:rsidP="001A59F1">
            <w:pPr>
              <w:jc w:val="center"/>
              <w:rPr>
                <w:rFonts w:ascii="Times New Roman" w:eastAsia="仿宋_GB2312" w:hAnsi="Times New Roman"/>
              </w:rPr>
            </w:pPr>
          </w:p>
        </w:tc>
        <w:tc>
          <w:tcPr>
            <w:tcW w:w="567" w:type="dxa"/>
          </w:tcPr>
          <w:p w14:paraId="2BDD7B3A" w14:textId="77777777" w:rsidR="001A59F1" w:rsidRPr="00B6704A" w:rsidRDefault="001A59F1" w:rsidP="001A59F1">
            <w:pPr>
              <w:jc w:val="center"/>
              <w:rPr>
                <w:rFonts w:ascii="Times New Roman" w:eastAsia="仿宋_GB2312" w:hAnsi="Times New Roman"/>
              </w:rPr>
            </w:pPr>
          </w:p>
        </w:tc>
      </w:tr>
      <w:tr w:rsidR="00B6704A" w:rsidRPr="00B6704A" w14:paraId="74447221" w14:textId="6ACD37E2" w:rsidTr="00C64010">
        <w:trPr>
          <w:trHeight w:val="301"/>
          <w:jc w:val="center"/>
        </w:trPr>
        <w:tc>
          <w:tcPr>
            <w:tcW w:w="1003" w:type="dxa"/>
            <w:vMerge/>
            <w:vAlign w:val="center"/>
          </w:tcPr>
          <w:p w14:paraId="1CF6EEF1"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48394980"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rPr>
              <w:t>日用香精工艺学综合实践</w:t>
            </w:r>
          </w:p>
        </w:tc>
        <w:tc>
          <w:tcPr>
            <w:tcW w:w="567" w:type="dxa"/>
            <w:vAlign w:val="center"/>
          </w:tcPr>
          <w:p w14:paraId="58C584F2"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2C8A22C3" w14:textId="77777777" w:rsidR="001A59F1" w:rsidRPr="00B6704A" w:rsidRDefault="001A59F1" w:rsidP="001A59F1">
            <w:pPr>
              <w:jc w:val="center"/>
              <w:rPr>
                <w:rFonts w:ascii="Times New Roman" w:eastAsia="仿宋_GB2312" w:hAnsi="Times New Roman"/>
              </w:rPr>
            </w:pPr>
          </w:p>
        </w:tc>
        <w:tc>
          <w:tcPr>
            <w:tcW w:w="567" w:type="dxa"/>
          </w:tcPr>
          <w:p w14:paraId="4A646D6E" w14:textId="77777777" w:rsidR="001A59F1" w:rsidRPr="00B6704A" w:rsidRDefault="001A59F1" w:rsidP="001A59F1">
            <w:pPr>
              <w:jc w:val="center"/>
              <w:rPr>
                <w:rFonts w:ascii="Times New Roman" w:eastAsia="仿宋_GB2312" w:hAnsi="Times New Roman"/>
              </w:rPr>
            </w:pPr>
          </w:p>
        </w:tc>
        <w:tc>
          <w:tcPr>
            <w:tcW w:w="567" w:type="dxa"/>
          </w:tcPr>
          <w:p w14:paraId="09C6DF98" w14:textId="77777777" w:rsidR="001A59F1" w:rsidRPr="00B6704A" w:rsidRDefault="001A59F1" w:rsidP="001A59F1">
            <w:pPr>
              <w:jc w:val="center"/>
              <w:rPr>
                <w:rFonts w:ascii="Times New Roman" w:eastAsia="仿宋_GB2312" w:hAnsi="Times New Roman"/>
              </w:rPr>
            </w:pPr>
          </w:p>
        </w:tc>
        <w:tc>
          <w:tcPr>
            <w:tcW w:w="567" w:type="dxa"/>
          </w:tcPr>
          <w:p w14:paraId="2D7C7A66"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426" w:type="dxa"/>
          </w:tcPr>
          <w:p w14:paraId="1B706D07" w14:textId="77777777" w:rsidR="001A59F1" w:rsidRPr="00B6704A" w:rsidRDefault="001A59F1" w:rsidP="001A59F1">
            <w:pPr>
              <w:jc w:val="center"/>
              <w:rPr>
                <w:rFonts w:ascii="Times New Roman" w:eastAsia="仿宋_GB2312" w:hAnsi="Times New Roman"/>
              </w:rPr>
            </w:pPr>
          </w:p>
        </w:tc>
        <w:tc>
          <w:tcPr>
            <w:tcW w:w="567" w:type="dxa"/>
          </w:tcPr>
          <w:p w14:paraId="43137471" w14:textId="77777777" w:rsidR="001A59F1" w:rsidRPr="00B6704A" w:rsidRDefault="001A59F1" w:rsidP="001A59F1">
            <w:pPr>
              <w:jc w:val="center"/>
              <w:rPr>
                <w:rFonts w:ascii="Times New Roman" w:eastAsia="仿宋_GB2312" w:hAnsi="Times New Roman"/>
              </w:rPr>
            </w:pPr>
          </w:p>
        </w:tc>
        <w:tc>
          <w:tcPr>
            <w:tcW w:w="567" w:type="dxa"/>
          </w:tcPr>
          <w:p w14:paraId="5C66F727" w14:textId="77777777" w:rsidR="001A59F1" w:rsidRPr="00B6704A" w:rsidRDefault="001A59F1" w:rsidP="001A59F1">
            <w:pPr>
              <w:jc w:val="center"/>
              <w:rPr>
                <w:rFonts w:ascii="Times New Roman" w:eastAsia="仿宋_GB2312" w:hAnsi="Times New Roman"/>
              </w:rPr>
            </w:pPr>
          </w:p>
        </w:tc>
        <w:tc>
          <w:tcPr>
            <w:tcW w:w="567" w:type="dxa"/>
          </w:tcPr>
          <w:p w14:paraId="752486C8" w14:textId="77777777" w:rsidR="001A59F1" w:rsidRPr="00B6704A" w:rsidRDefault="001A59F1" w:rsidP="001A59F1">
            <w:pPr>
              <w:jc w:val="center"/>
              <w:rPr>
                <w:rFonts w:ascii="Times New Roman" w:eastAsia="仿宋_GB2312" w:hAnsi="Times New Roman"/>
              </w:rPr>
            </w:pPr>
          </w:p>
        </w:tc>
        <w:tc>
          <w:tcPr>
            <w:tcW w:w="567" w:type="dxa"/>
          </w:tcPr>
          <w:p w14:paraId="15538AEA" w14:textId="77777777" w:rsidR="001A59F1" w:rsidRPr="00B6704A" w:rsidRDefault="001A59F1" w:rsidP="001A59F1">
            <w:pPr>
              <w:jc w:val="center"/>
              <w:rPr>
                <w:rFonts w:ascii="Times New Roman" w:eastAsia="仿宋_GB2312" w:hAnsi="Times New Roman"/>
              </w:rPr>
            </w:pPr>
          </w:p>
        </w:tc>
        <w:tc>
          <w:tcPr>
            <w:tcW w:w="567" w:type="dxa"/>
            <w:vAlign w:val="center"/>
          </w:tcPr>
          <w:p w14:paraId="4104E7FB" w14:textId="77777777" w:rsidR="001A59F1" w:rsidRPr="00B6704A" w:rsidRDefault="001A59F1" w:rsidP="001A59F1">
            <w:pPr>
              <w:jc w:val="center"/>
              <w:rPr>
                <w:rFonts w:ascii="Times New Roman" w:eastAsia="仿宋_GB2312" w:hAnsi="Times New Roman"/>
              </w:rPr>
            </w:pPr>
          </w:p>
        </w:tc>
        <w:tc>
          <w:tcPr>
            <w:tcW w:w="567" w:type="dxa"/>
          </w:tcPr>
          <w:p w14:paraId="5DE5D4CF" w14:textId="77777777" w:rsidR="001A59F1" w:rsidRPr="00B6704A" w:rsidRDefault="001A59F1" w:rsidP="001A59F1">
            <w:pPr>
              <w:jc w:val="center"/>
              <w:rPr>
                <w:rFonts w:ascii="Times New Roman" w:eastAsia="仿宋_GB2312" w:hAnsi="Times New Roman"/>
              </w:rPr>
            </w:pPr>
          </w:p>
        </w:tc>
      </w:tr>
      <w:tr w:rsidR="00B6704A" w:rsidRPr="00B6704A" w14:paraId="3D1C3865" w14:textId="5521DED7" w:rsidTr="00C64010">
        <w:trPr>
          <w:trHeight w:val="301"/>
          <w:jc w:val="center"/>
        </w:trPr>
        <w:tc>
          <w:tcPr>
            <w:tcW w:w="1003" w:type="dxa"/>
            <w:vMerge/>
            <w:vAlign w:val="center"/>
          </w:tcPr>
          <w:p w14:paraId="00DB560D"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7980E026"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rPr>
              <w:t>香料植物栽培学与加工综合实践</w:t>
            </w:r>
          </w:p>
        </w:tc>
        <w:tc>
          <w:tcPr>
            <w:tcW w:w="567" w:type="dxa"/>
            <w:vAlign w:val="center"/>
          </w:tcPr>
          <w:p w14:paraId="6024112F"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62B4155C" w14:textId="77777777" w:rsidR="001A59F1" w:rsidRPr="00B6704A" w:rsidRDefault="001A59F1" w:rsidP="001A59F1">
            <w:pPr>
              <w:jc w:val="center"/>
              <w:rPr>
                <w:rFonts w:ascii="Times New Roman" w:eastAsia="仿宋_GB2312" w:hAnsi="Times New Roman"/>
              </w:rPr>
            </w:pPr>
          </w:p>
        </w:tc>
        <w:tc>
          <w:tcPr>
            <w:tcW w:w="567" w:type="dxa"/>
          </w:tcPr>
          <w:p w14:paraId="31A449BB" w14:textId="77777777" w:rsidR="001A59F1" w:rsidRPr="00B6704A" w:rsidRDefault="001A59F1" w:rsidP="001A59F1">
            <w:pPr>
              <w:jc w:val="center"/>
              <w:rPr>
                <w:rFonts w:ascii="Times New Roman" w:eastAsia="仿宋_GB2312" w:hAnsi="Times New Roman"/>
              </w:rPr>
            </w:pPr>
          </w:p>
        </w:tc>
        <w:tc>
          <w:tcPr>
            <w:tcW w:w="567" w:type="dxa"/>
          </w:tcPr>
          <w:p w14:paraId="06AD6693" w14:textId="77777777" w:rsidR="001A59F1" w:rsidRPr="00B6704A" w:rsidRDefault="001A59F1" w:rsidP="001A59F1">
            <w:pPr>
              <w:jc w:val="center"/>
              <w:rPr>
                <w:rFonts w:ascii="Times New Roman" w:eastAsia="仿宋_GB2312" w:hAnsi="Times New Roman"/>
              </w:rPr>
            </w:pPr>
          </w:p>
        </w:tc>
        <w:tc>
          <w:tcPr>
            <w:tcW w:w="567" w:type="dxa"/>
          </w:tcPr>
          <w:p w14:paraId="4544CE7F"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426" w:type="dxa"/>
          </w:tcPr>
          <w:p w14:paraId="7BB2C7B5" w14:textId="77777777" w:rsidR="001A59F1" w:rsidRPr="00B6704A" w:rsidRDefault="001A59F1" w:rsidP="001A59F1">
            <w:pPr>
              <w:jc w:val="center"/>
              <w:rPr>
                <w:rFonts w:ascii="Times New Roman" w:eastAsia="仿宋_GB2312" w:hAnsi="Times New Roman"/>
              </w:rPr>
            </w:pPr>
          </w:p>
        </w:tc>
        <w:tc>
          <w:tcPr>
            <w:tcW w:w="567" w:type="dxa"/>
          </w:tcPr>
          <w:p w14:paraId="14A46856" w14:textId="77777777" w:rsidR="001A59F1" w:rsidRPr="00B6704A" w:rsidRDefault="001A59F1" w:rsidP="001A59F1">
            <w:pPr>
              <w:jc w:val="center"/>
              <w:rPr>
                <w:rFonts w:ascii="Times New Roman" w:eastAsia="仿宋_GB2312" w:hAnsi="Times New Roman"/>
              </w:rPr>
            </w:pPr>
          </w:p>
        </w:tc>
        <w:tc>
          <w:tcPr>
            <w:tcW w:w="567" w:type="dxa"/>
          </w:tcPr>
          <w:p w14:paraId="02436F35" w14:textId="77777777" w:rsidR="001A59F1" w:rsidRPr="00B6704A" w:rsidRDefault="001A59F1" w:rsidP="001A59F1">
            <w:pPr>
              <w:jc w:val="center"/>
              <w:rPr>
                <w:rFonts w:ascii="Times New Roman" w:eastAsia="仿宋_GB2312" w:hAnsi="Times New Roman"/>
              </w:rPr>
            </w:pPr>
          </w:p>
        </w:tc>
        <w:tc>
          <w:tcPr>
            <w:tcW w:w="567" w:type="dxa"/>
          </w:tcPr>
          <w:p w14:paraId="700DEE10" w14:textId="77777777" w:rsidR="001A59F1" w:rsidRPr="00B6704A" w:rsidRDefault="001A59F1" w:rsidP="001A59F1">
            <w:pPr>
              <w:jc w:val="center"/>
              <w:rPr>
                <w:rFonts w:ascii="Times New Roman" w:eastAsia="仿宋_GB2312" w:hAnsi="Times New Roman"/>
              </w:rPr>
            </w:pPr>
          </w:p>
        </w:tc>
        <w:tc>
          <w:tcPr>
            <w:tcW w:w="567" w:type="dxa"/>
          </w:tcPr>
          <w:p w14:paraId="6172C34A" w14:textId="77777777" w:rsidR="001A59F1" w:rsidRPr="00B6704A" w:rsidRDefault="001A59F1" w:rsidP="001A59F1">
            <w:pPr>
              <w:jc w:val="center"/>
              <w:rPr>
                <w:rFonts w:ascii="Times New Roman" w:eastAsia="仿宋_GB2312" w:hAnsi="Times New Roman"/>
              </w:rPr>
            </w:pPr>
          </w:p>
        </w:tc>
        <w:tc>
          <w:tcPr>
            <w:tcW w:w="567" w:type="dxa"/>
            <w:vAlign w:val="center"/>
          </w:tcPr>
          <w:p w14:paraId="0ABAD8CF" w14:textId="77777777" w:rsidR="001A59F1" w:rsidRPr="00B6704A" w:rsidRDefault="001A59F1" w:rsidP="001A59F1">
            <w:pPr>
              <w:jc w:val="center"/>
              <w:rPr>
                <w:rFonts w:ascii="Times New Roman" w:eastAsia="仿宋_GB2312" w:hAnsi="Times New Roman"/>
              </w:rPr>
            </w:pPr>
          </w:p>
        </w:tc>
        <w:tc>
          <w:tcPr>
            <w:tcW w:w="567" w:type="dxa"/>
          </w:tcPr>
          <w:p w14:paraId="0F6ECF8D" w14:textId="77777777" w:rsidR="001A59F1" w:rsidRPr="00B6704A" w:rsidRDefault="001A59F1" w:rsidP="001A59F1">
            <w:pPr>
              <w:jc w:val="center"/>
              <w:rPr>
                <w:rFonts w:ascii="Times New Roman" w:eastAsia="仿宋_GB2312" w:hAnsi="Times New Roman"/>
              </w:rPr>
            </w:pPr>
          </w:p>
        </w:tc>
      </w:tr>
      <w:tr w:rsidR="00B6704A" w:rsidRPr="00B6704A" w14:paraId="40E87A85" w14:textId="291D07DA" w:rsidTr="00C64010">
        <w:trPr>
          <w:trHeight w:val="301"/>
          <w:jc w:val="center"/>
        </w:trPr>
        <w:tc>
          <w:tcPr>
            <w:tcW w:w="1003" w:type="dxa"/>
            <w:vMerge/>
            <w:vAlign w:val="center"/>
          </w:tcPr>
          <w:p w14:paraId="7EAC4132"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314E1872"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rPr>
              <w:t>食用香精工艺学综合实践</w:t>
            </w:r>
          </w:p>
        </w:tc>
        <w:tc>
          <w:tcPr>
            <w:tcW w:w="567" w:type="dxa"/>
            <w:vAlign w:val="center"/>
          </w:tcPr>
          <w:p w14:paraId="1C0C9BDE"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2AC44DF2" w14:textId="77777777" w:rsidR="001A59F1" w:rsidRPr="00B6704A" w:rsidRDefault="001A59F1" w:rsidP="001A59F1">
            <w:pPr>
              <w:jc w:val="center"/>
              <w:rPr>
                <w:rFonts w:ascii="Times New Roman" w:eastAsia="仿宋_GB2312" w:hAnsi="Times New Roman"/>
              </w:rPr>
            </w:pPr>
          </w:p>
        </w:tc>
        <w:tc>
          <w:tcPr>
            <w:tcW w:w="567" w:type="dxa"/>
          </w:tcPr>
          <w:p w14:paraId="47EEFC87" w14:textId="77777777" w:rsidR="001A59F1" w:rsidRPr="00B6704A" w:rsidRDefault="001A59F1" w:rsidP="001A59F1">
            <w:pPr>
              <w:jc w:val="center"/>
              <w:rPr>
                <w:rFonts w:ascii="Times New Roman" w:eastAsia="仿宋_GB2312" w:hAnsi="Times New Roman"/>
              </w:rPr>
            </w:pPr>
          </w:p>
        </w:tc>
        <w:tc>
          <w:tcPr>
            <w:tcW w:w="567" w:type="dxa"/>
          </w:tcPr>
          <w:p w14:paraId="365AA90D" w14:textId="77777777" w:rsidR="001A59F1" w:rsidRPr="00B6704A" w:rsidRDefault="001A59F1" w:rsidP="001A59F1">
            <w:pPr>
              <w:jc w:val="center"/>
              <w:rPr>
                <w:rFonts w:ascii="Times New Roman" w:eastAsia="仿宋_GB2312" w:hAnsi="Times New Roman"/>
              </w:rPr>
            </w:pPr>
          </w:p>
        </w:tc>
        <w:tc>
          <w:tcPr>
            <w:tcW w:w="567" w:type="dxa"/>
          </w:tcPr>
          <w:p w14:paraId="4F1421AD"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426" w:type="dxa"/>
          </w:tcPr>
          <w:p w14:paraId="525CCE67" w14:textId="77777777" w:rsidR="001A59F1" w:rsidRPr="00B6704A" w:rsidRDefault="001A59F1" w:rsidP="001A59F1">
            <w:pPr>
              <w:jc w:val="center"/>
              <w:rPr>
                <w:rFonts w:ascii="Times New Roman" w:eastAsia="仿宋_GB2312" w:hAnsi="Times New Roman"/>
              </w:rPr>
            </w:pPr>
          </w:p>
        </w:tc>
        <w:tc>
          <w:tcPr>
            <w:tcW w:w="567" w:type="dxa"/>
          </w:tcPr>
          <w:p w14:paraId="4D67161E" w14:textId="77777777" w:rsidR="001A59F1" w:rsidRPr="00B6704A" w:rsidRDefault="001A59F1" w:rsidP="001A59F1">
            <w:pPr>
              <w:jc w:val="center"/>
              <w:rPr>
                <w:rFonts w:ascii="Times New Roman" w:eastAsia="仿宋_GB2312" w:hAnsi="Times New Roman"/>
              </w:rPr>
            </w:pPr>
          </w:p>
        </w:tc>
        <w:tc>
          <w:tcPr>
            <w:tcW w:w="567" w:type="dxa"/>
          </w:tcPr>
          <w:p w14:paraId="06C8486E" w14:textId="77777777" w:rsidR="001A59F1" w:rsidRPr="00B6704A" w:rsidRDefault="001A59F1" w:rsidP="001A59F1">
            <w:pPr>
              <w:jc w:val="center"/>
              <w:rPr>
                <w:rFonts w:ascii="Times New Roman" w:eastAsia="仿宋_GB2312" w:hAnsi="Times New Roman"/>
              </w:rPr>
            </w:pPr>
          </w:p>
        </w:tc>
        <w:tc>
          <w:tcPr>
            <w:tcW w:w="567" w:type="dxa"/>
          </w:tcPr>
          <w:p w14:paraId="4C8F5B08" w14:textId="77777777" w:rsidR="001A59F1" w:rsidRPr="00B6704A" w:rsidRDefault="001A59F1" w:rsidP="001A59F1">
            <w:pPr>
              <w:jc w:val="center"/>
              <w:rPr>
                <w:rFonts w:ascii="Times New Roman" w:eastAsia="仿宋_GB2312" w:hAnsi="Times New Roman"/>
              </w:rPr>
            </w:pPr>
          </w:p>
        </w:tc>
        <w:tc>
          <w:tcPr>
            <w:tcW w:w="567" w:type="dxa"/>
          </w:tcPr>
          <w:p w14:paraId="32A42F27" w14:textId="77777777" w:rsidR="001A59F1" w:rsidRPr="00B6704A" w:rsidRDefault="001A59F1" w:rsidP="001A59F1">
            <w:pPr>
              <w:jc w:val="center"/>
              <w:rPr>
                <w:rFonts w:ascii="Times New Roman" w:eastAsia="仿宋_GB2312" w:hAnsi="Times New Roman"/>
              </w:rPr>
            </w:pPr>
          </w:p>
        </w:tc>
        <w:tc>
          <w:tcPr>
            <w:tcW w:w="567" w:type="dxa"/>
            <w:vAlign w:val="center"/>
          </w:tcPr>
          <w:p w14:paraId="5FB1BE90" w14:textId="77777777" w:rsidR="001A59F1" w:rsidRPr="00B6704A" w:rsidRDefault="001A59F1" w:rsidP="001A59F1">
            <w:pPr>
              <w:jc w:val="center"/>
              <w:rPr>
                <w:rFonts w:ascii="Times New Roman" w:eastAsia="仿宋_GB2312" w:hAnsi="Times New Roman"/>
              </w:rPr>
            </w:pPr>
          </w:p>
        </w:tc>
        <w:tc>
          <w:tcPr>
            <w:tcW w:w="567" w:type="dxa"/>
          </w:tcPr>
          <w:p w14:paraId="59C2EF70" w14:textId="77777777" w:rsidR="001A59F1" w:rsidRPr="00B6704A" w:rsidRDefault="001A59F1" w:rsidP="001A59F1">
            <w:pPr>
              <w:jc w:val="center"/>
              <w:rPr>
                <w:rFonts w:ascii="Times New Roman" w:eastAsia="仿宋_GB2312" w:hAnsi="Times New Roman"/>
              </w:rPr>
            </w:pPr>
          </w:p>
        </w:tc>
      </w:tr>
      <w:tr w:rsidR="00B6704A" w:rsidRPr="00B6704A" w14:paraId="0CBEA464" w14:textId="26689333" w:rsidTr="00C64010">
        <w:trPr>
          <w:trHeight w:val="301"/>
          <w:jc w:val="center"/>
        </w:trPr>
        <w:tc>
          <w:tcPr>
            <w:tcW w:w="1003" w:type="dxa"/>
            <w:vMerge/>
            <w:vAlign w:val="center"/>
          </w:tcPr>
          <w:p w14:paraId="31B122D9"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7392B333"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hint="eastAsia"/>
              </w:rPr>
              <w:t>烟用香精综合实践</w:t>
            </w:r>
          </w:p>
        </w:tc>
        <w:tc>
          <w:tcPr>
            <w:tcW w:w="567" w:type="dxa"/>
            <w:vAlign w:val="center"/>
          </w:tcPr>
          <w:p w14:paraId="5DF19998"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189E55FB" w14:textId="77777777" w:rsidR="001A59F1" w:rsidRPr="00B6704A" w:rsidRDefault="001A59F1" w:rsidP="001A59F1">
            <w:pPr>
              <w:jc w:val="center"/>
              <w:rPr>
                <w:rFonts w:ascii="Times New Roman" w:eastAsia="仿宋_GB2312" w:hAnsi="Times New Roman"/>
              </w:rPr>
            </w:pPr>
          </w:p>
        </w:tc>
        <w:tc>
          <w:tcPr>
            <w:tcW w:w="567" w:type="dxa"/>
          </w:tcPr>
          <w:p w14:paraId="0D553808" w14:textId="77777777" w:rsidR="001A59F1" w:rsidRPr="00B6704A" w:rsidRDefault="001A59F1" w:rsidP="001A59F1">
            <w:pPr>
              <w:jc w:val="center"/>
              <w:rPr>
                <w:rFonts w:ascii="Times New Roman" w:eastAsia="仿宋_GB2312" w:hAnsi="Times New Roman"/>
              </w:rPr>
            </w:pPr>
          </w:p>
        </w:tc>
        <w:tc>
          <w:tcPr>
            <w:tcW w:w="567" w:type="dxa"/>
          </w:tcPr>
          <w:p w14:paraId="19534714" w14:textId="77777777" w:rsidR="001A59F1" w:rsidRPr="00B6704A" w:rsidRDefault="001A59F1" w:rsidP="001A59F1">
            <w:pPr>
              <w:jc w:val="center"/>
              <w:rPr>
                <w:rFonts w:ascii="Times New Roman" w:eastAsia="仿宋_GB2312" w:hAnsi="Times New Roman"/>
              </w:rPr>
            </w:pPr>
          </w:p>
        </w:tc>
        <w:tc>
          <w:tcPr>
            <w:tcW w:w="567" w:type="dxa"/>
          </w:tcPr>
          <w:p w14:paraId="2ADA7846"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426" w:type="dxa"/>
          </w:tcPr>
          <w:p w14:paraId="1A44DD24" w14:textId="77777777" w:rsidR="001A59F1" w:rsidRPr="00B6704A" w:rsidRDefault="001A59F1" w:rsidP="001A59F1">
            <w:pPr>
              <w:jc w:val="center"/>
              <w:rPr>
                <w:rFonts w:ascii="Times New Roman" w:eastAsia="仿宋_GB2312" w:hAnsi="Times New Roman"/>
              </w:rPr>
            </w:pPr>
          </w:p>
        </w:tc>
        <w:tc>
          <w:tcPr>
            <w:tcW w:w="567" w:type="dxa"/>
          </w:tcPr>
          <w:p w14:paraId="5EE45B09" w14:textId="77777777" w:rsidR="001A59F1" w:rsidRPr="00B6704A" w:rsidRDefault="001A59F1" w:rsidP="001A59F1">
            <w:pPr>
              <w:jc w:val="center"/>
              <w:rPr>
                <w:rFonts w:ascii="Times New Roman" w:eastAsia="仿宋_GB2312" w:hAnsi="Times New Roman"/>
              </w:rPr>
            </w:pPr>
          </w:p>
        </w:tc>
        <w:tc>
          <w:tcPr>
            <w:tcW w:w="567" w:type="dxa"/>
          </w:tcPr>
          <w:p w14:paraId="79854182" w14:textId="77777777" w:rsidR="001A59F1" w:rsidRPr="00B6704A" w:rsidRDefault="001A59F1" w:rsidP="001A59F1">
            <w:pPr>
              <w:jc w:val="center"/>
              <w:rPr>
                <w:rFonts w:ascii="Times New Roman" w:eastAsia="仿宋_GB2312" w:hAnsi="Times New Roman"/>
              </w:rPr>
            </w:pPr>
          </w:p>
        </w:tc>
        <w:tc>
          <w:tcPr>
            <w:tcW w:w="567" w:type="dxa"/>
          </w:tcPr>
          <w:p w14:paraId="082EFEE2" w14:textId="77777777" w:rsidR="001A59F1" w:rsidRPr="00B6704A" w:rsidRDefault="001A59F1" w:rsidP="001A59F1">
            <w:pPr>
              <w:jc w:val="center"/>
              <w:rPr>
                <w:rFonts w:ascii="Times New Roman" w:eastAsia="仿宋_GB2312" w:hAnsi="Times New Roman"/>
              </w:rPr>
            </w:pPr>
          </w:p>
        </w:tc>
        <w:tc>
          <w:tcPr>
            <w:tcW w:w="567" w:type="dxa"/>
          </w:tcPr>
          <w:p w14:paraId="0DF4D1E3" w14:textId="77777777" w:rsidR="001A59F1" w:rsidRPr="00B6704A" w:rsidRDefault="001A59F1" w:rsidP="001A59F1">
            <w:pPr>
              <w:jc w:val="center"/>
              <w:rPr>
                <w:rFonts w:ascii="Times New Roman" w:eastAsia="仿宋_GB2312" w:hAnsi="Times New Roman"/>
              </w:rPr>
            </w:pPr>
          </w:p>
        </w:tc>
        <w:tc>
          <w:tcPr>
            <w:tcW w:w="567" w:type="dxa"/>
            <w:vAlign w:val="center"/>
          </w:tcPr>
          <w:p w14:paraId="0424A445" w14:textId="77777777" w:rsidR="001A59F1" w:rsidRPr="00B6704A" w:rsidRDefault="001A59F1" w:rsidP="001A59F1">
            <w:pPr>
              <w:jc w:val="center"/>
              <w:rPr>
                <w:rFonts w:ascii="Times New Roman" w:eastAsia="仿宋_GB2312" w:hAnsi="Times New Roman"/>
              </w:rPr>
            </w:pPr>
          </w:p>
        </w:tc>
        <w:tc>
          <w:tcPr>
            <w:tcW w:w="567" w:type="dxa"/>
          </w:tcPr>
          <w:p w14:paraId="14E3DA81" w14:textId="77777777" w:rsidR="001A59F1" w:rsidRPr="00B6704A" w:rsidRDefault="001A59F1" w:rsidP="001A59F1">
            <w:pPr>
              <w:jc w:val="center"/>
              <w:rPr>
                <w:rFonts w:ascii="Times New Roman" w:eastAsia="仿宋_GB2312" w:hAnsi="Times New Roman"/>
              </w:rPr>
            </w:pPr>
          </w:p>
        </w:tc>
      </w:tr>
      <w:tr w:rsidR="00B6704A" w:rsidRPr="00B6704A" w14:paraId="1B831096" w14:textId="04424B94" w:rsidTr="00C64010">
        <w:trPr>
          <w:trHeight w:val="301"/>
          <w:jc w:val="center"/>
        </w:trPr>
        <w:tc>
          <w:tcPr>
            <w:tcW w:w="1003" w:type="dxa"/>
            <w:vMerge/>
            <w:vAlign w:val="center"/>
          </w:tcPr>
          <w:p w14:paraId="08B54216"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2CB4EA7C"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rPr>
              <w:t>香料香精行业发展形势调查</w:t>
            </w:r>
          </w:p>
        </w:tc>
        <w:tc>
          <w:tcPr>
            <w:tcW w:w="567" w:type="dxa"/>
            <w:vAlign w:val="center"/>
          </w:tcPr>
          <w:p w14:paraId="33945C22"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5D9F49F5"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42E53264" w14:textId="77777777" w:rsidR="001A59F1" w:rsidRPr="00B6704A" w:rsidRDefault="001A59F1" w:rsidP="001A59F1">
            <w:pPr>
              <w:jc w:val="center"/>
              <w:rPr>
                <w:rFonts w:ascii="Times New Roman" w:eastAsia="仿宋_GB2312" w:hAnsi="Times New Roman"/>
              </w:rPr>
            </w:pPr>
          </w:p>
        </w:tc>
        <w:tc>
          <w:tcPr>
            <w:tcW w:w="567" w:type="dxa"/>
          </w:tcPr>
          <w:p w14:paraId="6DCAFFDD" w14:textId="77777777" w:rsidR="001A59F1" w:rsidRPr="00B6704A" w:rsidRDefault="001A59F1" w:rsidP="001A59F1">
            <w:pPr>
              <w:jc w:val="center"/>
              <w:rPr>
                <w:rFonts w:ascii="Times New Roman" w:eastAsia="仿宋_GB2312" w:hAnsi="Times New Roman"/>
              </w:rPr>
            </w:pPr>
          </w:p>
        </w:tc>
        <w:tc>
          <w:tcPr>
            <w:tcW w:w="567" w:type="dxa"/>
          </w:tcPr>
          <w:p w14:paraId="1FC6C3D0" w14:textId="77777777" w:rsidR="001A59F1" w:rsidRPr="00B6704A" w:rsidRDefault="001A59F1" w:rsidP="001A59F1">
            <w:pPr>
              <w:jc w:val="center"/>
              <w:rPr>
                <w:rFonts w:ascii="Times New Roman" w:eastAsia="仿宋_GB2312" w:hAnsi="Times New Roman"/>
              </w:rPr>
            </w:pPr>
          </w:p>
        </w:tc>
        <w:tc>
          <w:tcPr>
            <w:tcW w:w="426" w:type="dxa"/>
          </w:tcPr>
          <w:p w14:paraId="2752C639"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2D8B535F"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tcPr>
          <w:p w14:paraId="550A351C" w14:textId="77777777" w:rsidR="001A59F1" w:rsidRPr="00B6704A" w:rsidRDefault="001A59F1" w:rsidP="001A59F1">
            <w:pPr>
              <w:jc w:val="center"/>
              <w:rPr>
                <w:rFonts w:ascii="Times New Roman" w:eastAsia="仿宋_GB2312" w:hAnsi="Times New Roman"/>
              </w:rPr>
            </w:pPr>
          </w:p>
        </w:tc>
        <w:tc>
          <w:tcPr>
            <w:tcW w:w="567" w:type="dxa"/>
          </w:tcPr>
          <w:p w14:paraId="03A44599" w14:textId="583A8C48"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tcPr>
          <w:p w14:paraId="500EAA90" w14:textId="765B870E" w:rsidR="001A59F1" w:rsidRPr="00B6704A" w:rsidRDefault="001A59F1" w:rsidP="001A59F1">
            <w:pPr>
              <w:jc w:val="center"/>
              <w:rPr>
                <w:rFonts w:ascii="Times New Roman" w:eastAsia="仿宋_GB2312" w:hAnsi="Times New Roman"/>
              </w:rPr>
            </w:pPr>
          </w:p>
        </w:tc>
        <w:tc>
          <w:tcPr>
            <w:tcW w:w="567" w:type="dxa"/>
            <w:vAlign w:val="center"/>
          </w:tcPr>
          <w:p w14:paraId="5DB2480D" w14:textId="77777777" w:rsidR="001A59F1" w:rsidRPr="00B6704A" w:rsidRDefault="001A59F1" w:rsidP="001A59F1">
            <w:pPr>
              <w:jc w:val="center"/>
              <w:rPr>
                <w:rFonts w:ascii="Times New Roman" w:eastAsia="仿宋_GB2312" w:hAnsi="Times New Roman"/>
              </w:rPr>
            </w:pPr>
          </w:p>
        </w:tc>
        <w:tc>
          <w:tcPr>
            <w:tcW w:w="567" w:type="dxa"/>
          </w:tcPr>
          <w:p w14:paraId="7E5A0F87" w14:textId="77777777" w:rsidR="001A59F1" w:rsidRPr="00B6704A" w:rsidRDefault="001A59F1" w:rsidP="001A59F1">
            <w:pPr>
              <w:jc w:val="center"/>
              <w:rPr>
                <w:rFonts w:ascii="Times New Roman" w:eastAsia="仿宋_GB2312" w:hAnsi="Times New Roman"/>
              </w:rPr>
            </w:pPr>
          </w:p>
        </w:tc>
      </w:tr>
      <w:tr w:rsidR="00B6704A" w:rsidRPr="00B6704A" w14:paraId="7153EA9F" w14:textId="6012B909" w:rsidTr="00C64010">
        <w:trPr>
          <w:trHeight w:val="301"/>
          <w:jc w:val="center"/>
        </w:trPr>
        <w:tc>
          <w:tcPr>
            <w:tcW w:w="1003" w:type="dxa"/>
            <w:vMerge/>
            <w:vAlign w:val="center"/>
          </w:tcPr>
          <w:p w14:paraId="0E20199F"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0083950C"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rPr>
              <w:t>工程实习</w:t>
            </w:r>
          </w:p>
        </w:tc>
        <w:tc>
          <w:tcPr>
            <w:tcW w:w="567" w:type="dxa"/>
            <w:vAlign w:val="center"/>
          </w:tcPr>
          <w:p w14:paraId="52F9AE3F"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4F9E8C44" w14:textId="77777777" w:rsidR="001A59F1" w:rsidRPr="00B6704A" w:rsidRDefault="001A59F1" w:rsidP="001A59F1">
            <w:pPr>
              <w:jc w:val="center"/>
              <w:rPr>
                <w:rFonts w:ascii="Times New Roman" w:eastAsia="仿宋_GB2312" w:hAnsi="Times New Roman"/>
              </w:rPr>
            </w:pPr>
          </w:p>
        </w:tc>
        <w:tc>
          <w:tcPr>
            <w:tcW w:w="567" w:type="dxa"/>
          </w:tcPr>
          <w:p w14:paraId="1077E8CB" w14:textId="77777777" w:rsidR="001A59F1" w:rsidRPr="00B6704A" w:rsidRDefault="001A59F1" w:rsidP="001A59F1">
            <w:pPr>
              <w:jc w:val="center"/>
              <w:rPr>
                <w:rFonts w:ascii="Times New Roman" w:eastAsia="仿宋_GB2312" w:hAnsi="Times New Roman"/>
              </w:rPr>
            </w:pPr>
          </w:p>
        </w:tc>
        <w:tc>
          <w:tcPr>
            <w:tcW w:w="567" w:type="dxa"/>
          </w:tcPr>
          <w:p w14:paraId="632A7049" w14:textId="77777777" w:rsidR="001A59F1" w:rsidRPr="00B6704A" w:rsidRDefault="001A59F1" w:rsidP="001A59F1">
            <w:pPr>
              <w:jc w:val="center"/>
              <w:rPr>
                <w:rFonts w:ascii="Times New Roman" w:eastAsia="仿宋_GB2312" w:hAnsi="Times New Roman"/>
              </w:rPr>
            </w:pPr>
          </w:p>
        </w:tc>
        <w:tc>
          <w:tcPr>
            <w:tcW w:w="567" w:type="dxa"/>
          </w:tcPr>
          <w:p w14:paraId="6E2297BA"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426" w:type="dxa"/>
          </w:tcPr>
          <w:p w14:paraId="4023BA66" w14:textId="77777777" w:rsidR="001A59F1" w:rsidRPr="00B6704A" w:rsidRDefault="001A59F1" w:rsidP="001A59F1">
            <w:pPr>
              <w:jc w:val="center"/>
              <w:rPr>
                <w:rFonts w:ascii="Times New Roman" w:eastAsia="仿宋_GB2312" w:hAnsi="Times New Roman"/>
              </w:rPr>
            </w:pPr>
          </w:p>
        </w:tc>
        <w:tc>
          <w:tcPr>
            <w:tcW w:w="567" w:type="dxa"/>
          </w:tcPr>
          <w:p w14:paraId="35B2B066" w14:textId="77777777" w:rsidR="001A59F1" w:rsidRPr="00B6704A" w:rsidRDefault="001A59F1" w:rsidP="001A59F1">
            <w:pPr>
              <w:jc w:val="center"/>
              <w:rPr>
                <w:rFonts w:ascii="Times New Roman" w:eastAsia="仿宋_GB2312" w:hAnsi="Times New Roman"/>
              </w:rPr>
            </w:pPr>
          </w:p>
        </w:tc>
        <w:tc>
          <w:tcPr>
            <w:tcW w:w="567" w:type="dxa"/>
          </w:tcPr>
          <w:p w14:paraId="23260EA0" w14:textId="77777777" w:rsidR="001A59F1" w:rsidRPr="00B6704A" w:rsidRDefault="001A59F1" w:rsidP="001A59F1">
            <w:pPr>
              <w:jc w:val="center"/>
              <w:rPr>
                <w:rFonts w:ascii="Times New Roman" w:eastAsia="仿宋_GB2312" w:hAnsi="Times New Roman"/>
              </w:rPr>
            </w:pPr>
          </w:p>
        </w:tc>
        <w:tc>
          <w:tcPr>
            <w:tcW w:w="567" w:type="dxa"/>
          </w:tcPr>
          <w:p w14:paraId="060BD43D" w14:textId="20C97F84" w:rsidR="001A59F1" w:rsidRPr="00B6704A" w:rsidRDefault="001A59F1" w:rsidP="001A59F1">
            <w:pPr>
              <w:jc w:val="center"/>
              <w:rPr>
                <w:rFonts w:ascii="Times New Roman" w:eastAsia="仿宋_GB2312" w:hAnsi="Times New Roman"/>
              </w:rPr>
            </w:pPr>
          </w:p>
        </w:tc>
        <w:tc>
          <w:tcPr>
            <w:tcW w:w="567" w:type="dxa"/>
          </w:tcPr>
          <w:p w14:paraId="0ED9DFE9" w14:textId="6D2DB521"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vAlign w:val="center"/>
          </w:tcPr>
          <w:p w14:paraId="576FA684" w14:textId="77777777" w:rsidR="001A59F1" w:rsidRPr="00B6704A" w:rsidRDefault="001A59F1" w:rsidP="001A59F1">
            <w:pPr>
              <w:jc w:val="center"/>
              <w:rPr>
                <w:rFonts w:ascii="Times New Roman" w:eastAsia="仿宋_GB2312" w:hAnsi="Times New Roman"/>
              </w:rPr>
            </w:pPr>
          </w:p>
        </w:tc>
        <w:tc>
          <w:tcPr>
            <w:tcW w:w="567" w:type="dxa"/>
          </w:tcPr>
          <w:p w14:paraId="49516603" w14:textId="77777777" w:rsidR="001A59F1" w:rsidRPr="00B6704A" w:rsidRDefault="001A59F1" w:rsidP="001A59F1">
            <w:pPr>
              <w:jc w:val="center"/>
              <w:rPr>
                <w:rFonts w:ascii="Times New Roman" w:eastAsia="仿宋_GB2312" w:hAnsi="Times New Roman"/>
              </w:rPr>
            </w:pPr>
          </w:p>
        </w:tc>
      </w:tr>
      <w:tr w:rsidR="00B6704A" w:rsidRPr="00B6704A" w14:paraId="6EED29DA" w14:textId="52C34F77" w:rsidTr="00AF1D9E">
        <w:trPr>
          <w:trHeight w:val="301"/>
          <w:jc w:val="center"/>
        </w:trPr>
        <w:tc>
          <w:tcPr>
            <w:tcW w:w="1003" w:type="dxa"/>
            <w:vMerge/>
            <w:vAlign w:val="center"/>
          </w:tcPr>
          <w:p w14:paraId="3B5CB958"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6F3F27E1"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rPr>
              <w:t>认识实习</w:t>
            </w:r>
          </w:p>
        </w:tc>
        <w:tc>
          <w:tcPr>
            <w:tcW w:w="567" w:type="dxa"/>
            <w:vAlign w:val="center"/>
          </w:tcPr>
          <w:p w14:paraId="64E9C471"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77221DDB" w14:textId="77777777" w:rsidR="001A59F1" w:rsidRPr="00B6704A" w:rsidRDefault="001A59F1" w:rsidP="001A59F1">
            <w:pPr>
              <w:jc w:val="center"/>
              <w:rPr>
                <w:rFonts w:ascii="Times New Roman" w:eastAsia="仿宋_GB2312" w:hAnsi="Times New Roman"/>
              </w:rPr>
            </w:pPr>
          </w:p>
        </w:tc>
        <w:tc>
          <w:tcPr>
            <w:tcW w:w="567" w:type="dxa"/>
          </w:tcPr>
          <w:p w14:paraId="72E04F98" w14:textId="77777777" w:rsidR="001A59F1" w:rsidRPr="00B6704A" w:rsidRDefault="001A59F1" w:rsidP="001A59F1">
            <w:pPr>
              <w:jc w:val="center"/>
              <w:rPr>
                <w:rFonts w:ascii="Times New Roman" w:eastAsia="仿宋_GB2312" w:hAnsi="Times New Roman"/>
              </w:rPr>
            </w:pPr>
          </w:p>
        </w:tc>
        <w:tc>
          <w:tcPr>
            <w:tcW w:w="567" w:type="dxa"/>
          </w:tcPr>
          <w:p w14:paraId="225A6FEF" w14:textId="77777777" w:rsidR="001A59F1" w:rsidRPr="00B6704A" w:rsidRDefault="001A59F1" w:rsidP="001A59F1">
            <w:pPr>
              <w:jc w:val="center"/>
              <w:rPr>
                <w:rFonts w:ascii="Times New Roman" w:eastAsia="仿宋_GB2312" w:hAnsi="Times New Roman"/>
              </w:rPr>
            </w:pPr>
          </w:p>
        </w:tc>
        <w:tc>
          <w:tcPr>
            <w:tcW w:w="567" w:type="dxa"/>
          </w:tcPr>
          <w:p w14:paraId="0284E517" w14:textId="77777777" w:rsidR="001A59F1" w:rsidRPr="00B6704A" w:rsidRDefault="001A59F1" w:rsidP="001A59F1">
            <w:pPr>
              <w:jc w:val="center"/>
              <w:rPr>
                <w:rFonts w:ascii="Times New Roman" w:eastAsia="仿宋_GB2312" w:hAnsi="Times New Roman"/>
              </w:rPr>
            </w:pPr>
          </w:p>
        </w:tc>
        <w:tc>
          <w:tcPr>
            <w:tcW w:w="426" w:type="dxa"/>
          </w:tcPr>
          <w:p w14:paraId="3F555ED9" w14:textId="77777777" w:rsidR="001A59F1" w:rsidRPr="00B6704A" w:rsidRDefault="001A59F1" w:rsidP="001A59F1">
            <w:pPr>
              <w:jc w:val="center"/>
              <w:rPr>
                <w:rFonts w:ascii="Times New Roman" w:eastAsia="仿宋_GB2312" w:hAnsi="Times New Roman"/>
              </w:rPr>
            </w:pPr>
          </w:p>
        </w:tc>
        <w:tc>
          <w:tcPr>
            <w:tcW w:w="567" w:type="dxa"/>
          </w:tcPr>
          <w:p w14:paraId="49248D37" w14:textId="77777777" w:rsidR="001A59F1" w:rsidRPr="00B6704A" w:rsidRDefault="001A59F1" w:rsidP="001A59F1">
            <w:pPr>
              <w:jc w:val="center"/>
              <w:rPr>
                <w:rFonts w:ascii="Times New Roman" w:eastAsia="仿宋_GB2312" w:hAnsi="Times New Roman"/>
              </w:rPr>
            </w:pPr>
          </w:p>
        </w:tc>
        <w:tc>
          <w:tcPr>
            <w:tcW w:w="567" w:type="dxa"/>
          </w:tcPr>
          <w:p w14:paraId="1A4A546B" w14:textId="77777777" w:rsidR="001A59F1" w:rsidRPr="00B6704A" w:rsidRDefault="001A59F1" w:rsidP="001A59F1">
            <w:pPr>
              <w:jc w:val="center"/>
              <w:rPr>
                <w:rFonts w:ascii="Times New Roman" w:eastAsia="仿宋_GB2312" w:hAnsi="Times New Roman"/>
              </w:rPr>
            </w:pPr>
          </w:p>
        </w:tc>
        <w:tc>
          <w:tcPr>
            <w:tcW w:w="567" w:type="dxa"/>
          </w:tcPr>
          <w:p w14:paraId="309553C1" w14:textId="5F0B4ABD" w:rsidR="001A59F1" w:rsidRPr="00B6704A" w:rsidRDefault="001A59F1" w:rsidP="001A59F1">
            <w:pPr>
              <w:jc w:val="center"/>
              <w:rPr>
                <w:rFonts w:ascii="Times New Roman" w:eastAsia="仿宋_GB2312" w:hAnsi="Times New Roman"/>
              </w:rPr>
            </w:pPr>
          </w:p>
        </w:tc>
        <w:tc>
          <w:tcPr>
            <w:tcW w:w="567" w:type="dxa"/>
          </w:tcPr>
          <w:p w14:paraId="6BBAE682" w14:textId="77777777" w:rsidR="001A59F1" w:rsidRPr="00B6704A" w:rsidRDefault="001A59F1" w:rsidP="001A59F1">
            <w:pPr>
              <w:jc w:val="center"/>
              <w:rPr>
                <w:rFonts w:ascii="Times New Roman" w:eastAsia="仿宋_GB2312" w:hAnsi="Times New Roman"/>
              </w:rPr>
            </w:pPr>
          </w:p>
        </w:tc>
        <w:tc>
          <w:tcPr>
            <w:tcW w:w="567" w:type="dxa"/>
          </w:tcPr>
          <w:p w14:paraId="7C29E96E" w14:textId="330074FA"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29CC61EC" w14:textId="77777777" w:rsidR="001A59F1" w:rsidRPr="00B6704A" w:rsidRDefault="001A59F1" w:rsidP="001A59F1">
            <w:pPr>
              <w:jc w:val="center"/>
              <w:rPr>
                <w:rFonts w:ascii="Times New Roman" w:eastAsia="仿宋_GB2312" w:hAnsi="Times New Roman"/>
              </w:rPr>
            </w:pPr>
          </w:p>
        </w:tc>
      </w:tr>
      <w:tr w:rsidR="00B6704A" w:rsidRPr="00B6704A" w14:paraId="5C7D7B83" w14:textId="20D55E79" w:rsidTr="00AF1D9E">
        <w:trPr>
          <w:trHeight w:val="301"/>
          <w:jc w:val="center"/>
        </w:trPr>
        <w:tc>
          <w:tcPr>
            <w:tcW w:w="1003" w:type="dxa"/>
            <w:vMerge/>
            <w:vAlign w:val="center"/>
          </w:tcPr>
          <w:p w14:paraId="1B6B8B01"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07C0741E"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rPr>
              <w:t>香料香精产品及感官品评</w:t>
            </w:r>
          </w:p>
        </w:tc>
        <w:tc>
          <w:tcPr>
            <w:tcW w:w="567" w:type="dxa"/>
            <w:vAlign w:val="center"/>
          </w:tcPr>
          <w:p w14:paraId="7D3352B3"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34F898E3" w14:textId="77777777" w:rsidR="001A59F1" w:rsidRPr="00B6704A" w:rsidRDefault="001A59F1" w:rsidP="001A59F1">
            <w:pPr>
              <w:jc w:val="center"/>
              <w:rPr>
                <w:rFonts w:ascii="Times New Roman" w:eastAsia="仿宋_GB2312" w:hAnsi="Times New Roman"/>
              </w:rPr>
            </w:pPr>
          </w:p>
        </w:tc>
        <w:tc>
          <w:tcPr>
            <w:tcW w:w="567" w:type="dxa"/>
          </w:tcPr>
          <w:p w14:paraId="400DF9AE" w14:textId="77777777" w:rsidR="001A59F1" w:rsidRPr="00B6704A" w:rsidRDefault="001A59F1" w:rsidP="001A59F1">
            <w:pPr>
              <w:jc w:val="center"/>
              <w:rPr>
                <w:rFonts w:ascii="Times New Roman" w:eastAsia="仿宋_GB2312" w:hAnsi="Times New Roman"/>
              </w:rPr>
            </w:pPr>
          </w:p>
        </w:tc>
        <w:tc>
          <w:tcPr>
            <w:tcW w:w="567" w:type="dxa"/>
          </w:tcPr>
          <w:p w14:paraId="73307168"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tcPr>
          <w:p w14:paraId="247BA3E2"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426" w:type="dxa"/>
          </w:tcPr>
          <w:p w14:paraId="364AEDBE" w14:textId="77777777" w:rsidR="001A59F1" w:rsidRPr="00B6704A" w:rsidRDefault="001A59F1" w:rsidP="001A59F1">
            <w:pPr>
              <w:jc w:val="center"/>
              <w:rPr>
                <w:rFonts w:ascii="Times New Roman" w:eastAsia="仿宋_GB2312" w:hAnsi="Times New Roman"/>
              </w:rPr>
            </w:pPr>
          </w:p>
        </w:tc>
        <w:tc>
          <w:tcPr>
            <w:tcW w:w="567" w:type="dxa"/>
          </w:tcPr>
          <w:p w14:paraId="738F674A" w14:textId="77777777" w:rsidR="001A59F1" w:rsidRPr="00B6704A" w:rsidRDefault="001A59F1" w:rsidP="001A59F1">
            <w:pPr>
              <w:jc w:val="center"/>
              <w:rPr>
                <w:rFonts w:ascii="Times New Roman" w:eastAsia="仿宋_GB2312" w:hAnsi="Times New Roman"/>
              </w:rPr>
            </w:pPr>
          </w:p>
        </w:tc>
        <w:tc>
          <w:tcPr>
            <w:tcW w:w="567" w:type="dxa"/>
          </w:tcPr>
          <w:p w14:paraId="5F7A76D8" w14:textId="77777777" w:rsidR="001A59F1" w:rsidRPr="00B6704A" w:rsidRDefault="001A59F1" w:rsidP="001A59F1">
            <w:pPr>
              <w:jc w:val="center"/>
              <w:rPr>
                <w:rFonts w:ascii="Times New Roman" w:eastAsia="仿宋_GB2312" w:hAnsi="Times New Roman"/>
              </w:rPr>
            </w:pPr>
          </w:p>
        </w:tc>
        <w:tc>
          <w:tcPr>
            <w:tcW w:w="567" w:type="dxa"/>
          </w:tcPr>
          <w:p w14:paraId="782E2B22" w14:textId="77777777" w:rsidR="001A59F1" w:rsidRPr="00B6704A" w:rsidRDefault="001A59F1" w:rsidP="001A59F1">
            <w:pPr>
              <w:jc w:val="center"/>
              <w:rPr>
                <w:rFonts w:ascii="Times New Roman" w:eastAsia="仿宋_GB2312" w:hAnsi="Times New Roman"/>
              </w:rPr>
            </w:pPr>
          </w:p>
        </w:tc>
        <w:tc>
          <w:tcPr>
            <w:tcW w:w="567" w:type="dxa"/>
          </w:tcPr>
          <w:p w14:paraId="1E39C26C" w14:textId="77777777" w:rsidR="001A59F1" w:rsidRPr="00B6704A" w:rsidRDefault="001A59F1" w:rsidP="001A59F1">
            <w:pPr>
              <w:jc w:val="center"/>
              <w:rPr>
                <w:rFonts w:ascii="Times New Roman" w:eastAsia="仿宋_GB2312" w:hAnsi="Times New Roman"/>
              </w:rPr>
            </w:pPr>
          </w:p>
        </w:tc>
        <w:tc>
          <w:tcPr>
            <w:tcW w:w="567" w:type="dxa"/>
          </w:tcPr>
          <w:p w14:paraId="28E46182" w14:textId="77777777" w:rsidR="001A59F1" w:rsidRPr="00B6704A" w:rsidRDefault="001A59F1" w:rsidP="001A59F1">
            <w:pPr>
              <w:jc w:val="center"/>
              <w:rPr>
                <w:rFonts w:ascii="Times New Roman" w:eastAsia="仿宋_GB2312" w:hAnsi="Times New Roman"/>
              </w:rPr>
            </w:pPr>
          </w:p>
        </w:tc>
        <w:tc>
          <w:tcPr>
            <w:tcW w:w="567" w:type="dxa"/>
          </w:tcPr>
          <w:p w14:paraId="3496033A" w14:textId="77777777" w:rsidR="001A59F1" w:rsidRPr="00B6704A" w:rsidRDefault="001A59F1" w:rsidP="001A59F1">
            <w:pPr>
              <w:jc w:val="center"/>
              <w:rPr>
                <w:rFonts w:ascii="Times New Roman" w:eastAsia="仿宋_GB2312" w:hAnsi="Times New Roman"/>
              </w:rPr>
            </w:pPr>
          </w:p>
        </w:tc>
      </w:tr>
      <w:tr w:rsidR="00B6704A" w:rsidRPr="00B6704A" w14:paraId="57A76C1E" w14:textId="7A06958B" w:rsidTr="00AF1D9E">
        <w:trPr>
          <w:trHeight w:val="301"/>
          <w:jc w:val="center"/>
        </w:trPr>
        <w:tc>
          <w:tcPr>
            <w:tcW w:w="1003" w:type="dxa"/>
            <w:vMerge/>
            <w:vAlign w:val="center"/>
          </w:tcPr>
          <w:p w14:paraId="54F82EC6"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50274822"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rPr>
              <w:t>毕业实习</w:t>
            </w:r>
          </w:p>
        </w:tc>
        <w:tc>
          <w:tcPr>
            <w:tcW w:w="567" w:type="dxa"/>
            <w:vAlign w:val="center"/>
          </w:tcPr>
          <w:p w14:paraId="0E0710E7"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40202B82" w14:textId="77777777" w:rsidR="001A59F1" w:rsidRPr="00B6704A" w:rsidRDefault="001A59F1" w:rsidP="001A59F1">
            <w:pPr>
              <w:jc w:val="center"/>
              <w:rPr>
                <w:rFonts w:ascii="Times New Roman" w:eastAsia="仿宋_GB2312" w:hAnsi="Times New Roman"/>
              </w:rPr>
            </w:pPr>
          </w:p>
        </w:tc>
        <w:tc>
          <w:tcPr>
            <w:tcW w:w="567" w:type="dxa"/>
          </w:tcPr>
          <w:p w14:paraId="2D31FFE8" w14:textId="77777777" w:rsidR="001A59F1" w:rsidRPr="00B6704A" w:rsidRDefault="001A59F1" w:rsidP="001A59F1">
            <w:pPr>
              <w:jc w:val="center"/>
              <w:rPr>
                <w:rFonts w:ascii="Times New Roman" w:eastAsia="仿宋_GB2312" w:hAnsi="Times New Roman"/>
              </w:rPr>
            </w:pPr>
          </w:p>
        </w:tc>
        <w:tc>
          <w:tcPr>
            <w:tcW w:w="567" w:type="dxa"/>
          </w:tcPr>
          <w:p w14:paraId="72332D69" w14:textId="77777777" w:rsidR="001A59F1" w:rsidRPr="00B6704A" w:rsidRDefault="001A59F1" w:rsidP="001A59F1">
            <w:pPr>
              <w:jc w:val="center"/>
              <w:rPr>
                <w:rFonts w:ascii="Times New Roman" w:eastAsia="仿宋_GB2312" w:hAnsi="Times New Roman"/>
              </w:rPr>
            </w:pPr>
          </w:p>
        </w:tc>
        <w:tc>
          <w:tcPr>
            <w:tcW w:w="567" w:type="dxa"/>
          </w:tcPr>
          <w:p w14:paraId="306215F3" w14:textId="77777777" w:rsidR="001A59F1" w:rsidRPr="00B6704A" w:rsidRDefault="001A59F1" w:rsidP="001A59F1">
            <w:pPr>
              <w:jc w:val="center"/>
              <w:rPr>
                <w:rFonts w:ascii="Times New Roman" w:eastAsia="仿宋_GB2312" w:hAnsi="Times New Roman"/>
              </w:rPr>
            </w:pPr>
          </w:p>
        </w:tc>
        <w:tc>
          <w:tcPr>
            <w:tcW w:w="426" w:type="dxa"/>
          </w:tcPr>
          <w:p w14:paraId="3DF0C80B" w14:textId="77777777" w:rsidR="001A59F1" w:rsidRPr="00B6704A" w:rsidRDefault="001A59F1" w:rsidP="001A59F1">
            <w:pPr>
              <w:jc w:val="center"/>
              <w:rPr>
                <w:rFonts w:ascii="Times New Roman" w:eastAsia="仿宋_GB2312" w:hAnsi="Times New Roman"/>
              </w:rPr>
            </w:pPr>
          </w:p>
        </w:tc>
        <w:tc>
          <w:tcPr>
            <w:tcW w:w="567" w:type="dxa"/>
          </w:tcPr>
          <w:p w14:paraId="593733BF"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35C919DA" w14:textId="77777777" w:rsidR="001A59F1" w:rsidRPr="00B6704A" w:rsidRDefault="001A59F1" w:rsidP="001A59F1">
            <w:pPr>
              <w:jc w:val="center"/>
              <w:rPr>
                <w:rFonts w:ascii="Times New Roman" w:eastAsia="仿宋_GB2312" w:hAnsi="Times New Roman"/>
              </w:rPr>
            </w:pPr>
          </w:p>
        </w:tc>
        <w:tc>
          <w:tcPr>
            <w:tcW w:w="567" w:type="dxa"/>
          </w:tcPr>
          <w:p w14:paraId="7EF19682" w14:textId="77777777" w:rsidR="001A59F1" w:rsidRPr="00B6704A" w:rsidRDefault="001A59F1" w:rsidP="001A59F1">
            <w:pPr>
              <w:jc w:val="center"/>
              <w:rPr>
                <w:rFonts w:ascii="Times New Roman" w:eastAsia="仿宋_GB2312" w:hAnsi="Times New Roman"/>
              </w:rPr>
            </w:pPr>
          </w:p>
        </w:tc>
        <w:tc>
          <w:tcPr>
            <w:tcW w:w="567" w:type="dxa"/>
          </w:tcPr>
          <w:p w14:paraId="15280306" w14:textId="77777777" w:rsidR="001A59F1" w:rsidRPr="00B6704A" w:rsidRDefault="001A59F1" w:rsidP="001A59F1">
            <w:pPr>
              <w:jc w:val="center"/>
              <w:rPr>
                <w:rFonts w:ascii="Times New Roman" w:eastAsia="仿宋_GB2312" w:hAnsi="Times New Roman"/>
              </w:rPr>
            </w:pPr>
          </w:p>
        </w:tc>
        <w:tc>
          <w:tcPr>
            <w:tcW w:w="567" w:type="dxa"/>
          </w:tcPr>
          <w:p w14:paraId="3B08B228" w14:textId="77777777" w:rsidR="001A59F1" w:rsidRPr="00B6704A" w:rsidRDefault="001A59F1" w:rsidP="001A59F1">
            <w:pPr>
              <w:jc w:val="center"/>
              <w:rPr>
                <w:rFonts w:ascii="Times New Roman" w:eastAsia="仿宋_GB2312" w:hAnsi="Times New Roman"/>
              </w:rPr>
            </w:pPr>
          </w:p>
        </w:tc>
        <w:tc>
          <w:tcPr>
            <w:tcW w:w="567" w:type="dxa"/>
          </w:tcPr>
          <w:p w14:paraId="69A3EEA7" w14:textId="77777777" w:rsidR="001A59F1" w:rsidRPr="00B6704A" w:rsidRDefault="001A59F1" w:rsidP="001A59F1">
            <w:pPr>
              <w:jc w:val="center"/>
              <w:rPr>
                <w:rFonts w:ascii="Times New Roman" w:eastAsia="仿宋_GB2312" w:hAnsi="Times New Roman"/>
              </w:rPr>
            </w:pPr>
          </w:p>
        </w:tc>
      </w:tr>
      <w:tr w:rsidR="00B6704A" w:rsidRPr="00B6704A" w14:paraId="70D3D0BF" w14:textId="510771EE" w:rsidTr="00AF1D9E">
        <w:trPr>
          <w:trHeight w:val="301"/>
          <w:jc w:val="center"/>
        </w:trPr>
        <w:tc>
          <w:tcPr>
            <w:tcW w:w="1003" w:type="dxa"/>
            <w:vMerge/>
            <w:vAlign w:val="center"/>
          </w:tcPr>
          <w:p w14:paraId="4CEB8E98"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03CA32F1"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rPr>
              <w:t>毕业论文</w:t>
            </w:r>
          </w:p>
        </w:tc>
        <w:tc>
          <w:tcPr>
            <w:tcW w:w="567" w:type="dxa"/>
            <w:vAlign w:val="center"/>
          </w:tcPr>
          <w:p w14:paraId="7F10F33B"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48501AAA" w14:textId="77777777" w:rsidR="001A59F1" w:rsidRPr="00B6704A" w:rsidRDefault="001A59F1" w:rsidP="001A59F1">
            <w:pPr>
              <w:jc w:val="center"/>
              <w:rPr>
                <w:rFonts w:ascii="Times New Roman" w:eastAsia="仿宋_GB2312" w:hAnsi="Times New Roman"/>
              </w:rPr>
            </w:pPr>
          </w:p>
        </w:tc>
        <w:tc>
          <w:tcPr>
            <w:tcW w:w="567" w:type="dxa"/>
          </w:tcPr>
          <w:p w14:paraId="441BCBE4" w14:textId="77777777" w:rsidR="001A59F1" w:rsidRPr="00B6704A" w:rsidRDefault="001A59F1" w:rsidP="001A59F1">
            <w:pPr>
              <w:jc w:val="center"/>
              <w:rPr>
                <w:rFonts w:ascii="Times New Roman" w:eastAsia="仿宋_GB2312" w:hAnsi="Times New Roman"/>
              </w:rPr>
            </w:pPr>
          </w:p>
        </w:tc>
        <w:tc>
          <w:tcPr>
            <w:tcW w:w="567" w:type="dxa"/>
          </w:tcPr>
          <w:p w14:paraId="7969C563" w14:textId="77777777" w:rsidR="001A59F1" w:rsidRPr="00B6704A" w:rsidRDefault="001A59F1" w:rsidP="001A59F1">
            <w:pPr>
              <w:jc w:val="center"/>
              <w:rPr>
                <w:rFonts w:ascii="Times New Roman" w:eastAsia="仿宋_GB2312" w:hAnsi="Times New Roman"/>
              </w:rPr>
            </w:pPr>
          </w:p>
        </w:tc>
        <w:tc>
          <w:tcPr>
            <w:tcW w:w="567" w:type="dxa"/>
          </w:tcPr>
          <w:p w14:paraId="69C665D1" w14:textId="77777777" w:rsidR="001A59F1" w:rsidRPr="00B6704A" w:rsidRDefault="001A59F1" w:rsidP="001A59F1">
            <w:pPr>
              <w:jc w:val="center"/>
              <w:rPr>
                <w:rFonts w:ascii="Times New Roman" w:eastAsia="仿宋_GB2312" w:hAnsi="Times New Roman"/>
              </w:rPr>
            </w:pPr>
          </w:p>
        </w:tc>
        <w:tc>
          <w:tcPr>
            <w:tcW w:w="426" w:type="dxa"/>
          </w:tcPr>
          <w:p w14:paraId="7B3CF0B1"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6BEABA79"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tcPr>
          <w:p w14:paraId="27009DAF" w14:textId="77777777" w:rsidR="001A59F1" w:rsidRPr="00B6704A" w:rsidRDefault="001A59F1" w:rsidP="001A59F1">
            <w:pPr>
              <w:jc w:val="center"/>
              <w:rPr>
                <w:rFonts w:ascii="Times New Roman" w:eastAsia="仿宋_GB2312" w:hAnsi="Times New Roman"/>
              </w:rPr>
            </w:pPr>
          </w:p>
        </w:tc>
        <w:tc>
          <w:tcPr>
            <w:tcW w:w="567" w:type="dxa"/>
          </w:tcPr>
          <w:p w14:paraId="5DAE0170" w14:textId="4F3F27C0" w:rsidR="001A59F1" w:rsidRPr="00B6704A" w:rsidRDefault="001A59F1" w:rsidP="001A59F1">
            <w:pPr>
              <w:jc w:val="center"/>
              <w:rPr>
                <w:rFonts w:ascii="Times New Roman" w:eastAsia="仿宋_GB2312" w:hAnsi="Times New Roman"/>
              </w:rPr>
            </w:pPr>
          </w:p>
        </w:tc>
        <w:tc>
          <w:tcPr>
            <w:tcW w:w="567" w:type="dxa"/>
          </w:tcPr>
          <w:p w14:paraId="777A0EBC" w14:textId="77777777" w:rsidR="001A59F1" w:rsidRPr="00B6704A" w:rsidRDefault="001A59F1" w:rsidP="001A59F1">
            <w:pPr>
              <w:jc w:val="center"/>
              <w:rPr>
                <w:rFonts w:ascii="Times New Roman" w:eastAsia="仿宋_GB2312" w:hAnsi="Times New Roman"/>
              </w:rPr>
            </w:pPr>
          </w:p>
        </w:tc>
        <w:tc>
          <w:tcPr>
            <w:tcW w:w="567" w:type="dxa"/>
          </w:tcPr>
          <w:p w14:paraId="20943577" w14:textId="339466E0"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tcPr>
          <w:p w14:paraId="25AA9B91" w14:textId="439AAFF4"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r>
      <w:tr w:rsidR="00B6704A" w:rsidRPr="00B6704A" w14:paraId="1644FE65" w14:textId="1D1ED6EE" w:rsidTr="00C64010">
        <w:trPr>
          <w:trHeight w:val="301"/>
          <w:jc w:val="center"/>
        </w:trPr>
        <w:tc>
          <w:tcPr>
            <w:tcW w:w="1003" w:type="dxa"/>
            <w:vMerge/>
            <w:vAlign w:val="center"/>
          </w:tcPr>
          <w:p w14:paraId="08FC2A46"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4CEE6EB5"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721A0731"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6B92E327" w14:textId="77777777" w:rsidR="001A59F1" w:rsidRPr="00B6704A" w:rsidRDefault="001A59F1" w:rsidP="001A59F1">
            <w:pPr>
              <w:jc w:val="center"/>
              <w:rPr>
                <w:rFonts w:ascii="Times New Roman" w:eastAsia="仿宋_GB2312" w:hAnsi="Times New Roman"/>
              </w:rPr>
            </w:pPr>
          </w:p>
        </w:tc>
        <w:tc>
          <w:tcPr>
            <w:tcW w:w="567" w:type="dxa"/>
          </w:tcPr>
          <w:p w14:paraId="7D212ED9" w14:textId="77777777" w:rsidR="001A59F1" w:rsidRPr="00B6704A" w:rsidRDefault="001A59F1" w:rsidP="001A59F1">
            <w:pPr>
              <w:jc w:val="center"/>
              <w:rPr>
                <w:rFonts w:ascii="Times New Roman" w:eastAsia="仿宋_GB2312" w:hAnsi="Times New Roman"/>
              </w:rPr>
            </w:pPr>
          </w:p>
        </w:tc>
        <w:tc>
          <w:tcPr>
            <w:tcW w:w="567" w:type="dxa"/>
          </w:tcPr>
          <w:p w14:paraId="7D0F3962" w14:textId="77777777" w:rsidR="001A59F1" w:rsidRPr="00B6704A" w:rsidRDefault="001A59F1" w:rsidP="001A59F1">
            <w:pPr>
              <w:jc w:val="center"/>
              <w:rPr>
                <w:rFonts w:ascii="Times New Roman" w:eastAsia="仿宋_GB2312" w:hAnsi="Times New Roman"/>
              </w:rPr>
            </w:pPr>
          </w:p>
        </w:tc>
        <w:tc>
          <w:tcPr>
            <w:tcW w:w="567" w:type="dxa"/>
          </w:tcPr>
          <w:p w14:paraId="4C195CDC" w14:textId="77777777" w:rsidR="001A59F1" w:rsidRPr="00B6704A" w:rsidRDefault="001A59F1" w:rsidP="001A59F1">
            <w:pPr>
              <w:jc w:val="center"/>
              <w:rPr>
                <w:rFonts w:ascii="Times New Roman" w:eastAsia="仿宋_GB2312" w:hAnsi="Times New Roman"/>
              </w:rPr>
            </w:pPr>
          </w:p>
        </w:tc>
        <w:tc>
          <w:tcPr>
            <w:tcW w:w="426" w:type="dxa"/>
          </w:tcPr>
          <w:p w14:paraId="040C524C" w14:textId="77777777" w:rsidR="001A59F1" w:rsidRPr="00B6704A" w:rsidRDefault="001A59F1" w:rsidP="001A59F1">
            <w:pPr>
              <w:jc w:val="center"/>
              <w:rPr>
                <w:rFonts w:ascii="Times New Roman" w:eastAsia="仿宋_GB2312" w:hAnsi="Times New Roman"/>
              </w:rPr>
            </w:pPr>
          </w:p>
        </w:tc>
        <w:tc>
          <w:tcPr>
            <w:tcW w:w="567" w:type="dxa"/>
          </w:tcPr>
          <w:p w14:paraId="67BDD013" w14:textId="77777777" w:rsidR="001A59F1" w:rsidRPr="00B6704A" w:rsidRDefault="001A59F1" w:rsidP="001A59F1">
            <w:pPr>
              <w:jc w:val="center"/>
              <w:rPr>
                <w:rFonts w:ascii="Times New Roman" w:eastAsia="仿宋_GB2312" w:hAnsi="Times New Roman"/>
              </w:rPr>
            </w:pPr>
          </w:p>
        </w:tc>
        <w:tc>
          <w:tcPr>
            <w:tcW w:w="567" w:type="dxa"/>
          </w:tcPr>
          <w:p w14:paraId="77E45805" w14:textId="77777777" w:rsidR="001A59F1" w:rsidRPr="00B6704A" w:rsidRDefault="001A59F1" w:rsidP="001A59F1">
            <w:pPr>
              <w:jc w:val="center"/>
              <w:rPr>
                <w:rFonts w:ascii="Times New Roman" w:eastAsia="仿宋_GB2312" w:hAnsi="Times New Roman"/>
              </w:rPr>
            </w:pPr>
          </w:p>
        </w:tc>
        <w:tc>
          <w:tcPr>
            <w:tcW w:w="567" w:type="dxa"/>
          </w:tcPr>
          <w:p w14:paraId="0E119FF8" w14:textId="77777777" w:rsidR="001A59F1" w:rsidRPr="00B6704A" w:rsidRDefault="001A59F1" w:rsidP="001A59F1">
            <w:pPr>
              <w:jc w:val="center"/>
              <w:rPr>
                <w:rFonts w:ascii="Times New Roman" w:eastAsia="仿宋_GB2312" w:hAnsi="Times New Roman"/>
              </w:rPr>
            </w:pPr>
          </w:p>
        </w:tc>
        <w:tc>
          <w:tcPr>
            <w:tcW w:w="567" w:type="dxa"/>
          </w:tcPr>
          <w:p w14:paraId="5532B327" w14:textId="77777777" w:rsidR="001A59F1" w:rsidRPr="00B6704A" w:rsidRDefault="001A59F1" w:rsidP="001A59F1">
            <w:pPr>
              <w:jc w:val="center"/>
              <w:rPr>
                <w:rFonts w:ascii="Times New Roman" w:eastAsia="仿宋_GB2312" w:hAnsi="Times New Roman"/>
              </w:rPr>
            </w:pPr>
          </w:p>
        </w:tc>
        <w:tc>
          <w:tcPr>
            <w:tcW w:w="567" w:type="dxa"/>
            <w:vAlign w:val="center"/>
          </w:tcPr>
          <w:p w14:paraId="150FB2A4" w14:textId="77777777" w:rsidR="001A59F1" w:rsidRPr="00B6704A" w:rsidRDefault="001A59F1" w:rsidP="001A59F1">
            <w:pPr>
              <w:jc w:val="center"/>
              <w:rPr>
                <w:rFonts w:ascii="Times New Roman" w:eastAsia="仿宋_GB2312" w:hAnsi="Times New Roman"/>
              </w:rPr>
            </w:pPr>
          </w:p>
        </w:tc>
        <w:tc>
          <w:tcPr>
            <w:tcW w:w="567" w:type="dxa"/>
          </w:tcPr>
          <w:p w14:paraId="4328265A" w14:textId="77777777" w:rsidR="001A59F1" w:rsidRPr="00B6704A" w:rsidRDefault="001A59F1" w:rsidP="001A59F1">
            <w:pPr>
              <w:jc w:val="center"/>
              <w:rPr>
                <w:rFonts w:ascii="Times New Roman" w:eastAsia="仿宋_GB2312" w:hAnsi="Times New Roman"/>
              </w:rPr>
            </w:pPr>
          </w:p>
        </w:tc>
      </w:tr>
      <w:tr w:rsidR="00B6704A" w:rsidRPr="00B6704A" w14:paraId="4B56B3C5" w14:textId="765425E1" w:rsidTr="00C64010">
        <w:trPr>
          <w:trHeight w:val="301"/>
          <w:jc w:val="center"/>
        </w:trPr>
        <w:tc>
          <w:tcPr>
            <w:tcW w:w="1003" w:type="dxa"/>
            <w:vMerge w:val="restart"/>
            <w:vAlign w:val="center"/>
          </w:tcPr>
          <w:p w14:paraId="6FE020BC"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szCs w:val="21"/>
              </w:rPr>
              <w:t>专业选修课</w:t>
            </w:r>
          </w:p>
        </w:tc>
        <w:tc>
          <w:tcPr>
            <w:tcW w:w="1984" w:type="dxa"/>
            <w:vAlign w:val="center"/>
          </w:tcPr>
          <w:p w14:paraId="0454C768" w14:textId="5954692B" w:rsidR="001A59F1" w:rsidRPr="00B6704A" w:rsidRDefault="001A59F1" w:rsidP="001A59F1">
            <w:pPr>
              <w:jc w:val="center"/>
              <w:rPr>
                <w:rFonts w:ascii="Times New Roman" w:eastAsia="方正仿宋_GBK" w:hAnsi="Times New Roman"/>
                <w:szCs w:val="21"/>
              </w:rPr>
            </w:pPr>
            <w:r w:rsidRPr="00B6704A">
              <w:rPr>
                <w:rFonts w:ascii="Times New Roman" w:hAnsi="Times New Roman" w:hint="eastAsia"/>
                <w:szCs w:val="21"/>
              </w:rPr>
              <w:t>仪器</w:t>
            </w:r>
            <w:r w:rsidRPr="00B6704A">
              <w:rPr>
                <w:rFonts w:ascii="Times New Roman" w:hAnsi="Times New Roman"/>
                <w:szCs w:val="21"/>
              </w:rPr>
              <w:t>分析</w:t>
            </w:r>
          </w:p>
        </w:tc>
        <w:tc>
          <w:tcPr>
            <w:tcW w:w="567" w:type="dxa"/>
            <w:vAlign w:val="center"/>
          </w:tcPr>
          <w:p w14:paraId="4372A50B"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20325CAF" w14:textId="16537A21"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471A5634" w14:textId="77777777" w:rsidR="001A59F1" w:rsidRPr="00B6704A" w:rsidRDefault="001A59F1" w:rsidP="001A59F1">
            <w:pPr>
              <w:jc w:val="center"/>
              <w:rPr>
                <w:rFonts w:ascii="Times New Roman" w:eastAsia="仿宋_GB2312" w:hAnsi="Times New Roman"/>
              </w:rPr>
            </w:pPr>
          </w:p>
        </w:tc>
        <w:tc>
          <w:tcPr>
            <w:tcW w:w="567" w:type="dxa"/>
          </w:tcPr>
          <w:p w14:paraId="5869DE4F" w14:textId="77777777" w:rsidR="001A59F1" w:rsidRPr="00B6704A" w:rsidRDefault="001A59F1" w:rsidP="001A59F1">
            <w:pPr>
              <w:jc w:val="center"/>
              <w:rPr>
                <w:rFonts w:ascii="Times New Roman" w:eastAsia="仿宋_GB2312" w:hAnsi="Times New Roman"/>
              </w:rPr>
            </w:pPr>
          </w:p>
        </w:tc>
        <w:tc>
          <w:tcPr>
            <w:tcW w:w="567" w:type="dxa"/>
          </w:tcPr>
          <w:p w14:paraId="7082593C" w14:textId="1B80FFDC"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426" w:type="dxa"/>
          </w:tcPr>
          <w:p w14:paraId="53A63926" w14:textId="77777777" w:rsidR="001A59F1" w:rsidRPr="00B6704A" w:rsidRDefault="001A59F1" w:rsidP="001A59F1">
            <w:pPr>
              <w:jc w:val="center"/>
              <w:rPr>
                <w:rFonts w:ascii="Times New Roman" w:eastAsia="仿宋_GB2312" w:hAnsi="Times New Roman"/>
              </w:rPr>
            </w:pPr>
          </w:p>
        </w:tc>
        <w:tc>
          <w:tcPr>
            <w:tcW w:w="567" w:type="dxa"/>
          </w:tcPr>
          <w:p w14:paraId="2AEB4571" w14:textId="77777777" w:rsidR="001A59F1" w:rsidRPr="00B6704A" w:rsidRDefault="001A59F1" w:rsidP="001A59F1">
            <w:pPr>
              <w:jc w:val="center"/>
              <w:rPr>
                <w:rFonts w:ascii="Times New Roman" w:eastAsia="仿宋_GB2312" w:hAnsi="Times New Roman"/>
              </w:rPr>
            </w:pPr>
          </w:p>
        </w:tc>
        <w:tc>
          <w:tcPr>
            <w:tcW w:w="567" w:type="dxa"/>
          </w:tcPr>
          <w:p w14:paraId="1ED3C357" w14:textId="77777777" w:rsidR="001A59F1" w:rsidRPr="00B6704A" w:rsidRDefault="001A59F1" w:rsidP="001A59F1">
            <w:pPr>
              <w:jc w:val="center"/>
              <w:rPr>
                <w:rFonts w:ascii="Times New Roman" w:eastAsia="仿宋_GB2312" w:hAnsi="Times New Roman"/>
              </w:rPr>
            </w:pPr>
          </w:p>
        </w:tc>
        <w:tc>
          <w:tcPr>
            <w:tcW w:w="567" w:type="dxa"/>
          </w:tcPr>
          <w:p w14:paraId="3CF9986D" w14:textId="77777777" w:rsidR="001A59F1" w:rsidRPr="00B6704A" w:rsidRDefault="001A59F1" w:rsidP="001A59F1">
            <w:pPr>
              <w:jc w:val="center"/>
              <w:rPr>
                <w:rFonts w:ascii="Times New Roman" w:eastAsia="仿宋_GB2312" w:hAnsi="Times New Roman"/>
              </w:rPr>
            </w:pPr>
          </w:p>
        </w:tc>
        <w:tc>
          <w:tcPr>
            <w:tcW w:w="567" w:type="dxa"/>
          </w:tcPr>
          <w:p w14:paraId="4E5973CD" w14:textId="77777777" w:rsidR="001A59F1" w:rsidRPr="00B6704A" w:rsidRDefault="001A59F1" w:rsidP="001A59F1">
            <w:pPr>
              <w:jc w:val="center"/>
              <w:rPr>
                <w:rFonts w:ascii="Times New Roman" w:eastAsia="仿宋_GB2312" w:hAnsi="Times New Roman"/>
              </w:rPr>
            </w:pPr>
          </w:p>
        </w:tc>
        <w:tc>
          <w:tcPr>
            <w:tcW w:w="567" w:type="dxa"/>
            <w:vAlign w:val="center"/>
          </w:tcPr>
          <w:p w14:paraId="58BC5005" w14:textId="77777777" w:rsidR="001A59F1" w:rsidRPr="00B6704A" w:rsidRDefault="001A59F1" w:rsidP="001A59F1">
            <w:pPr>
              <w:jc w:val="center"/>
              <w:rPr>
                <w:rFonts w:ascii="Times New Roman" w:eastAsia="仿宋_GB2312" w:hAnsi="Times New Roman"/>
              </w:rPr>
            </w:pPr>
          </w:p>
        </w:tc>
        <w:tc>
          <w:tcPr>
            <w:tcW w:w="567" w:type="dxa"/>
          </w:tcPr>
          <w:p w14:paraId="153E2B1E" w14:textId="77777777" w:rsidR="001A59F1" w:rsidRPr="00B6704A" w:rsidRDefault="001A59F1" w:rsidP="001A59F1">
            <w:pPr>
              <w:jc w:val="center"/>
              <w:rPr>
                <w:rFonts w:ascii="Times New Roman" w:eastAsia="仿宋_GB2312" w:hAnsi="Times New Roman"/>
              </w:rPr>
            </w:pPr>
          </w:p>
        </w:tc>
      </w:tr>
      <w:tr w:rsidR="00B6704A" w:rsidRPr="00B6704A" w14:paraId="552DC1A7" w14:textId="0D08D37A" w:rsidTr="00C64010">
        <w:trPr>
          <w:trHeight w:val="300"/>
          <w:jc w:val="center"/>
        </w:trPr>
        <w:tc>
          <w:tcPr>
            <w:tcW w:w="1003" w:type="dxa"/>
            <w:vMerge/>
            <w:vAlign w:val="center"/>
          </w:tcPr>
          <w:p w14:paraId="583B723E"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7B9AA104"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bCs/>
                <w:kern w:val="0"/>
                <w:szCs w:val="21"/>
              </w:rPr>
              <w:t>香料香精生产</w:t>
            </w:r>
            <w:r w:rsidRPr="00B6704A">
              <w:rPr>
                <w:rFonts w:ascii="Times New Roman" w:eastAsia="方正仿宋_GBK" w:hAnsi="Times New Roman" w:hint="eastAsia"/>
                <w:szCs w:val="21"/>
              </w:rPr>
              <w:t>能力</w:t>
            </w:r>
          </w:p>
        </w:tc>
        <w:tc>
          <w:tcPr>
            <w:tcW w:w="567" w:type="dxa"/>
            <w:vAlign w:val="center"/>
          </w:tcPr>
          <w:p w14:paraId="76201740"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4828FBBE"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674E8DD9" w14:textId="77777777" w:rsidR="001A59F1" w:rsidRPr="00B6704A" w:rsidRDefault="001A59F1" w:rsidP="001A59F1">
            <w:pPr>
              <w:jc w:val="center"/>
              <w:rPr>
                <w:rFonts w:ascii="Times New Roman" w:eastAsia="仿宋_GB2312" w:hAnsi="Times New Roman"/>
              </w:rPr>
            </w:pPr>
          </w:p>
        </w:tc>
        <w:tc>
          <w:tcPr>
            <w:tcW w:w="567" w:type="dxa"/>
          </w:tcPr>
          <w:p w14:paraId="4BA4B844" w14:textId="77777777" w:rsidR="001A59F1" w:rsidRPr="00B6704A" w:rsidRDefault="001A59F1" w:rsidP="001A59F1">
            <w:pPr>
              <w:jc w:val="center"/>
              <w:rPr>
                <w:rFonts w:ascii="Times New Roman" w:eastAsia="仿宋_GB2312" w:hAnsi="Times New Roman"/>
              </w:rPr>
            </w:pPr>
          </w:p>
        </w:tc>
        <w:tc>
          <w:tcPr>
            <w:tcW w:w="567" w:type="dxa"/>
          </w:tcPr>
          <w:p w14:paraId="093DDAE7"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426" w:type="dxa"/>
          </w:tcPr>
          <w:p w14:paraId="25038D5C" w14:textId="77777777" w:rsidR="001A59F1" w:rsidRPr="00B6704A" w:rsidRDefault="001A59F1" w:rsidP="001A59F1">
            <w:pPr>
              <w:jc w:val="center"/>
              <w:rPr>
                <w:rFonts w:ascii="Times New Roman" w:eastAsia="仿宋_GB2312" w:hAnsi="Times New Roman"/>
              </w:rPr>
            </w:pPr>
          </w:p>
        </w:tc>
        <w:tc>
          <w:tcPr>
            <w:tcW w:w="567" w:type="dxa"/>
          </w:tcPr>
          <w:p w14:paraId="1452DA2A" w14:textId="77777777" w:rsidR="001A59F1" w:rsidRPr="00B6704A" w:rsidRDefault="001A59F1" w:rsidP="001A59F1">
            <w:pPr>
              <w:jc w:val="center"/>
              <w:rPr>
                <w:rFonts w:ascii="Times New Roman" w:eastAsia="仿宋_GB2312" w:hAnsi="Times New Roman"/>
              </w:rPr>
            </w:pPr>
          </w:p>
        </w:tc>
        <w:tc>
          <w:tcPr>
            <w:tcW w:w="567" w:type="dxa"/>
          </w:tcPr>
          <w:p w14:paraId="49884BA2" w14:textId="77777777" w:rsidR="001A59F1" w:rsidRPr="00B6704A" w:rsidRDefault="001A59F1" w:rsidP="001A59F1">
            <w:pPr>
              <w:jc w:val="center"/>
              <w:rPr>
                <w:rFonts w:ascii="Times New Roman" w:eastAsia="仿宋_GB2312" w:hAnsi="Times New Roman"/>
              </w:rPr>
            </w:pPr>
          </w:p>
        </w:tc>
        <w:tc>
          <w:tcPr>
            <w:tcW w:w="567" w:type="dxa"/>
          </w:tcPr>
          <w:p w14:paraId="0CCA5F8B" w14:textId="77777777" w:rsidR="001A59F1" w:rsidRPr="00B6704A" w:rsidRDefault="001A59F1" w:rsidP="001A59F1">
            <w:pPr>
              <w:jc w:val="center"/>
              <w:rPr>
                <w:rFonts w:ascii="Times New Roman" w:eastAsia="仿宋_GB2312" w:hAnsi="Times New Roman"/>
              </w:rPr>
            </w:pPr>
          </w:p>
        </w:tc>
        <w:tc>
          <w:tcPr>
            <w:tcW w:w="567" w:type="dxa"/>
          </w:tcPr>
          <w:p w14:paraId="4AC01B3B" w14:textId="77777777" w:rsidR="001A59F1" w:rsidRPr="00B6704A" w:rsidRDefault="001A59F1" w:rsidP="001A59F1">
            <w:pPr>
              <w:jc w:val="center"/>
              <w:rPr>
                <w:rFonts w:ascii="Times New Roman" w:eastAsia="仿宋_GB2312" w:hAnsi="Times New Roman"/>
              </w:rPr>
            </w:pPr>
          </w:p>
        </w:tc>
        <w:tc>
          <w:tcPr>
            <w:tcW w:w="567" w:type="dxa"/>
            <w:vAlign w:val="center"/>
          </w:tcPr>
          <w:p w14:paraId="46E18811" w14:textId="77777777" w:rsidR="001A59F1" w:rsidRPr="00B6704A" w:rsidRDefault="001A59F1" w:rsidP="001A59F1">
            <w:pPr>
              <w:jc w:val="center"/>
              <w:rPr>
                <w:rFonts w:ascii="Times New Roman" w:eastAsia="仿宋_GB2312" w:hAnsi="Times New Roman"/>
              </w:rPr>
            </w:pPr>
          </w:p>
        </w:tc>
        <w:tc>
          <w:tcPr>
            <w:tcW w:w="567" w:type="dxa"/>
          </w:tcPr>
          <w:p w14:paraId="26A59DED" w14:textId="77777777" w:rsidR="001A59F1" w:rsidRPr="00B6704A" w:rsidRDefault="001A59F1" w:rsidP="001A59F1">
            <w:pPr>
              <w:jc w:val="center"/>
              <w:rPr>
                <w:rFonts w:ascii="Times New Roman" w:eastAsia="仿宋_GB2312" w:hAnsi="Times New Roman"/>
              </w:rPr>
            </w:pPr>
          </w:p>
        </w:tc>
      </w:tr>
      <w:tr w:rsidR="00B6704A" w:rsidRPr="00B6704A" w14:paraId="2DDD271A" w14:textId="3AA86630" w:rsidTr="00C64010">
        <w:trPr>
          <w:trHeight w:val="300"/>
          <w:jc w:val="center"/>
        </w:trPr>
        <w:tc>
          <w:tcPr>
            <w:tcW w:w="1003" w:type="dxa"/>
            <w:vMerge/>
            <w:vAlign w:val="center"/>
          </w:tcPr>
          <w:p w14:paraId="576AF676"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3D7E020E"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bCs/>
                <w:kern w:val="0"/>
                <w:szCs w:val="21"/>
              </w:rPr>
              <w:t>香料香精质量评价</w:t>
            </w:r>
            <w:r w:rsidRPr="00B6704A">
              <w:rPr>
                <w:rFonts w:ascii="Times New Roman" w:eastAsia="方正仿宋_GBK" w:hAnsi="Times New Roman" w:hint="eastAsia"/>
                <w:szCs w:val="21"/>
              </w:rPr>
              <w:t>能力</w:t>
            </w:r>
          </w:p>
        </w:tc>
        <w:tc>
          <w:tcPr>
            <w:tcW w:w="567" w:type="dxa"/>
            <w:vAlign w:val="center"/>
          </w:tcPr>
          <w:p w14:paraId="2621B039"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75724C14" w14:textId="77777777" w:rsidR="001A59F1" w:rsidRPr="00B6704A" w:rsidRDefault="001A59F1" w:rsidP="001A59F1">
            <w:pPr>
              <w:jc w:val="center"/>
              <w:rPr>
                <w:rFonts w:ascii="Times New Roman" w:eastAsia="仿宋_GB2312" w:hAnsi="Times New Roman"/>
              </w:rPr>
            </w:pPr>
          </w:p>
        </w:tc>
        <w:tc>
          <w:tcPr>
            <w:tcW w:w="567" w:type="dxa"/>
          </w:tcPr>
          <w:p w14:paraId="3CDD7F25" w14:textId="77777777" w:rsidR="001A59F1" w:rsidRPr="00B6704A" w:rsidRDefault="001A59F1" w:rsidP="001A59F1">
            <w:pPr>
              <w:jc w:val="center"/>
              <w:rPr>
                <w:rFonts w:ascii="Times New Roman" w:eastAsia="仿宋_GB2312" w:hAnsi="Times New Roman"/>
              </w:rPr>
            </w:pPr>
          </w:p>
        </w:tc>
        <w:tc>
          <w:tcPr>
            <w:tcW w:w="567" w:type="dxa"/>
          </w:tcPr>
          <w:p w14:paraId="18638D3A" w14:textId="77777777" w:rsidR="001A59F1" w:rsidRPr="00B6704A" w:rsidRDefault="001A59F1" w:rsidP="001A59F1">
            <w:pPr>
              <w:jc w:val="center"/>
              <w:rPr>
                <w:rFonts w:ascii="Times New Roman" w:eastAsia="仿宋_GB2312" w:hAnsi="Times New Roman"/>
              </w:rPr>
            </w:pPr>
          </w:p>
        </w:tc>
        <w:tc>
          <w:tcPr>
            <w:tcW w:w="567" w:type="dxa"/>
          </w:tcPr>
          <w:p w14:paraId="3E2DBB4B"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426" w:type="dxa"/>
          </w:tcPr>
          <w:p w14:paraId="7B77022F" w14:textId="77777777" w:rsidR="001A59F1" w:rsidRPr="00B6704A" w:rsidRDefault="001A59F1" w:rsidP="001A59F1">
            <w:pPr>
              <w:jc w:val="center"/>
              <w:rPr>
                <w:rFonts w:ascii="Times New Roman" w:eastAsia="仿宋_GB2312" w:hAnsi="Times New Roman"/>
              </w:rPr>
            </w:pPr>
          </w:p>
        </w:tc>
        <w:tc>
          <w:tcPr>
            <w:tcW w:w="567" w:type="dxa"/>
          </w:tcPr>
          <w:p w14:paraId="1F9BD264" w14:textId="77777777" w:rsidR="001A59F1" w:rsidRPr="00B6704A" w:rsidRDefault="001A59F1" w:rsidP="001A59F1">
            <w:pPr>
              <w:jc w:val="center"/>
              <w:rPr>
                <w:rFonts w:ascii="Times New Roman" w:eastAsia="仿宋_GB2312" w:hAnsi="Times New Roman"/>
              </w:rPr>
            </w:pPr>
          </w:p>
        </w:tc>
        <w:tc>
          <w:tcPr>
            <w:tcW w:w="567" w:type="dxa"/>
          </w:tcPr>
          <w:p w14:paraId="37E30FFC" w14:textId="77777777" w:rsidR="001A59F1" w:rsidRPr="00B6704A" w:rsidRDefault="001A59F1" w:rsidP="001A59F1">
            <w:pPr>
              <w:jc w:val="center"/>
              <w:rPr>
                <w:rFonts w:ascii="Times New Roman" w:eastAsia="仿宋_GB2312" w:hAnsi="Times New Roman"/>
              </w:rPr>
            </w:pPr>
          </w:p>
        </w:tc>
        <w:tc>
          <w:tcPr>
            <w:tcW w:w="567" w:type="dxa"/>
          </w:tcPr>
          <w:p w14:paraId="1CE8FF3B" w14:textId="77777777" w:rsidR="001A59F1" w:rsidRPr="00B6704A" w:rsidRDefault="001A59F1" w:rsidP="001A59F1">
            <w:pPr>
              <w:jc w:val="center"/>
              <w:rPr>
                <w:rFonts w:ascii="Times New Roman" w:eastAsia="仿宋_GB2312" w:hAnsi="Times New Roman"/>
              </w:rPr>
            </w:pPr>
          </w:p>
        </w:tc>
        <w:tc>
          <w:tcPr>
            <w:tcW w:w="567" w:type="dxa"/>
          </w:tcPr>
          <w:p w14:paraId="31943541" w14:textId="77777777" w:rsidR="001A59F1" w:rsidRPr="00B6704A" w:rsidRDefault="001A59F1" w:rsidP="001A59F1">
            <w:pPr>
              <w:jc w:val="center"/>
              <w:rPr>
                <w:rFonts w:ascii="Times New Roman" w:eastAsia="仿宋_GB2312" w:hAnsi="Times New Roman"/>
              </w:rPr>
            </w:pPr>
          </w:p>
        </w:tc>
        <w:tc>
          <w:tcPr>
            <w:tcW w:w="567" w:type="dxa"/>
            <w:vAlign w:val="center"/>
          </w:tcPr>
          <w:p w14:paraId="1DCBC8A5" w14:textId="77777777" w:rsidR="001A59F1" w:rsidRPr="00B6704A" w:rsidRDefault="001A59F1" w:rsidP="001A59F1">
            <w:pPr>
              <w:jc w:val="center"/>
              <w:rPr>
                <w:rFonts w:ascii="Times New Roman" w:eastAsia="仿宋_GB2312" w:hAnsi="Times New Roman"/>
              </w:rPr>
            </w:pPr>
          </w:p>
        </w:tc>
        <w:tc>
          <w:tcPr>
            <w:tcW w:w="567" w:type="dxa"/>
          </w:tcPr>
          <w:p w14:paraId="69651827" w14:textId="77777777" w:rsidR="001A59F1" w:rsidRPr="00B6704A" w:rsidRDefault="001A59F1" w:rsidP="001A59F1">
            <w:pPr>
              <w:jc w:val="center"/>
              <w:rPr>
                <w:rFonts w:ascii="Times New Roman" w:eastAsia="仿宋_GB2312" w:hAnsi="Times New Roman"/>
              </w:rPr>
            </w:pPr>
          </w:p>
        </w:tc>
      </w:tr>
      <w:tr w:rsidR="00B6704A" w:rsidRPr="00B6704A" w14:paraId="54D38403" w14:textId="665C6C67" w:rsidTr="00C64010">
        <w:trPr>
          <w:trHeight w:val="301"/>
          <w:jc w:val="center"/>
        </w:trPr>
        <w:tc>
          <w:tcPr>
            <w:tcW w:w="1003" w:type="dxa"/>
            <w:vMerge/>
            <w:vAlign w:val="center"/>
          </w:tcPr>
          <w:p w14:paraId="1831DD06"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4BF8FB15" w14:textId="77777777" w:rsidR="001A59F1" w:rsidRPr="00B6704A" w:rsidRDefault="001A59F1" w:rsidP="001A59F1">
            <w:pPr>
              <w:jc w:val="center"/>
              <w:rPr>
                <w:rFonts w:ascii="Times New Roman" w:eastAsia="方正仿宋_GBK" w:hAnsi="Times New Roman"/>
                <w:szCs w:val="21"/>
              </w:rPr>
            </w:pPr>
            <w:r w:rsidRPr="00B6704A">
              <w:rPr>
                <w:rFonts w:ascii="Times New Roman" w:hAnsi="Times New Roman"/>
                <w:bCs/>
                <w:kern w:val="0"/>
                <w:szCs w:val="21"/>
              </w:rPr>
              <w:t>香精香料营销与管理</w:t>
            </w:r>
            <w:r w:rsidRPr="00B6704A">
              <w:rPr>
                <w:rFonts w:ascii="Times New Roman" w:eastAsia="方正仿宋_GBK" w:hAnsi="Times New Roman" w:hint="eastAsia"/>
                <w:szCs w:val="21"/>
              </w:rPr>
              <w:t>能力</w:t>
            </w:r>
          </w:p>
        </w:tc>
        <w:tc>
          <w:tcPr>
            <w:tcW w:w="567" w:type="dxa"/>
            <w:vAlign w:val="center"/>
          </w:tcPr>
          <w:p w14:paraId="29C52E8B"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0C976324" w14:textId="77777777" w:rsidR="001A59F1" w:rsidRPr="00B6704A" w:rsidRDefault="001A59F1" w:rsidP="001A59F1">
            <w:pPr>
              <w:jc w:val="center"/>
              <w:rPr>
                <w:rFonts w:ascii="Times New Roman" w:eastAsia="仿宋_GB2312" w:hAnsi="Times New Roman"/>
              </w:rPr>
            </w:pPr>
          </w:p>
        </w:tc>
        <w:tc>
          <w:tcPr>
            <w:tcW w:w="567" w:type="dxa"/>
          </w:tcPr>
          <w:p w14:paraId="26C30AFC" w14:textId="77777777" w:rsidR="001A59F1" w:rsidRPr="00B6704A" w:rsidRDefault="001A59F1" w:rsidP="001A59F1">
            <w:pPr>
              <w:jc w:val="center"/>
              <w:rPr>
                <w:rFonts w:ascii="Times New Roman" w:eastAsia="仿宋_GB2312" w:hAnsi="Times New Roman"/>
              </w:rPr>
            </w:pPr>
          </w:p>
        </w:tc>
        <w:tc>
          <w:tcPr>
            <w:tcW w:w="567" w:type="dxa"/>
          </w:tcPr>
          <w:p w14:paraId="23893426" w14:textId="77777777" w:rsidR="001A59F1" w:rsidRPr="00B6704A" w:rsidRDefault="001A59F1" w:rsidP="001A59F1">
            <w:pPr>
              <w:jc w:val="center"/>
              <w:rPr>
                <w:rFonts w:ascii="Times New Roman" w:eastAsia="仿宋_GB2312" w:hAnsi="Times New Roman"/>
              </w:rPr>
            </w:pPr>
          </w:p>
        </w:tc>
        <w:tc>
          <w:tcPr>
            <w:tcW w:w="567" w:type="dxa"/>
          </w:tcPr>
          <w:p w14:paraId="61A25E09" w14:textId="77777777" w:rsidR="001A59F1" w:rsidRPr="00B6704A" w:rsidRDefault="001A59F1" w:rsidP="001A59F1">
            <w:pPr>
              <w:jc w:val="center"/>
              <w:rPr>
                <w:rFonts w:ascii="Times New Roman" w:eastAsia="仿宋_GB2312" w:hAnsi="Times New Roman"/>
              </w:rPr>
            </w:pPr>
          </w:p>
        </w:tc>
        <w:tc>
          <w:tcPr>
            <w:tcW w:w="426" w:type="dxa"/>
          </w:tcPr>
          <w:p w14:paraId="2CFE5D02" w14:textId="77777777" w:rsidR="001A59F1" w:rsidRPr="00B6704A" w:rsidRDefault="001A59F1" w:rsidP="001A59F1">
            <w:pPr>
              <w:jc w:val="center"/>
              <w:rPr>
                <w:rFonts w:ascii="Times New Roman" w:eastAsia="仿宋_GB2312" w:hAnsi="Times New Roman"/>
              </w:rPr>
            </w:pPr>
          </w:p>
        </w:tc>
        <w:tc>
          <w:tcPr>
            <w:tcW w:w="567" w:type="dxa"/>
          </w:tcPr>
          <w:p w14:paraId="3542D21F" w14:textId="77777777" w:rsidR="001A59F1" w:rsidRPr="00B6704A" w:rsidRDefault="001A59F1" w:rsidP="001A59F1">
            <w:pPr>
              <w:jc w:val="center"/>
              <w:rPr>
                <w:rFonts w:ascii="Times New Roman" w:eastAsia="仿宋_GB2312" w:hAnsi="Times New Roman"/>
              </w:rPr>
            </w:pPr>
          </w:p>
        </w:tc>
        <w:tc>
          <w:tcPr>
            <w:tcW w:w="567" w:type="dxa"/>
          </w:tcPr>
          <w:p w14:paraId="5F83B22C"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rPr>
              <w:t>M</w:t>
            </w:r>
          </w:p>
        </w:tc>
        <w:tc>
          <w:tcPr>
            <w:tcW w:w="567" w:type="dxa"/>
          </w:tcPr>
          <w:p w14:paraId="5A5723B1" w14:textId="5929A1CE"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5C0111BE" w14:textId="74C5891A" w:rsidR="001A59F1" w:rsidRPr="00B6704A" w:rsidRDefault="001A59F1" w:rsidP="001A59F1">
            <w:pPr>
              <w:jc w:val="center"/>
              <w:rPr>
                <w:rFonts w:ascii="Times New Roman" w:eastAsia="仿宋_GB2312" w:hAnsi="Times New Roman"/>
              </w:rPr>
            </w:pPr>
          </w:p>
        </w:tc>
        <w:tc>
          <w:tcPr>
            <w:tcW w:w="567" w:type="dxa"/>
            <w:vAlign w:val="center"/>
          </w:tcPr>
          <w:p w14:paraId="30129B10" w14:textId="3AC4E8AB"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02B79C44" w14:textId="77777777" w:rsidR="001A59F1" w:rsidRPr="00B6704A" w:rsidRDefault="001A59F1" w:rsidP="001A59F1">
            <w:pPr>
              <w:jc w:val="center"/>
              <w:rPr>
                <w:rFonts w:ascii="Times New Roman" w:eastAsia="仿宋_GB2312" w:hAnsi="Times New Roman"/>
              </w:rPr>
            </w:pPr>
          </w:p>
        </w:tc>
      </w:tr>
      <w:tr w:rsidR="00B6704A" w:rsidRPr="00B6704A" w14:paraId="4172433E" w14:textId="58F27EF2" w:rsidTr="00C64010">
        <w:trPr>
          <w:trHeight w:val="301"/>
          <w:jc w:val="center"/>
        </w:trPr>
        <w:tc>
          <w:tcPr>
            <w:tcW w:w="1003" w:type="dxa"/>
            <w:vMerge w:val="restart"/>
            <w:vAlign w:val="center"/>
          </w:tcPr>
          <w:p w14:paraId="517C40B4"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第二课堂</w:t>
            </w:r>
            <w:r w:rsidRPr="00B6704A">
              <w:rPr>
                <w:rFonts w:ascii="Times New Roman" w:eastAsia="方正仿宋_GBK" w:hAnsi="Times New Roman"/>
                <w:szCs w:val="21"/>
              </w:rPr>
              <w:t>必修</w:t>
            </w:r>
            <w:r w:rsidRPr="00B6704A">
              <w:rPr>
                <w:rFonts w:ascii="Times New Roman" w:eastAsia="方正仿宋_GBK" w:hAnsi="Times New Roman" w:hint="eastAsia"/>
                <w:szCs w:val="21"/>
              </w:rPr>
              <w:lastRenderedPageBreak/>
              <w:t>环节</w:t>
            </w:r>
          </w:p>
        </w:tc>
        <w:tc>
          <w:tcPr>
            <w:tcW w:w="1984" w:type="dxa"/>
            <w:vAlign w:val="center"/>
          </w:tcPr>
          <w:p w14:paraId="26CB1C86"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szCs w:val="21"/>
              </w:rPr>
              <w:lastRenderedPageBreak/>
              <w:t>劳动实践</w:t>
            </w:r>
          </w:p>
        </w:tc>
        <w:tc>
          <w:tcPr>
            <w:tcW w:w="567" w:type="dxa"/>
            <w:vAlign w:val="center"/>
          </w:tcPr>
          <w:p w14:paraId="59120011"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22997FA4" w14:textId="77777777" w:rsidR="001A59F1" w:rsidRPr="00B6704A" w:rsidRDefault="001A59F1" w:rsidP="001A59F1">
            <w:pPr>
              <w:jc w:val="center"/>
              <w:rPr>
                <w:rFonts w:ascii="Times New Roman" w:eastAsia="仿宋_GB2312" w:hAnsi="Times New Roman"/>
              </w:rPr>
            </w:pPr>
          </w:p>
        </w:tc>
        <w:tc>
          <w:tcPr>
            <w:tcW w:w="567" w:type="dxa"/>
          </w:tcPr>
          <w:p w14:paraId="75C28CE4" w14:textId="77777777" w:rsidR="001A59F1" w:rsidRPr="00B6704A" w:rsidRDefault="001A59F1" w:rsidP="001A59F1">
            <w:pPr>
              <w:jc w:val="center"/>
              <w:rPr>
                <w:rFonts w:ascii="Times New Roman" w:eastAsia="仿宋_GB2312" w:hAnsi="Times New Roman"/>
              </w:rPr>
            </w:pPr>
          </w:p>
        </w:tc>
        <w:tc>
          <w:tcPr>
            <w:tcW w:w="567" w:type="dxa"/>
          </w:tcPr>
          <w:p w14:paraId="43A4109F" w14:textId="77777777" w:rsidR="001A59F1" w:rsidRPr="00B6704A" w:rsidRDefault="001A59F1" w:rsidP="001A59F1">
            <w:pPr>
              <w:jc w:val="center"/>
              <w:rPr>
                <w:rFonts w:ascii="Times New Roman" w:eastAsia="仿宋_GB2312" w:hAnsi="Times New Roman"/>
              </w:rPr>
            </w:pPr>
          </w:p>
        </w:tc>
        <w:tc>
          <w:tcPr>
            <w:tcW w:w="567" w:type="dxa"/>
          </w:tcPr>
          <w:p w14:paraId="081E7F1A" w14:textId="77777777" w:rsidR="001A59F1" w:rsidRPr="00B6704A" w:rsidRDefault="001A59F1" w:rsidP="001A59F1">
            <w:pPr>
              <w:jc w:val="center"/>
              <w:rPr>
                <w:rFonts w:ascii="Times New Roman" w:eastAsia="仿宋_GB2312" w:hAnsi="Times New Roman"/>
              </w:rPr>
            </w:pPr>
          </w:p>
        </w:tc>
        <w:tc>
          <w:tcPr>
            <w:tcW w:w="426" w:type="dxa"/>
          </w:tcPr>
          <w:p w14:paraId="14FECC09" w14:textId="77777777" w:rsidR="001A59F1" w:rsidRPr="00B6704A" w:rsidRDefault="001A59F1" w:rsidP="001A59F1">
            <w:pPr>
              <w:jc w:val="center"/>
              <w:rPr>
                <w:rFonts w:ascii="Times New Roman" w:eastAsia="仿宋_GB2312" w:hAnsi="Times New Roman"/>
              </w:rPr>
            </w:pPr>
          </w:p>
        </w:tc>
        <w:tc>
          <w:tcPr>
            <w:tcW w:w="567" w:type="dxa"/>
          </w:tcPr>
          <w:p w14:paraId="0DE6229B" w14:textId="77777777" w:rsidR="001A59F1" w:rsidRPr="00B6704A" w:rsidRDefault="001A59F1" w:rsidP="001A59F1">
            <w:pPr>
              <w:jc w:val="center"/>
              <w:rPr>
                <w:rFonts w:ascii="Times New Roman" w:eastAsia="仿宋_GB2312" w:hAnsi="Times New Roman"/>
              </w:rPr>
            </w:pPr>
          </w:p>
        </w:tc>
        <w:tc>
          <w:tcPr>
            <w:tcW w:w="567" w:type="dxa"/>
          </w:tcPr>
          <w:p w14:paraId="50CA43AA" w14:textId="77777777" w:rsidR="001A59F1" w:rsidRPr="00B6704A" w:rsidRDefault="001A59F1" w:rsidP="001A59F1">
            <w:pPr>
              <w:jc w:val="center"/>
              <w:rPr>
                <w:rFonts w:ascii="Times New Roman" w:eastAsia="仿宋_GB2312" w:hAnsi="Times New Roman"/>
              </w:rPr>
            </w:pPr>
          </w:p>
        </w:tc>
        <w:tc>
          <w:tcPr>
            <w:tcW w:w="567" w:type="dxa"/>
          </w:tcPr>
          <w:p w14:paraId="7A92A2CD" w14:textId="77777777" w:rsidR="001A59F1" w:rsidRPr="00B6704A" w:rsidRDefault="001A59F1" w:rsidP="001A59F1">
            <w:pPr>
              <w:jc w:val="center"/>
              <w:rPr>
                <w:rFonts w:ascii="Times New Roman" w:eastAsia="仿宋_GB2312" w:hAnsi="Times New Roman"/>
              </w:rPr>
            </w:pPr>
          </w:p>
        </w:tc>
        <w:tc>
          <w:tcPr>
            <w:tcW w:w="567" w:type="dxa"/>
          </w:tcPr>
          <w:p w14:paraId="667C8EB4" w14:textId="77777777" w:rsidR="001A59F1" w:rsidRPr="00B6704A" w:rsidRDefault="001A59F1" w:rsidP="001A59F1">
            <w:pPr>
              <w:jc w:val="center"/>
              <w:rPr>
                <w:rFonts w:ascii="Times New Roman" w:eastAsia="仿宋_GB2312" w:hAnsi="Times New Roman"/>
              </w:rPr>
            </w:pPr>
          </w:p>
        </w:tc>
        <w:tc>
          <w:tcPr>
            <w:tcW w:w="567" w:type="dxa"/>
            <w:vAlign w:val="center"/>
          </w:tcPr>
          <w:p w14:paraId="537B6F86" w14:textId="77777777" w:rsidR="001A59F1" w:rsidRPr="00B6704A" w:rsidRDefault="001A59F1" w:rsidP="001A59F1">
            <w:pPr>
              <w:jc w:val="center"/>
              <w:rPr>
                <w:rFonts w:ascii="Times New Roman" w:eastAsia="仿宋_GB2312" w:hAnsi="Times New Roman"/>
              </w:rPr>
            </w:pPr>
          </w:p>
        </w:tc>
        <w:tc>
          <w:tcPr>
            <w:tcW w:w="567" w:type="dxa"/>
          </w:tcPr>
          <w:p w14:paraId="69FCE421" w14:textId="77777777" w:rsidR="001A59F1" w:rsidRPr="00B6704A" w:rsidRDefault="001A59F1" w:rsidP="001A59F1">
            <w:pPr>
              <w:jc w:val="center"/>
              <w:rPr>
                <w:rFonts w:ascii="Times New Roman" w:eastAsia="仿宋_GB2312" w:hAnsi="Times New Roman"/>
              </w:rPr>
            </w:pPr>
          </w:p>
        </w:tc>
      </w:tr>
      <w:tr w:rsidR="00B6704A" w:rsidRPr="00B6704A" w14:paraId="70A47555" w14:textId="25C8AB25" w:rsidTr="00C64010">
        <w:trPr>
          <w:trHeight w:val="301"/>
          <w:jc w:val="center"/>
        </w:trPr>
        <w:tc>
          <w:tcPr>
            <w:tcW w:w="1003" w:type="dxa"/>
            <w:vMerge/>
            <w:vAlign w:val="center"/>
          </w:tcPr>
          <w:p w14:paraId="578A7A03"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7677B2C8"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szCs w:val="21"/>
              </w:rPr>
              <w:t>信息技术</w:t>
            </w:r>
          </w:p>
        </w:tc>
        <w:tc>
          <w:tcPr>
            <w:tcW w:w="567" w:type="dxa"/>
            <w:vAlign w:val="center"/>
          </w:tcPr>
          <w:p w14:paraId="69129FDC"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0A8BA8D8" w14:textId="77777777" w:rsidR="001A59F1" w:rsidRPr="00B6704A" w:rsidRDefault="001A59F1" w:rsidP="001A59F1">
            <w:pPr>
              <w:jc w:val="center"/>
              <w:rPr>
                <w:rFonts w:ascii="Times New Roman" w:eastAsia="仿宋_GB2312" w:hAnsi="Times New Roman"/>
              </w:rPr>
            </w:pPr>
          </w:p>
        </w:tc>
        <w:tc>
          <w:tcPr>
            <w:tcW w:w="567" w:type="dxa"/>
          </w:tcPr>
          <w:p w14:paraId="2AD92BDB" w14:textId="77777777" w:rsidR="001A59F1" w:rsidRPr="00B6704A" w:rsidRDefault="001A59F1" w:rsidP="001A59F1">
            <w:pPr>
              <w:jc w:val="center"/>
              <w:rPr>
                <w:rFonts w:ascii="Times New Roman" w:eastAsia="仿宋_GB2312" w:hAnsi="Times New Roman"/>
              </w:rPr>
            </w:pPr>
          </w:p>
        </w:tc>
        <w:tc>
          <w:tcPr>
            <w:tcW w:w="567" w:type="dxa"/>
          </w:tcPr>
          <w:p w14:paraId="68742BAD" w14:textId="77777777" w:rsidR="001A59F1" w:rsidRPr="00B6704A" w:rsidRDefault="001A59F1" w:rsidP="001A59F1">
            <w:pPr>
              <w:jc w:val="center"/>
              <w:rPr>
                <w:rFonts w:ascii="Times New Roman" w:eastAsia="仿宋_GB2312" w:hAnsi="Times New Roman"/>
              </w:rPr>
            </w:pPr>
          </w:p>
        </w:tc>
        <w:tc>
          <w:tcPr>
            <w:tcW w:w="567" w:type="dxa"/>
          </w:tcPr>
          <w:p w14:paraId="4BBC71C0" w14:textId="77777777" w:rsidR="001A59F1" w:rsidRPr="00B6704A" w:rsidRDefault="001A59F1" w:rsidP="001A59F1">
            <w:pPr>
              <w:jc w:val="center"/>
              <w:rPr>
                <w:rFonts w:ascii="Times New Roman" w:eastAsia="仿宋_GB2312" w:hAnsi="Times New Roman"/>
              </w:rPr>
            </w:pPr>
          </w:p>
        </w:tc>
        <w:tc>
          <w:tcPr>
            <w:tcW w:w="426" w:type="dxa"/>
          </w:tcPr>
          <w:p w14:paraId="1764ADCA" w14:textId="77777777"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0C6BEC76" w14:textId="77777777" w:rsidR="001A59F1" w:rsidRPr="00B6704A" w:rsidRDefault="001A59F1" w:rsidP="001A59F1">
            <w:pPr>
              <w:jc w:val="center"/>
              <w:rPr>
                <w:rFonts w:ascii="Times New Roman" w:eastAsia="仿宋_GB2312" w:hAnsi="Times New Roman"/>
              </w:rPr>
            </w:pPr>
          </w:p>
        </w:tc>
        <w:tc>
          <w:tcPr>
            <w:tcW w:w="567" w:type="dxa"/>
          </w:tcPr>
          <w:p w14:paraId="235B28AF" w14:textId="77777777" w:rsidR="001A59F1" w:rsidRPr="00B6704A" w:rsidRDefault="001A59F1" w:rsidP="001A59F1">
            <w:pPr>
              <w:jc w:val="center"/>
              <w:rPr>
                <w:rFonts w:ascii="Times New Roman" w:eastAsia="仿宋_GB2312" w:hAnsi="Times New Roman"/>
              </w:rPr>
            </w:pPr>
          </w:p>
        </w:tc>
        <w:tc>
          <w:tcPr>
            <w:tcW w:w="567" w:type="dxa"/>
          </w:tcPr>
          <w:p w14:paraId="7B3495CA" w14:textId="77777777" w:rsidR="001A59F1" w:rsidRPr="00B6704A" w:rsidRDefault="001A59F1" w:rsidP="001A59F1">
            <w:pPr>
              <w:jc w:val="center"/>
              <w:rPr>
                <w:rFonts w:ascii="Times New Roman" w:eastAsia="仿宋_GB2312" w:hAnsi="Times New Roman"/>
              </w:rPr>
            </w:pPr>
          </w:p>
        </w:tc>
        <w:tc>
          <w:tcPr>
            <w:tcW w:w="567" w:type="dxa"/>
          </w:tcPr>
          <w:p w14:paraId="2B636CE1" w14:textId="77777777" w:rsidR="001A59F1" w:rsidRPr="00B6704A" w:rsidRDefault="001A59F1" w:rsidP="001A59F1">
            <w:pPr>
              <w:jc w:val="center"/>
              <w:rPr>
                <w:rFonts w:ascii="Times New Roman" w:eastAsia="仿宋_GB2312" w:hAnsi="Times New Roman"/>
              </w:rPr>
            </w:pPr>
          </w:p>
        </w:tc>
        <w:tc>
          <w:tcPr>
            <w:tcW w:w="567" w:type="dxa"/>
            <w:vAlign w:val="center"/>
          </w:tcPr>
          <w:p w14:paraId="2054CF61" w14:textId="77777777" w:rsidR="001A59F1" w:rsidRPr="00B6704A" w:rsidRDefault="001A59F1" w:rsidP="001A59F1">
            <w:pPr>
              <w:jc w:val="center"/>
              <w:rPr>
                <w:rFonts w:ascii="Times New Roman" w:eastAsia="仿宋_GB2312" w:hAnsi="Times New Roman"/>
              </w:rPr>
            </w:pPr>
          </w:p>
        </w:tc>
        <w:tc>
          <w:tcPr>
            <w:tcW w:w="567" w:type="dxa"/>
          </w:tcPr>
          <w:p w14:paraId="1E5A6629" w14:textId="77777777" w:rsidR="001A59F1" w:rsidRPr="00B6704A" w:rsidRDefault="001A59F1" w:rsidP="001A59F1">
            <w:pPr>
              <w:jc w:val="center"/>
              <w:rPr>
                <w:rFonts w:ascii="Times New Roman" w:eastAsia="仿宋_GB2312" w:hAnsi="Times New Roman"/>
              </w:rPr>
            </w:pPr>
          </w:p>
        </w:tc>
      </w:tr>
      <w:tr w:rsidR="00B6704A" w:rsidRPr="00B6704A" w14:paraId="6FEF5C72" w14:textId="0D0E03D2" w:rsidTr="00AF1D9E">
        <w:trPr>
          <w:trHeight w:val="301"/>
          <w:jc w:val="center"/>
        </w:trPr>
        <w:tc>
          <w:tcPr>
            <w:tcW w:w="1003" w:type="dxa"/>
            <w:vMerge/>
            <w:vAlign w:val="center"/>
          </w:tcPr>
          <w:p w14:paraId="70362773"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6894646E"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创新创业</w:t>
            </w:r>
          </w:p>
        </w:tc>
        <w:tc>
          <w:tcPr>
            <w:tcW w:w="567" w:type="dxa"/>
            <w:vAlign w:val="center"/>
          </w:tcPr>
          <w:p w14:paraId="1FDDC154"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194E868A" w14:textId="77777777" w:rsidR="001A59F1" w:rsidRPr="00B6704A" w:rsidRDefault="001A59F1" w:rsidP="001A59F1">
            <w:pPr>
              <w:jc w:val="center"/>
              <w:rPr>
                <w:rFonts w:ascii="Times New Roman" w:eastAsia="仿宋_GB2312" w:hAnsi="Times New Roman"/>
              </w:rPr>
            </w:pPr>
          </w:p>
        </w:tc>
        <w:tc>
          <w:tcPr>
            <w:tcW w:w="567" w:type="dxa"/>
          </w:tcPr>
          <w:p w14:paraId="748C197F" w14:textId="77777777" w:rsidR="001A59F1" w:rsidRPr="00B6704A" w:rsidRDefault="001A59F1" w:rsidP="001A59F1">
            <w:pPr>
              <w:jc w:val="center"/>
              <w:rPr>
                <w:rFonts w:ascii="Times New Roman" w:eastAsia="仿宋_GB2312" w:hAnsi="Times New Roman"/>
              </w:rPr>
            </w:pPr>
          </w:p>
        </w:tc>
        <w:tc>
          <w:tcPr>
            <w:tcW w:w="567" w:type="dxa"/>
          </w:tcPr>
          <w:p w14:paraId="3DBB1446" w14:textId="77777777" w:rsidR="001A59F1" w:rsidRPr="00B6704A" w:rsidRDefault="001A59F1" w:rsidP="001A59F1">
            <w:pPr>
              <w:jc w:val="center"/>
              <w:rPr>
                <w:rFonts w:ascii="Times New Roman" w:eastAsia="仿宋_GB2312" w:hAnsi="Times New Roman"/>
              </w:rPr>
            </w:pPr>
          </w:p>
        </w:tc>
        <w:tc>
          <w:tcPr>
            <w:tcW w:w="567" w:type="dxa"/>
          </w:tcPr>
          <w:p w14:paraId="4D059413" w14:textId="77777777" w:rsidR="001A59F1" w:rsidRPr="00B6704A" w:rsidRDefault="001A59F1" w:rsidP="001A59F1">
            <w:pPr>
              <w:jc w:val="center"/>
              <w:rPr>
                <w:rFonts w:ascii="Times New Roman" w:eastAsia="仿宋_GB2312" w:hAnsi="Times New Roman"/>
              </w:rPr>
            </w:pPr>
          </w:p>
        </w:tc>
        <w:tc>
          <w:tcPr>
            <w:tcW w:w="426" w:type="dxa"/>
          </w:tcPr>
          <w:p w14:paraId="6A0E8427" w14:textId="77777777" w:rsidR="001A59F1" w:rsidRPr="00B6704A" w:rsidRDefault="001A59F1" w:rsidP="001A59F1">
            <w:pPr>
              <w:jc w:val="center"/>
              <w:rPr>
                <w:rFonts w:ascii="Times New Roman" w:eastAsia="仿宋_GB2312" w:hAnsi="Times New Roman"/>
              </w:rPr>
            </w:pPr>
          </w:p>
        </w:tc>
        <w:tc>
          <w:tcPr>
            <w:tcW w:w="567" w:type="dxa"/>
          </w:tcPr>
          <w:p w14:paraId="49F0B18C" w14:textId="77777777" w:rsidR="001A59F1" w:rsidRPr="00B6704A" w:rsidRDefault="001A59F1" w:rsidP="001A59F1">
            <w:pPr>
              <w:jc w:val="center"/>
              <w:rPr>
                <w:rFonts w:ascii="Times New Roman" w:eastAsia="仿宋_GB2312" w:hAnsi="Times New Roman"/>
              </w:rPr>
            </w:pPr>
          </w:p>
        </w:tc>
        <w:tc>
          <w:tcPr>
            <w:tcW w:w="567" w:type="dxa"/>
          </w:tcPr>
          <w:p w14:paraId="31D8187C" w14:textId="77777777" w:rsidR="001A59F1" w:rsidRPr="00B6704A" w:rsidRDefault="001A59F1" w:rsidP="001A59F1">
            <w:pPr>
              <w:jc w:val="center"/>
              <w:rPr>
                <w:rFonts w:ascii="Times New Roman" w:eastAsia="仿宋_GB2312" w:hAnsi="Times New Roman"/>
              </w:rPr>
            </w:pPr>
          </w:p>
        </w:tc>
        <w:tc>
          <w:tcPr>
            <w:tcW w:w="567" w:type="dxa"/>
          </w:tcPr>
          <w:p w14:paraId="4A30119B" w14:textId="5CA0526B" w:rsidR="001A59F1" w:rsidRPr="00B6704A" w:rsidRDefault="001A59F1" w:rsidP="001A59F1">
            <w:pPr>
              <w:jc w:val="center"/>
              <w:rPr>
                <w:rFonts w:ascii="Times New Roman" w:eastAsia="仿宋_GB2312" w:hAnsi="Times New Roman"/>
              </w:rPr>
            </w:pPr>
          </w:p>
        </w:tc>
        <w:tc>
          <w:tcPr>
            <w:tcW w:w="567" w:type="dxa"/>
          </w:tcPr>
          <w:p w14:paraId="312048DE" w14:textId="77777777" w:rsidR="001A59F1" w:rsidRPr="00B6704A" w:rsidRDefault="001A59F1" w:rsidP="001A59F1">
            <w:pPr>
              <w:jc w:val="center"/>
              <w:rPr>
                <w:rFonts w:ascii="Times New Roman" w:eastAsia="仿宋_GB2312" w:hAnsi="Times New Roman"/>
              </w:rPr>
            </w:pPr>
          </w:p>
        </w:tc>
        <w:tc>
          <w:tcPr>
            <w:tcW w:w="567" w:type="dxa"/>
          </w:tcPr>
          <w:p w14:paraId="3E983328" w14:textId="023AD6EC"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rPr>
              <w:t>H</w:t>
            </w:r>
          </w:p>
        </w:tc>
        <w:tc>
          <w:tcPr>
            <w:tcW w:w="567" w:type="dxa"/>
            <w:vAlign w:val="center"/>
          </w:tcPr>
          <w:p w14:paraId="6DB5495B" w14:textId="743DCD3A"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rPr>
              <w:t>M</w:t>
            </w:r>
          </w:p>
        </w:tc>
      </w:tr>
      <w:tr w:rsidR="00B6704A" w:rsidRPr="00B6704A" w14:paraId="4A36A7D1" w14:textId="5ECC1F7E" w:rsidTr="00AF1D9E">
        <w:trPr>
          <w:trHeight w:val="301"/>
          <w:jc w:val="center"/>
        </w:trPr>
        <w:tc>
          <w:tcPr>
            <w:tcW w:w="1003" w:type="dxa"/>
            <w:vMerge/>
            <w:vAlign w:val="center"/>
          </w:tcPr>
          <w:p w14:paraId="4CBA763A" w14:textId="77777777" w:rsidR="001A59F1" w:rsidRPr="00B6704A" w:rsidRDefault="001A59F1" w:rsidP="001A59F1">
            <w:pPr>
              <w:jc w:val="center"/>
              <w:rPr>
                <w:rFonts w:ascii="Times New Roman" w:eastAsia="方正仿宋_GBK" w:hAnsi="Times New Roman"/>
                <w:szCs w:val="21"/>
              </w:rPr>
            </w:pPr>
          </w:p>
        </w:tc>
        <w:tc>
          <w:tcPr>
            <w:tcW w:w="1984" w:type="dxa"/>
            <w:vAlign w:val="center"/>
          </w:tcPr>
          <w:p w14:paraId="28566FCE"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szCs w:val="21"/>
              </w:rPr>
              <w:t>体质健康</w:t>
            </w:r>
          </w:p>
        </w:tc>
        <w:tc>
          <w:tcPr>
            <w:tcW w:w="567" w:type="dxa"/>
            <w:vAlign w:val="center"/>
          </w:tcPr>
          <w:p w14:paraId="170BF86C"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4145FEC2" w14:textId="77777777" w:rsidR="001A59F1" w:rsidRPr="00B6704A" w:rsidRDefault="001A59F1" w:rsidP="001A59F1">
            <w:pPr>
              <w:jc w:val="center"/>
              <w:rPr>
                <w:rFonts w:ascii="Times New Roman" w:eastAsia="仿宋_GB2312" w:hAnsi="Times New Roman"/>
              </w:rPr>
            </w:pPr>
          </w:p>
        </w:tc>
        <w:tc>
          <w:tcPr>
            <w:tcW w:w="567" w:type="dxa"/>
          </w:tcPr>
          <w:p w14:paraId="354B22CE" w14:textId="77777777" w:rsidR="001A59F1" w:rsidRPr="00B6704A" w:rsidRDefault="001A59F1" w:rsidP="001A59F1">
            <w:pPr>
              <w:jc w:val="center"/>
              <w:rPr>
                <w:rFonts w:ascii="Times New Roman" w:eastAsia="仿宋_GB2312" w:hAnsi="Times New Roman"/>
              </w:rPr>
            </w:pPr>
          </w:p>
        </w:tc>
        <w:tc>
          <w:tcPr>
            <w:tcW w:w="567" w:type="dxa"/>
          </w:tcPr>
          <w:p w14:paraId="1E8319DF" w14:textId="77777777" w:rsidR="001A59F1" w:rsidRPr="00B6704A" w:rsidRDefault="001A59F1" w:rsidP="001A59F1">
            <w:pPr>
              <w:jc w:val="center"/>
              <w:rPr>
                <w:rFonts w:ascii="Times New Roman" w:eastAsia="仿宋_GB2312" w:hAnsi="Times New Roman"/>
              </w:rPr>
            </w:pPr>
          </w:p>
        </w:tc>
        <w:tc>
          <w:tcPr>
            <w:tcW w:w="567" w:type="dxa"/>
          </w:tcPr>
          <w:p w14:paraId="26843C1B" w14:textId="77777777" w:rsidR="001A59F1" w:rsidRPr="00B6704A" w:rsidRDefault="001A59F1" w:rsidP="001A59F1">
            <w:pPr>
              <w:jc w:val="center"/>
              <w:rPr>
                <w:rFonts w:ascii="Times New Roman" w:eastAsia="仿宋_GB2312" w:hAnsi="Times New Roman"/>
              </w:rPr>
            </w:pPr>
          </w:p>
        </w:tc>
        <w:tc>
          <w:tcPr>
            <w:tcW w:w="426" w:type="dxa"/>
          </w:tcPr>
          <w:p w14:paraId="3A02A536" w14:textId="77777777" w:rsidR="001A59F1" w:rsidRPr="00B6704A" w:rsidRDefault="001A59F1" w:rsidP="001A59F1">
            <w:pPr>
              <w:jc w:val="center"/>
              <w:rPr>
                <w:rFonts w:ascii="Times New Roman" w:eastAsia="仿宋_GB2312" w:hAnsi="Times New Roman"/>
              </w:rPr>
            </w:pPr>
          </w:p>
        </w:tc>
        <w:tc>
          <w:tcPr>
            <w:tcW w:w="567" w:type="dxa"/>
          </w:tcPr>
          <w:p w14:paraId="1288D473" w14:textId="77777777" w:rsidR="001A59F1" w:rsidRPr="00B6704A" w:rsidRDefault="001A59F1" w:rsidP="001A59F1">
            <w:pPr>
              <w:jc w:val="center"/>
              <w:rPr>
                <w:rFonts w:ascii="Times New Roman" w:eastAsia="仿宋_GB2312" w:hAnsi="Times New Roman"/>
              </w:rPr>
            </w:pPr>
          </w:p>
        </w:tc>
        <w:tc>
          <w:tcPr>
            <w:tcW w:w="567" w:type="dxa"/>
          </w:tcPr>
          <w:p w14:paraId="264AEC5D" w14:textId="77777777" w:rsidR="001A59F1" w:rsidRPr="00B6704A" w:rsidRDefault="001A59F1" w:rsidP="001A59F1">
            <w:pPr>
              <w:jc w:val="center"/>
              <w:rPr>
                <w:rFonts w:ascii="Times New Roman" w:eastAsia="仿宋_GB2312" w:hAnsi="Times New Roman"/>
              </w:rPr>
            </w:pPr>
          </w:p>
        </w:tc>
        <w:tc>
          <w:tcPr>
            <w:tcW w:w="567" w:type="dxa"/>
          </w:tcPr>
          <w:p w14:paraId="235A622F" w14:textId="772745F1"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5D7579F7" w14:textId="7A284D38" w:rsidR="001A59F1" w:rsidRPr="00B6704A" w:rsidRDefault="001A59F1" w:rsidP="001A59F1">
            <w:pPr>
              <w:jc w:val="center"/>
              <w:rPr>
                <w:rFonts w:ascii="Times New Roman" w:eastAsia="仿宋_GB2312" w:hAnsi="Times New Roman"/>
              </w:rPr>
            </w:pPr>
          </w:p>
        </w:tc>
        <w:tc>
          <w:tcPr>
            <w:tcW w:w="567" w:type="dxa"/>
          </w:tcPr>
          <w:p w14:paraId="7ED4F136" w14:textId="77777777" w:rsidR="001A59F1" w:rsidRPr="00B6704A" w:rsidRDefault="001A59F1" w:rsidP="001A59F1">
            <w:pPr>
              <w:jc w:val="center"/>
              <w:rPr>
                <w:rFonts w:ascii="Times New Roman" w:eastAsia="仿宋_GB2312" w:hAnsi="Times New Roman"/>
              </w:rPr>
            </w:pPr>
          </w:p>
        </w:tc>
        <w:tc>
          <w:tcPr>
            <w:tcW w:w="567" w:type="dxa"/>
            <w:vAlign w:val="center"/>
          </w:tcPr>
          <w:p w14:paraId="57E1134B" w14:textId="77777777" w:rsidR="001A59F1" w:rsidRPr="00B6704A" w:rsidRDefault="001A59F1" w:rsidP="001A59F1">
            <w:pPr>
              <w:jc w:val="center"/>
              <w:rPr>
                <w:rFonts w:ascii="Times New Roman" w:eastAsia="仿宋_GB2312" w:hAnsi="Times New Roman"/>
              </w:rPr>
            </w:pPr>
          </w:p>
        </w:tc>
      </w:tr>
      <w:tr w:rsidR="00B6704A" w:rsidRPr="00B6704A" w14:paraId="06B05A87" w14:textId="70ADFB03" w:rsidTr="00AF1D9E">
        <w:trPr>
          <w:trHeight w:val="301"/>
          <w:jc w:val="center"/>
        </w:trPr>
        <w:tc>
          <w:tcPr>
            <w:tcW w:w="1003" w:type="dxa"/>
            <w:vMerge w:val="restart"/>
            <w:vAlign w:val="center"/>
          </w:tcPr>
          <w:p w14:paraId="2DD0D8DD"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第二课堂</w:t>
            </w:r>
            <w:r w:rsidRPr="00B6704A">
              <w:rPr>
                <w:rFonts w:ascii="Times New Roman" w:eastAsia="方正仿宋_GBK" w:hAnsi="Times New Roman"/>
                <w:szCs w:val="21"/>
              </w:rPr>
              <w:t>选修</w:t>
            </w:r>
            <w:r w:rsidRPr="00B6704A">
              <w:rPr>
                <w:rFonts w:ascii="Times New Roman" w:eastAsia="方正仿宋_GBK" w:hAnsi="Times New Roman" w:hint="eastAsia"/>
                <w:szCs w:val="21"/>
              </w:rPr>
              <w:t>环节</w:t>
            </w:r>
          </w:p>
        </w:tc>
        <w:tc>
          <w:tcPr>
            <w:tcW w:w="1984" w:type="dxa"/>
            <w:vAlign w:val="center"/>
          </w:tcPr>
          <w:p w14:paraId="401C6B41"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szCs w:val="21"/>
              </w:rPr>
              <w:t>学科前沿</w:t>
            </w:r>
          </w:p>
        </w:tc>
        <w:tc>
          <w:tcPr>
            <w:tcW w:w="567" w:type="dxa"/>
            <w:vAlign w:val="center"/>
          </w:tcPr>
          <w:p w14:paraId="1D4B75B5"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72EF531A" w14:textId="77777777" w:rsidR="001A59F1" w:rsidRPr="00B6704A" w:rsidRDefault="001A59F1" w:rsidP="001A59F1">
            <w:pPr>
              <w:jc w:val="center"/>
              <w:rPr>
                <w:rFonts w:ascii="Times New Roman" w:eastAsia="仿宋_GB2312" w:hAnsi="Times New Roman"/>
              </w:rPr>
            </w:pPr>
          </w:p>
        </w:tc>
        <w:tc>
          <w:tcPr>
            <w:tcW w:w="567" w:type="dxa"/>
          </w:tcPr>
          <w:p w14:paraId="62540F0B" w14:textId="77777777" w:rsidR="001A59F1" w:rsidRPr="00B6704A" w:rsidRDefault="001A59F1" w:rsidP="001A59F1">
            <w:pPr>
              <w:jc w:val="center"/>
              <w:rPr>
                <w:rFonts w:ascii="Times New Roman" w:eastAsia="仿宋_GB2312" w:hAnsi="Times New Roman"/>
              </w:rPr>
            </w:pPr>
          </w:p>
        </w:tc>
        <w:tc>
          <w:tcPr>
            <w:tcW w:w="567" w:type="dxa"/>
          </w:tcPr>
          <w:p w14:paraId="4DD209EA" w14:textId="77777777" w:rsidR="001A59F1" w:rsidRPr="00B6704A" w:rsidRDefault="001A59F1" w:rsidP="001A59F1">
            <w:pPr>
              <w:jc w:val="center"/>
              <w:rPr>
                <w:rFonts w:ascii="Times New Roman" w:eastAsia="仿宋_GB2312" w:hAnsi="Times New Roman"/>
              </w:rPr>
            </w:pPr>
          </w:p>
        </w:tc>
        <w:tc>
          <w:tcPr>
            <w:tcW w:w="567" w:type="dxa"/>
          </w:tcPr>
          <w:p w14:paraId="0DD32596" w14:textId="77777777" w:rsidR="001A59F1" w:rsidRPr="00B6704A" w:rsidRDefault="001A59F1" w:rsidP="001A59F1">
            <w:pPr>
              <w:jc w:val="center"/>
              <w:rPr>
                <w:rFonts w:ascii="Times New Roman" w:eastAsia="仿宋_GB2312" w:hAnsi="Times New Roman"/>
              </w:rPr>
            </w:pPr>
          </w:p>
        </w:tc>
        <w:tc>
          <w:tcPr>
            <w:tcW w:w="426" w:type="dxa"/>
          </w:tcPr>
          <w:p w14:paraId="78559B38" w14:textId="77777777" w:rsidR="001A59F1" w:rsidRPr="00B6704A" w:rsidRDefault="001A59F1" w:rsidP="001A59F1">
            <w:pPr>
              <w:jc w:val="center"/>
              <w:rPr>
                <w:rFonts w:ascii="Times New Roman" w:eastAsia="仿宋_GB2312" w:hAnsi="Times New Roman"/>
              </w:rPr>
            </w:pPr>
          </w:p>
        </w:tc>
        <w:tc>
          <w:tcPr>
            <w:tcW w:w="567" w:type="dxa"/>
          </w:tcPr>
          <w:p w14:paraId="0730A83C" w14:textId="77777777" w:rsidR="001A59F1" w:rsidRPr="00B6704A" w:rsidRDefault="001A59F1" w:rsidP="001A59F1">
            <w:pPr>
              <w:jc w:val="center"/>
              <w:rPr>
                <w:rFonts w:ascii="Times New Roman" w:eastAsia="仿宋_GB2312" w:hAnsi="Times New Roman"/>
              </w:rPr>
            </w:pPr>
          </w:p>
        </w:tc>
        <w:tc>
          <w:tcPr>
            <w:tcW w:w="567" w:type="dxa"/>
          </w:tcPr>
          <w:p w14:paraId="70B2C70F" w14:textId="77777777" w:rsidR="001A59F1" w:rsidRPr="00B6704A" w:rsidRDefault="001A59F1" w:rsidP="001A59F1">
            <w:pPr>
              <w:jc w:val="center"/>
              <w:rPr>
                <w:rFonts w:ascii="Times New Roman" w:eastAsia="仿宋_GB2312" w:hAnsi="Times New Roman"/>
              </w:rPr>
            </w:pPr>
          </w:p>
        </w:tc>
        <w:tc>
          <w:tcPr>
            <w:tcW w:w="567" w:type="dxa"/>
          </w:tcPr>
          <w:p w14:paraId="158B6C4F" w14:textId="0D86ABD0" w:rsidR="001A59F1" w:rsidRPr="00B6704A" w:rsidRDefault="001A59F1" w:rsidP="001A59F1">
            <w:pPr>
              <w:jc w:val="center"/>
              <w:rPr>
                <w:rFonts w:ascii="Times New Roman" w:eastAsia="仿宋_GB2312" w:hAnsi="Times New Roman"/>
              </w:rPr>
            </w:pPr>
          </w:p>
        </w:tc>
        <w:tc>
          <w:tcPr>
            <w:tcW w:w="567" w:type="dxa"/>
          </w:tcPr>
          <w:p w14:paraId="20C6CEDE" w14:textId="77777777" w:rsidR="001A59F1" w:rsidRPr="00B6704A" w:rsidRDefault="001A59F1" w:rsidP="001A59F1">
            <w:pPr>
              <w:jc w:val="center"/>
              <w:rPr>
                <w:rFonts w:ascii="Times New Roman" w:eastAsia="仿宋_GB2312" w:hAnsi="Times New Roman"/>
              </w:rPr>
            </w:pPr>
          </w:p>
        </w:tc>
        <w:tc>
          <w:tcPr>
            <w:tcW w:w="567" w:type="dxa"/>
          </w:tcPr>
          <w:p w14:paraId="05FAEF06" w14:textId="2653C09A"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M</w:t>
            </w:r>
          </w:p>
        </w:tc>
        <w:tc>
          <w:tcPr>
            <w:tcW w:w="567" w:type="dxa"/>
            <w:vAlign w:val="center"/>
          </w:tcPr>
          <w:p w14:paraId="5D8388F7" w14:textId="01F720FC" w:rsidR="001A59F1" w:rsidRPr="00B6704A" w:rsidRDefault="001A59F1" w:rsidP="001A59F1">
            <w:pPr>
              <w:jc w:val="center"/>
              <w:rPr>
                <w:rFonts w:ascii="Times New Roman" w:eastAsia="仿宋_GB2312" w:hAnsi="Times New Roman"/>
              </w:rPr>
            </w:pPr>
            <w:r w:rsidRPr="00B6704A">
              <w:rPr>
                <w:rFonts w:ascii="Times New Roman" w:eastAsia="仿宋_GB2312" w:hAnsi="Times New Roman" w:hint="eastAsia"/>
              </w:rPr>
              <w:t>H</w:t>
            </w:r>
          </w:p>
        </w:tc>
      </w:tr>
      <w:tr w:rsidR="00B6704A" w:rsidRPr="00B6704A" w14:paraId="0FC9A43E" w14:textId="1A2A54B5" w:rsidTr="00C64010">
        <w:trPr>
          <w:trHeight w:val="301"/>
          <w:jc w:val="center"/>
        </w:trPr>
        <w:tc>
          <w:tcPr>
            <w:tcW w:w="1003" w:type="dxa"/>
            <w:vMerge/>
            <w:vAlign w:val="center"/>
          </w:tcPr>
          <w:p w14:paraId="368D9A00" w14:textId="77777777" w:rsidR="001A59F1" w:rsidRPr="00B6704A" w:rsidRDefault="001A59F1" w:rsidP="001A59F1">
            <w:pPr>
              <w:jc w:val="center"/>
              <w:rPr>
                <w:rFonts w:ascii="Times New Roman" w:eastAsia="仿宋_GB2312" w:hAnsi="Times New Roman"/>
                <w:b/>
              </w:rPr>
            </w:pPr>
          </w:p>
        </w:tc>
        <w:tc>
          <w:tcPr>
            <w:tcW w:w="1984" w:type="dxa"/>
            <w:vAlign w:val="center"/>
          </w:tcPr>
          <w:p w14:paraId="7159CB3D"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专业认知</w:t>
            </w:r>
          </w:p>
        </w:tc>
        <w:tc>
          <w:tcPr>
            <w:tcW w:w="567" w:type="dxa"/>
            <w:vAlign w:val="center"/>
          </w:tcPr>
          <w:p w14:paraId="1CD6C9D0"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770904B4" w14:textId="77777777" w:rsidR="001A59F1" w:rsidRPr="00B6704A" w:rsidRDefault="001A59F1" w:rsidP="001A59F1">
            <w:pPr>
              <w:jc w:val="center"/>
              <w:rPr>
                <w:rFonts w:ascii="Times New Roman" w:eastAsia="仿宋_GB2312" w:hAnsi="Times New Roman"/>
              </w:rPr>
            </w:pPr>
          </w:p>
        </w:tc>
        <w:tc>
          <w:tcPr>
            <w:tcW w:w="567" w:type="dxa"/>
          </w:tcPr>
          <w:p w14:paraId="30066CEB" w14:textId="30294DED" w:rsidR="001A59F1" w:rsidRPr="00B6704A" w:rsidRDefault="00B6704A"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018D5335" w14:textId="77777777" w:rsidR="001A59F1" w:rsidRPr="00B6704A" w:rsidRDefault="001A59F1" w:rsidP="001A59F1">
            <w:pPr>
              <w:jc w:val="center"/>
              <w:rPr>
                <w:rFonts w:ascii="Times New Roman" w:eastAsia="仿宋_GB2312" w:hAnsi="Times New Roman"/>
              </w:rPr>
            </w:pPr>
          </w:p>
        </w:tc>
        <w:tc>
          <w:tcPr>
            <w:tcW w:w="567" w:type="dxa"/>
          </w:tcPr>
          <w:p w14:paraId="25BDD7F2" w14:textId="77777777" w:rsidR="001A59F1" w:rsidRPr="00B6704A" w:rsidRDefault="001A59F1" w:rsidP="001A59F1">
            <w:pPr>
              <w:jc w:val="center"/>
              <w:rPr>
                <w:rFonts w:ascii="Times New Roman" w:eastAsia="仿宋_GB2312" w:hAnsi="Times New Roman"/>
              </w:rPr>
            </w:pPr>
          </w:p>
        </w:tc>
        <w:tc>
          <w:tcPr>
            <w:tcW w:w="426" w:type="dxa"/>
          </w:tcPr>
          <w:p w14:paraId="7F122186" w14:textId="77777777" w:rsidR="001A59F1" w:rsidRPr="00B6704A" w:rsidRDefault="001A59F1" w:rsidP="001A59F1">
            <w:pPr>
              <w:jc w:val="center"/>
              <w:rPr>
                <w:rFonts w:ascii="Times New Roman" w:eastAsia="仿宋_GB2312" w:hAnsi="Times New Roman"/>
              </w:rPr>
            </w:pPr>
          </w:p>
        </w:tc>
        <w:tc>
          <w:tcPr>
            <w:tcW w:w="567" w:type="dxa"/>
          </w:tcPr>
          <w:p w14:paraId="759D0960" w14:textId="77777777" w:rsidR="001A59F1" w:rsidRPr="00B6704A" w:rsidRDefault="001A59F1" w:rsidP="001A59F1">
            <w:pPr>
              <w:jc w:val="center"/>
              <w:rPr>
                <w:rFonts w:ascii="Times New Roman" w:eastAsia="仿宋_GB2312" w:hAnsi="Times New Roman"/>
              </w:rPr>
            </w:pPr>
          </w:p>
        </w:tc>
        <w:tc>
          <w:tcPr>
            <w:tcW w:w="567" w:type="dxa"/>
          </w:tcPr>
          <w:p w14:paraId="247D9B7E" w14:textId="77777777" w:rsidR="001A59F1" w:rsidRPr="00B6704A" w:rsidRDefault="001A59F1" w:rsidP="001A59F1">
            <w:pPr>
              <w:jc w:val="center"/>
              <w:rPr>
                <w:rFonts w:ascii="Times New Roman" w:eastAsia="仿宋_GB2312" w:hAnsi="Times New Roman"/>
              </w:rPr>
            </w:pPr>
          </w:p>
        </w:tc>
        <w:tc>
          <w:tcPr>
            <w:tcW w:w="567" w:type="dxa"/>
          </w:tcPr>
          <w:p w14:paraId="01C2EEBE" w14:textId="77777777" w:rsidR="001A59F1" w:rsidRPr="00B6704A" w:rsidRDefault="001A59F1" w:rsidP="001A59F1">
            <w:pPr>
              <w:jc w:val="center"/>
              <w:rPr>
                <w:rFonts w:ascii="Times New Roman" w:eastAsia="仿宋_GB2312" w:hAnsi="Times New Roman"/>
              </w:rPr>
            </w:pPr>
          </w:p>
        </w:tc>
        <w:tc>
          <w:tcPr>
            <w:tcW w:w="567" w:type="dxa"/>
          </w:tcPr>
          <w:p w14:paraId="2E4DAAD1" w14:textId="77777777" w:rsidR="001A59F1" w:rsidRPr="00B6704A" w:rsidRDefault="001A59F1" w:rsidP="001A59F1">
            <w:pPr>
              <w:jc w:val="center"/>
              <w:rPr>
                <w:rFonts w:ascii="Times New Roman" w:eastAsia="仿宋_GB2312" w:hAnsi="Times New Roman"/>
              </w:rPr>
            </w:pPr>
          </w:p>
        </w:tc>
        <w:tc>
          <w:tcPr>
            <w:tcW w:w="567" w:type="dxa"/>
            <w:vAlign w:val="center"/>
          </w:tcPr>
          <w:p w14:paraId="749EEBD1" w14:textId="77777777" w:rsidR="001A59F1" w:rsidRPr="00B6704A" w:rsidRDefault="001A59F1" w:rsidP="001A59F1">
            <w:pPr>
              <w:jc w:val="center"/>
              <w:rPr>
                <w:rFonts w:ascii="Times New Roman" w:eastAsia="仿宋_GB2312" w:hAnsi="Times New Roman"/>
              </w:rPr>
            </w:pPr>
          </w:p>
        </w:tc>
        <w:tc>
          <w:tcPr>
            <w:tcW w:w="567" w:type="dxa"/>
          </w:tcPr>
          <w:p w14:paraId="65006996" w14:textId="77777777" w:rsidR="001A59F1" w:rsidRPr="00B6704A" w:rsidRDefault="001A59F1" w:rsidP="001A59F1">
            <w:pPr>
              <w:jc w:val="center"/>
              <w:rPr>
                <w:rFonts w:ascii="Times New Roman" w:eastAsia="仿宋_GB2312" w:hAnsi="Times New Roman"/>
              </w:rPr>
            </w:pPr>
          </w:p>
        </w:tc>
      </w:tr>
      <w:tr w:rsidR="00B6704A" w:rsidRPr="00B6704A" w14:paraId="0AD06F47" w14:textId="5BDF846B" w:rsidTr="00C64010">
        <w:trPr>
          <w:trHeight w:val="301"/>
          <w:jc w:val="center"/>
        </w:trPr>
        <w:tc>
          <w:tcPr>
            <w:tcW w:w="1003" w:type="dxa"/>
            <w:vMerge/>
            <w:vAlign w:val="center"/>
          </w:tcPr>
          <w:p w14:paraId="45AEA6FB" w14:textId="77777777" w:rsidR="001A59F1" w:rsidRPr="00B6704A" w:rsidRDefault="001A59F1" w:rsidP="001A59F1">
            <w:pPr>
              <w:jc w:val="center"/>
              <w:rPr>
                <w:rFonts w:ascii="Times New Roman" w:eastAsia="仿宋_GB2312" w:hAnsi="Times New Roman"/>
                <w:b/>
              </w:rPr>
            </w:pPr>
          </w:p>
        </w:tc>
        <w:tc>
          <w:tcPr>
            <w:tcW w:w="1984" w:type="dxa"/>
            <w:vAlign w:val="center"/>
          </w:tcPr>
          <w:p w14:paraId="5848B776" w14:textId="77777777" w:rsidR="001A59F1" w:rsidRPr="00B6704A" w:rsidRDefault="001A59F1" w:rsidP="001A59F1">
            <w:pPr>
              <w:jc w:val="center"/>
              <w:rPr>
                <w:rFonts w:ascii="Times New Roman" w:eastAsia="方正仿宋_GBK" w:hAnsi="Times New Roman"/>
                <w:szCs w:val="21"/>
              </w:rPr>
            </w:pPr>
            <w:r w:rsidRPr="00B6704A">
              <w:rPr>
                <w:rFonts w:ascii="Times New Roman" w:eastAsia="方正仿宋_GBK" w:hAnsi="Times New Roman" w:hint="eastAsia"/>
                <w:szCs w:val="21"/>
              </w:rPr>
              <w:t>活动项目</w:t>
            </w:r>
          </w:p>
        </w:tc>
        <w:tc>
          <w:tcPr>
            <w:tcW w:w="567" w:type="dxa"/>
            <w:vAlign w:val="center"/>
          </w:tcPr>
          <w:p w14:paraId="78B30042" w14:textId="77777777" w:rsidR="001A59F1" w:rsidRPr="00B6704A" w:rsidRDefault="001A59F1" w:rsidP="001A59F1">
            <w:pPr>
              <w:jc w:val="center"/>
              <w:rPr>
                <w:rFonts w:ascii="Times New Roman" w:eastAsia="方正仿宋_GBK" w:hAnsi="Times New Roman"/>
                <w:szCs w:val="21"/>
              </w:rPr>
            </w:pPr>
          </w:p>
        </w:tc>
        <w:tc>
          <w:tcPr>
            <w:tcW w:w="567" w:type="dxa"/>
            <w:vAlign w:val="center"/>
          </w:tcPr>
          <w:p w14:paraId="061DCE61" w14:textId="77777777" w:rsidR="001A59F1" w:rsidRPr="00B6704A" w:rsidRDefault="001A59F1" w:rsidP="001A59F1">
            <w:pPr>
              <w:jc w:val="center"/>
              <w:rPr>
                <w:rFonts w:ascii="Times New Roman" w:eastAsia="仿宋_GB2312" w:hAnsi="Times New Roman"/>
              </w:rPr>
            </w:pPr>
          </w:p>
        </w:tc>
        <w:tc>
          <w:tcPr>
            <w:tcW w:w="567" w:type="dxa"/>
          </w:tcPr>
          <w:p w14:paraId="40831004" w14:textId="77777777" w:rsidR="001A59F1" w:rsidRPr="00B6704A" w:rsidRDefault="001A59F1" w:rsidP="001A59F1">
            <w:pPr>
              <w:jc w:val="center"/>
              <w:rPr>
                <w:rFonts w:ascii="Times New Roman" w:eastAsia="仿宋_GB2312" w:hAnsi="Times New Roman"/>
              </w:rPr>
            </w:pPr>
          </w:p>
        </w:tc>
        <w:tc>
          <w:tcPr>
            <w:tcW w:w="567" w:type="dxa"/>
          </w:tcPr>
          <w:p w14:paraId="7F0A4CCE" w14:textId="77777777" w:rsidR="001A59F1" w:rsidRPr="00B6704A" w:rsidRDefault="001A59F1" w:rsidP="001A59F1">
            <w:pPr>
              <w:jc w:val="center"/>
              <w:rPr>
                <w:rFonts w:ascii="Times New Roman" w:eastAsia="仿宋_GB2312" w:hAnsi="Times New Roman"/>
              </w:rPr>
            </w:pPr>
          </w:p>
        </w:tc>
        <w:tc>
          <w:tcPr>
            <w:tcW w:w="567" w:type="dxa"/>
          </w:tcPr>
          <w:p w14:paraId="4931757E" w14:textId="77777777" w:rsidR="001A59F1" w:rsidRPr="00B6704A" w:rsidRDefault="001A59F1" w:rsidP="001A59F1">
            <w:pPr>
              <w:jc w:val="center"/>
              <w:rPr>
                <w:rFonts w:ascii="Times New Roman" w:eastAsia="仿宋_GB2312" w:hAnsi="Times New Roman"/>
              </w:rPr>
            </w:pPr>
          </w:p>
        </w:tc>
        <w:tc>
          <w:tcPr>
            <w:tcW w:w="426" w:type="dxa"/>
          </w:tcPr>
          <w:p w14:paraId="097549F4" w14:textId="77777777" w:rsidR="001A59F1" w:rsidRPr="00B6704A" w:rsidRDefault="001A59F1" w:rsidP="001A59F1">
            <w:pPr>
              <w:jc w:val="center"/>
              <w:rPr>
                <w:rFonts w:ascii="Times New Roman" w:eastAsia="仿宋_GB2312" w:hAnsi="Times New Roman"/>
              </w:rPr>
            </w:pPr>
          </w:p>
        </w:tc>
        <w:tc>
          <w:tcPr>
            <w:tcW w:w="567" w:type="dxa"/>
          </w:tcPr>
          <w:p w14:paraId="73A2CDAF" w14:textId="77777777" w:rsidR="001A59F1" w:rsidRPr="00B6704A" w:rsidRDefault="001A59F1" w:rsidP="001A59F1">
            <w:pPr>
              <w:jc w:val="center"/>
              <w:rPr>
                <w:rFonts w:ascii="Times New Roman" w:eastAsia="仿宋_GB2312" w:hAnsi="Times New Roman"/>
              </w:rPr>
            </w:pPr>
          </w:p>
        </w:tc>
        <w:tc>
          <w:tcPr>
            <w:tcW w:w="567" w:type="dxa"/>
          </w:tcPr>
          <w:p w14:paraId="47B9ADAE" w14:textId="5013093E" w:rsidR="001A59F1" w:rsidRPr="00B6704A" w:rsidRDefault="001A59F1" w:rsidP="001A59F1">
            <w:pPr>
              <w:jc w:val="center"/>
              <w:rPr>
                <w:rFonts w:ascii="Times New Roman" w:eastAsia="仿宋_GB2312" w:hAnsi="Times New Roman"/>
              </w:rPr>
            </w:pPr>
          </w:p>
        </w:tc>
        <w:tc>
          <w:tcPr>
            <w:tcW w:w="567" w:type="dxa"/>
          </w:tcPr>
          <w:p w14:paraId="3948D6D6" w14:textId="7B117E5A" w:rsidR="001A59F1" w:rsidRPr="00B6704A" w:rsidRDefault="00B6704A"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3A66956D" w14:textId="15960F96" w:rsidR="001A59F1" w:rsidRPr="00B6704A" w:rsidRDefault="001A59F1" w:rsidP="00B6704A">
            <w:pPr>
              <w:rPr>
                <w:rFonts w:ascii="Times New Roman" w:eastAsia="仿宋_GB2312" w:hAnsi="Times New Roman"/>
              </w:rPr>
            </w:pPr>
          </w:p>
        </w:tc>
        <w:tc>
          <w:tcPr>
            <w:tcW w:w="567" w:type="dxa"/>
            <w:vAlign w:val="center"/>
          </w:tcPr>
          <w:p w14:paraId="0C7F4D98" w14:textId="7469968E" w:rsidR="001A59F1" w:rsidRPr="00B6704A" w:rsidRDefault="00B6704A" w:rsidP="001A59F1">
            <w:pPr>
              <w:jc w:val="center"/>
              <w:rPr>
                <w:rFonts w:ascii="Times New Roman" w:eastAsia="仿宋_GB2312" w:hAnsi="Times New Roman"/>
              </w:rPr>
            </w:pPr>
            <w:r w:rsidRPr="00B6704A">
              <w:rPr>
                <w:rFonts w:ascii="Times New Roman" w:eastAsia="仿宋_GB2312" w:hAnsi="Times New Roman" w:hint="eastAsia"/>
              </w:rPr>
              <w:t>H</w:t>
            </w:r>
          </w:p>
        </w:tc>
        <w:tc>
          <w:tcPr>
            <w:tcW w:w="567" w:type="dxa"/>
          </w:tcPr>
          <w:p w14:paraId="28E7F06A" w14:textId="77777777" w:rsidR="001A59F1" w:rsidRPr="00B6704A" w:rsidRDefault="001A59F1" w:rsidP="001A59F1">
            <w:pPr>
              <w:jc w:val="center"/>
              <w:rPr>
                <w:rFonts w:ascii="Times New Roman" w:eastAsia="仿宋_GB2312" w:hAnsi="Times New Roman"/>
              </w:rPr>
            </w:pPr>
          </w:p>
        </w:tc>
      </w:tr>
    </w:tbl>
    <w:p w14:paraId="4328CC32" w14:textId="77777777" w:rsidR="00654854" w:rsidRPr="00B6704A" w:rsidRDefault="00654854" w:rsidP="00654854">
      <w:pPr>
        <w:overflowPunct w:val="0"/>
        <w:rPr>
          <w:rFonts w:ascii="Times New Roman" w:eastAsia="方正仿宋_GBK" w:hAnsi="Times New Roman" w:cs="Times New Roman"/>
          <w:sz w:val="24"/>
          <w:szCs w:val="24"/>
        </w:rPr>
      </w:pPr>
      <w:r w:rsidRPr="00B6704A">
        <w:rPr>
          <w:rFonts w:ascii="Times New Roman" w:eastAsia="方正仿宋_GBK" w:hAnsi="Times New Roman" w:cs="Times New Roman"/>
          <w:sz w:val="18"/>
        </w:rPr>
        <w:t>注：（</w:t>
      </w:r>
      <w:r w:rsidRPr="00B6704A">
        <w:rPr>
          <w:rFonts w:ascii="Times New Roman" w:eastAsia="方正仿宋_GBK" w:hAnsi="Times New Roman" w:cs="Times New Roman"/>
          <w:sz w:val="18"/>
        </w:rPr>
        <w:t>1</w:t>
      </w:r>
      <w:r w:rsidRPr="00B6704A">
        <w:rPr>
          <w:rFonts w:ascii="Times New Roman" w:eastAsia="方正仿宋_GBK" w:hAnsi="Times New Roman" w:cs="Times New Roman"/>
          <w:sz w:val="18"/>
        </w:rPr>
        <w:t>）基于产出导向（</w:t>
      </w:r>
      <w:r w:rsidRPr="00B6704A">
        <w:rPr>
          <w:rFonts w:ascii="Times New Roman" w:eastAsia="方正仿宋_GBK" w:hAnsi="Times New Roman" w:cs="Times New Roman"/>
          <w:sz w:val="18"/>
        </w:rPr>
        <w:t>OBE</w:t>
      </w:r>
      <w:r w:rsidRPr="00B6704A">
        <w:rPr>
          <w:rFonts w:ascii="Times New Roman" w:eastAsia="方正仿宋_GBK" w:hAnsi="Times New Roman" w:cs="Times New Roman"/>
          <w:sz w:val="18"/>
        </w:rPr>
        <w:t>），进行知识、能力、素质与课程的相关分析，编制课程体系与毕业要求关联度分解表。（</w:t>
      </w:r>
      <w:r w:rsidRPr="00B6704A">
        <w:rPr>
          <w:rFonts w:ascii="Times New Roman" w:eastAsia="方正仿宋_GBK" w:hAnsi="Times New Roman" w:cs="Times New Roman"/>
          <w:sz w:val="18"/>
        </w:rPr>
        <w:t>2</w:t>
      </w:r>
      <w:r w:rsidRPr="00B6704A">
        <w:rPr>
          <w:rFonts w:ascii="Times New Roman" w:eastAsia="方正仿宋_GBK" w:hAnsi="Times New Roman" w:cs="Times New Roman"/>
          <w:sz w:val="18"/>
        </w:rPr>
        <w:t>）根据课程对各项毕业要求的支撑强度分别用</w:t>
      </w:r>
      <w:r w:rsidRPr="00B6704A">
        <w:rPr>
          <w:rFonts w:ascii="Times New Roman" w:eastAsia="方正仿宋_GBK" w:hAnsi="Times New Roman" w:cs="Times New Roman"/>
          <w:sz w:val="18"/>
        </w:rPr>
        <w:t>“H</w:t>
      </w:r>
      <w:r w:rsidRPr="00B6704A">
        <w:rPr>
          <w:rFonts w:ascii="Times New Roman" w:eastAsia="方正仿宋_GBK" w:hAnsi="Times New Roman" w:cs="Times New Roman"/>
          <w:sz w:val="18"/>
        </w:rPr>
        <w:t>（高）、</w:t>
      </w:r>
      <w:r w:rsidRPr="00B6704A">
        <w:rPr>
          <w:rFonts w:ascii="Times New Roman" w:eastAsia="方正仿宋_GBK" w:hAnsi="Times New Roman" w:cs="Times New Roman"/>
          <w:sz w:val="18"/>
        </w:rPr>
        <w:t>M</w:t>
      </w:r>
      <w:r w:rsidRPr="00B6704A">
        <w:rPr>
          <w:rFonts w:ascii="Times New Roman" w:eastAsia="方正仿宋_GBK" w:hAnsi="Times New Roman" w:cs="Times New Roman"/>
          <w:sz w:val="18"/>
        </w:rPr>
        <w:t>（中）、</w:t>
      </w:r>
      <w:r w:rsidRPr="00B6704A">
        <w:rPr>
          <w:rFonts w:ascii="Times New Roman" w:eastAsia="方正仿宋_GBK" w:hAnsi="Times New Roman" w:cs="Times New Roman"/>
          <w:sz w:val="18"/>
        </w:rPr>
        <w:t>L</w:t>
      </w:r>
      <w:r w:rsidRPr="00B6704A">
        <w:rPr>
          <w:rFonts w:ascii="Times New Roman" w:eastAsia="方正仿宋_GBK" w:hAnsi="Times New Roman" w:cs="Times New Roman"/>
          <w:sz w:val="18"/>
        </w:rPr>
        <w:t>（弱）</w:t>
      </w:r>
      <w:r w:rsidRPr="00B6704A">
        <w:rPr>
          <w:rFonts w:ascii="Times New Roman" w:eastAsia="方正仿宋_GBK" w:hAnsi="Times New Roman" w:cs="Times New Roman"/>
          <w:sz w:val="18"/>
        </w:rPr>
        <w:t>”</w:t>
      </w:r>
      <w:r w:rsidRPr="00B6704A">
        <w:rPr>
          <w:rFonts w:ascii="Times New Roman" w:eastAsia="方正仿宋_GBK" w:hAnsi="Times New Roman" w:cs="Times New Roman"/>
          <w:sz w:val="18"/>
        </w:rPr>
        <w:t>表示课程与各项毕业要求关联度的高低。（</w:t>
      </w:r>
      <w:r w:rsidRPr="00B6704A">
        <w:rPr>
          <w:rFonts w:ascii="Times New Roman" w:eastAsia="方正仿宋_GBK" w:hAnsi="Times New Roman" w:cs="Times New Roman"/>
          <w:sz w:val="18"/>
        </w:rPr>
        <w:t>3</w:t>
      </w:r>
      <w:r w:rsidRPr="00B6704A">
        <w:rPr>
          <w:rFonts w:ascii="Times New Roman" w:eastAsia="方正仿宋_GBK" w:hAnsi="Times New Roman" w:cs="Times New Roman"/>
          <w:sz w:val="18"/>
        </w:rPr>
        <w:t>）关联度应覆盖所有必修环节。</w:t>
      </w:r>
    </w:p>
    <w:p w14:paraId="1BB2C340" w14:textId="33F92B64" w:rsidR="00654854" w:rsidRPr="00B6704A" w:rsidRDefault="00654854" w:rsidP="00F215EC">
      <w:pPr>
        <w:overflowPunct w:val="0"/>
        <w:adjustRightInd w:val="0"/>
        <w:snapToGrid w:val="0"/>
        <w:spacing w:beforeLines="30" w:before="93" w:afterLines="30" w:after="93" w:line="500" w:lineRule="exact"/>
        <w:ind w:firstLineChars="180" w:firstLine="504"/>
        <w:jc w:val="left"/>
        <w:rPr>
          <w:rFonts w:ascii="Times New Roman" w:eastAsia="方正黑体_GBK" w:hAnsi="Times New Roman" w:cs="Times New Roman"/>
          <w:sz w:val="28"/>
          <w:szCs w:val="28"/>
        </w:rPr>
      </w:pPr>
    </w:p>
    <w:sectPr w:rsidR="00654854" w:rsidRPr="00B6704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9325" w14:textId="77777777" w:rsidR="002463BB" w:rsidRDefault="002463BB" w:rsidP="009269A1">
      <w:r>
        <w:separator/>
      </w:r>
    </w:p>
  </w:endnote>
  <w:endnote w:type="continuationSeparator" w:id="0">
    <w:p w14:paraId="00DFBF30" w14:textId="77777777" w:rsidR="002463BB" w:rsidRDefault="002463BB" w:rsidP="0092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script"/>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028995"/>
      <w:docPartObj>
        <w:docPartGallery w:val="Page Numbers (Bottom of Page)"/>
        <w:docPartUnique/>
      </w:docPartObj>
    </w:sdtPr>
    <w:sdtContent>
      <w:p w14:paraId="4F71ADE4" w14:textId="0425EA3E" w:rsidR="00064F9C" w:rsidRDefault="00064F9C">
        <w:pPr>
          <w:pStyle w:val="a6"/>
          <w:jc w:val="center"/>
        </w:pPr>
        <w:r>
          <w:fldChar w:fldCharType="begin"/>
        </w:r>
        <w:r>
          <w:instrText>PAGE   \* MERGEFORMAT</w:instrText>
        </w:r>
        <w:r>
          <w:fldChar w:fldCharType="separate"/>
        </w:r>
        <w:r w:rsidR="00E44E33" w:rsidRPr="00E44E33">
          <w:rPr>
            <w:noProof/>
            <w:lang w:val="zh-CN"/>
          </w:rPr>
          <w:t>16</w:t>
        </w:r>
        <w:r>
          <w:fldChar w:fldCharType="end"/>
        </w:r>
      </w:p>
    </w:sdtContent>
  </w:sdt>
  <w:p w14:paraId="3AAD5BE7" w14:textId="77777777" w:rsidR="00064F9C" w:rsidRDefault="00064F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B51D" w14:textId="77777777" w:rsidR="002463BB" w:rsidRDefault="002463BB" w:rsidP="009269A1">
      <w:r>
        <w:separator/>
      </w:r>
    </w:p>
  </w:footnote>
  <w:footnote w:type="continuationSeparator" w:id="0">
    <w:p w14:paraId="3F89417F" w14:textId="77777777" w:rsidR="002463BB" w:rsidRDefault="002463BB" w:rsidP="00926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5EC"/>
    <w:rsid w:val="000240B9"/>
    <w:rsid w:val="00025AF0"/>
    <w:rsid w:val="00034D7B"/>
    <w:rsid w:val="00043EB5"/>
    <w:rsid w:val="0005672C"/>
    <w:rsid w:val="00064F9C"/>
    <w:rsid w:val="0008357E"/>
    <w:rsid w:val="000849AF"/>
    <w:rsid w:val="000F67AB"/>
    <w:rsid w:val="00121F5F"/>
    <w:rsid w:val="001254A8"/>
    <w:rsid w:val="00156A41"/>
    <w:rsid w:val="00175BF0"/>
    <w:rsid w:val="00184BDE"/>
    <w:rsid w:val="001871E3"/>
    <w:rsid w:val="001A59F1"/>
    <w:rsid w:val="001B73E2"/>
    <w:rsid w:val="001D4370"/>
    <w:rsid w:val="001D66B6"/>
    <w:rsid w:val="001F36F5"/>
    <w:rsid w:val="00206775"/>
    <w:rsid w:val="00221424"/>
    <w:rsid w:val="00222E6D"/>
    <w:rsid w:val="002308F1"/>
    <w:rsid w:val="0024398D"/>
    <w:rsid w:val="002463BB"/>
    <w:rsid w:val="00257333"/>
    <w:rsid w:val="00265939"/>
    <w:rsid w:val="00284685"/>
    <w:rsid w:val="002A6759"/>
    <w:rsid w:val="002A67E8"/>
    <w:rsid w:val="002B14CF"/>
    <w:rsid w:val="002B351E"/>
    <w:rsid w:val="002F4372"/>
    <w:rsid w:val="002F72B3"/>
    <w:rsid w:val="00301132"/>
    <w:rsid w:val="003114AE"/>
    <w:rsid w:val="00311C2C"/>
    <w:rsid w:val="00316C07"/>
    <w:rsid w:val="00322ED1"/>
    <w:rsid w:val="0033462D"/>
    <w:rsid w:val="003451C0"/>
    <w:rsid w:val="00357323"/>
    <w:rsid w:val="003813FB"/>
    <w:rsid w:val="00391591"/>
    <w:rsid w:val="00397CA6"/>
    <w:rsid w:val="003D6B93"/>
    <w:rsid w:val="003E0876"/>
    <w:rsid w:val="00402968"/>
    <w:rsid w:val="00432F5B"/>
    <w:rsid w:val="00452B8D"/>
    <w:rsid w:val="00457EFD"/>
    <w:rsid w:val="00470098"/>
    <w:rsid w:val="00482EF2"/>
    <w:rsid w:val="00486FCF"/>
    <w:rsid w:val="004961A4"/>
    <w:rsid w:val="00496725"/>
    <w:rsid w:val="004A6CC7"/>
    <w:rsid w:val="004C7C35"/>
    <w:rsid w:val="004E454B"/>
    <w:rsid w:val="00517DB1"/>
    <w:rsid w:val="00533E4E"/>
    <w:rsid w:val="005352DE"/>
    <w:rsid w:val="0056044B"/>
    <w:rsid w:val="00562F38"/>
    <w:rsid w:val="0057791A"/>
    <w:rsid w:val="00594D70"/>
    <w:rsid w:val="005C2BCA"/>
    <w:rsid w:val="005C6ADB"/>
    <w:rsid w:val="005E0BBA"/>
    <w:rsid w:val="005E5F6C"/>
    <w:rsid w:val="005F0BF5"/>
    <w:rsid w:val="005F58AB"/>
    <w:rsid w:val="00602FD5"/>
    <w:rsid w:val="00640996"/>
    <w:rsid w:val="00644D4E"/>
    <w:rsid w:val="00654854"/>
    <w:rsid w:val="00665933"/>
    <w:rsid w:val="00677D40"/>
    <w:rsid w:val="00682276"/>
    <w:rsid w:val="00682D7B"/>
    <w:rsid w:val="00690702"/>
    <w:rsid w:val="006B29D9"/>
    <w:rsid w:val="006D2271"/>
    <w:rsid w:val="006F51A3"/>
    <w:rsid w:val="007205FC"/>
    <w:rsid w:val="00747B74"/>
    <w:rsid w:val="00757140"/>
    <w:rsid w:val="00783066"/>
    <w:rsid w:val="0078736B"/>
    <w:rsid w:val="007A697B"/>
    <w:rsid w:val="007C2F92"/>
    <w:rsid w:val="007E358D"/>
    <w:rsid w:val="0080195C"/>
    <w:rsid w:val="008051B3"/>
    <w:rsid w:val="00805527"/>
    <w:rsid w:val="008057DE"/>
    <w:rsid w:val="0081516E"/>
    <w:rsid w:val="008660B6"/>
    <w:rsid w:val="00875E99"/>
    <w:rsid w:val="0087718B"/>
    <w:rsid w:val="008A3537"/>
    <w:rsid w:val="008B2A8D"/>
    <w:rsid w:val="008F737E"/>
    <w:rsid w:val="009009BF"/>
    <w:rsid w:val="00920EDB"/>
    <w:rsid w:val="009269A1"/>
    <w:rsid w:val="0098444A"/>
    <w:rsid w:val="00984454"/>
    <w:rsid w:val="009875CB"/>
    <w:rsid w:val="00993271"/>
    <w:rsid w:val="009B658C"/>
    <w:rsid w:val="009D0B0F"/>
    <w:rsid w:val="009E102E"/>
    <w:rsid w:val="009F164B"/>
    <w:rsid w:val="00A00764"/>
    <w:rsid w:val="00A012E0"/>
    <w:rsid w:val="00A14D4E"/>
    <w:rsid w:val="00A73ECE"/>
    <w:rsid w:val="00A77C71"/>
    <w:rsid w:val="00A819E9"/>
    <w:rsid w:val="00AA122A"/>
    <w:rsid w:val="00AB028B"/>
    <w:rsid w:val="00AC0799"/>
    <w:rsid w:val="00AC0F94"/>
    <w:rsid w:val="00AC1DEA"/>
    <w:rsid w:val="00AC2CBA"/>
    <w:rsid w:val="00AC63E1"/>
    <w:rsid w:val="00AE054E"/>
    <w:rsid w:val="00AE06B1"/>
    <w:rsid w:val="00AE1FAD"/>
    <w:rsid w:val="00AE3703"/>
    <w:rsid w:val="00AF1D9E"/>
    <w:rsid w:val="00AF36DF"/>
    <w:rsid w:val="00B21B31"/>
    <w:rsid w:val="00B305E4"/>
    <w:rsid w:val="00B43A6C"/>
    <w:rsid w:val="00B6671D"/>
    <w:rsid w:val="00B6704A"/>
    <w:rsid w:val="00B67574"/>
    <w:rsid w:val="00B835C9"/>
    <w:rsid w:val="00B8427C"/>
    <w:rsid w:val="00BB0E5B"/>
    <w:rsid w:val="00BC7C0B"/>
    <w:rsid w:val="00C02C73"/>
    <w:rsid w:val="00C26B48"/>
    <w:rsid w:val="00C446ED"/>
    <w:rsid w:val="00C64010"/>
    <w:rsid w:val="00C91AB1"/>
    <w:rsid w:val="00CA7A76"/>
    <w:rsid w:val="00CB0BC5"/>
    <w:rsid w:val="00CC5229"/>
    <w:rsid w:val="00CD2E30"/>
    <w:rsid w:val="00CE0EFC"/>
    <w:rsid w:val="00D000C2"/>
    <w:rsid w:val="00D11E34"/>
    <w:rsid w:val="00D2510A"/>
    <w:rsid w:val="00D5261C"/>
    <w:rsid w:val="00D700A8"/>
    <w:rsid w:val="00D72807"/>
    <w:rsid w:val="00D8249C"/>
    <w:rsid w:val="00D86128"/>
    <w:rsid w:val="00D861A9"/>
    <w:rsid w:val="00DA587B"/>
    <w:rsid w:val="00DB6A76"/>
    <w:rsid w:val="00DD350A"/>
    <w:rsid w:val="00DD4768"/>
    <w:rsid w:val="00DE4854"/>
    <w:rsid w:val="00DE657D"/>
    <w:rsid w:val="00E05C91"/>
    <w:rsid w:val="00E06BD1"/>
    <w:rsid w:val="00E072C8"/>
    <w:rsid w:val="00E16D4D"/>
    <w:rsid w:val="00E1786C"/>
    <w:rsid w:val="00E3777D"/>
    <w:rsid w:val="00E379C3"/>
    <w:rsid w:val="00E44E33"/>
    <w:rsid w:val="00E57229"/>
    <w:rsid w:val="00E74F6F"/>
    <w:rsid w:val="00E77975"/>
    <w:rsid w:val="00E80E65"/>
    <w:rsid w:val="00E858BE"/>
    <w:rsid w:val="00EA1EB5"/>
    <w:rsid w:val="00EB2CE7"/>
    <w:rsid w:val="00EC1CA5"/>
    <w:rsid w:val="00EE1431"/>
    <w:rsid w:val="00EE26DD"/>
    <w:rsid w:val="00EF417F"/>
    <w:rsid w:val="00EF658B"/>
    <w:rsid w:val="00EF6F0D"/>
    <w:rsid w:val="00F215EC"/>
    <w:rsid w:val="00F3203D"/>
    <w:rsid w:val="00F36171"/>
    <w:rsid w:val="00F53C99"/>
    <w:rsid w:val="00F57D89"/>
    <w:rsid w:val="00F7295B"/>
    <w:rsid w:val="00F84798"/>
    <w:rsid w:val="00F92819"/>
    <w:rsid w:val="00FA5159"/>
    <w:rsid w:val="00FC06A6"/>
    <w:rsid w:val="00FD0310"/>
    <w:rsid w:val="00FD124C"/>
    <w:rsid w:val="00FE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1599B"/>
  <w15:chartTrackingRefBased/>
  <w15:docId w15:val="{86FF65E0-B00B-4E62-A3B9-64331C0D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F21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F51A3"/>
    <w:rPr>
      <w:rFonts w:ascii="宋体" w:eastAsia="宋体" w:hAnsi="宋体" w:hint="eastAsia"/>
      <w:b w:val="0"/>
      <w:bCs w:val="0"/>
      <w:i w:val="0"/>
      <w:iCs w:val="0"/>
      <w:color w:val="000000"/>
      <w:sz w:val="24"/>
      <w:szCs w:val="24"/>
    </w:rPr>
  </w:style>
  <w:style w:type="paragraph" w:styleId="a4">
    <w:name w:val="header"/>
    <w:basedOn w:val="a"/>
    <w:link w:val="a5"/>
    <w:uiPriority w:val="99"/>
    <w:unhideWhenUsed/>
    <w:rsid w:val="009269A1"/>
    <w:pPr>
      <w:tabs>
        <w:tab w:val="center" w:pos="4153"/>
        <w:tab w:val="right" w:pos="8306"/>
      </w:tabs>
      <w:snapToGrid w:val="0"/>
      <w:jc w:val="center"/>
    </w:pPr>
    <w:rPr>
      <w:sz w:val="18"/>
      <w:szCs w:val="18"/>
    </w:rPr>
  </w:style>
  <w:style w:type="character" w:customStyle="1" w:styleId="a5">
    <w:name w:val="页眉 字符"/>
    <w:basedOn w:val="a0"/>
    <w:link w:val="a4"/>
    <w:uiPriority w:val="99"/>
    <w:rsid w:val="009269A1"/>
    <w:rPr>
      <w:sz w:val="18"/>
      <w:szCs w:val="18"/>
    </w:rPr>
  </w:style>
  <w:style w:type="paragraph" w:styleId="a6">
    <w:name w:val="footer"/>
    <w:basedOn w:val="a"/>
    <w:link w:val="a7"/>
    <w:uiPriority w:val="99"/>
    <w:unhideWhenUsed/>
    <w:rsid w:val="009269A1"/>
    <w:pPr>
      <w:tabs>
        <w:tab w:val="center" w:pos="4153"/>
        <w:tab w:val="right" w:pos="8306"/>
      </w:tabs>
      <w:snapToGrid w:val="0"/>
      <w:jc w:val="left"/>
    </w:pPr>
    <w:rPr>
      <w:sz w:val="18"/>
      <w:szCs w:val="18"/>
    </w:rPr>
  </w:style>
  <w:style w:type="character" w:customStyle="1" w:styleId="a7">
    <w:name w:val="页脚 字符"/>
    <w:basedOn w:val="a0"/>
    <w:link w:val="a6"/>
    <w:uiPriority w:val="99"/>
    <w:rsid w:val="009269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CEF97-D2AB-4D9A-B09F-03B74490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2032</Words>
  <Characters>11584</Characters>
  <Application>Microsoft Office Word</Application>
  <DocSecurity>0</DocSecurity>
  <Lines>96</Lines>
  <Paragraphs>27</Paragraphs>
  <ScaleCrop>false</ScaleCrop>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hub</dc:creator>
  <cp:keywords/>
  <dc:description/>
  <cp:lastModifiedBy>x hub</cp:lastModifiedBy>
  <cp:revision>3</cp:revision>
  <dcterms:created xsi:type="dcterms:W3CDTF">2023-06-21T05:15:00Z</dcterms:created>
  <dcterms:modified xsi:type="dcterms:W3CDTF">2023-06-21T06:02:00Z</dcterms:modified>
</cp:coreProperties>
</file>